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6CB9" w:rsidRDefault="0066213C" w:rsidP="0066213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2305" cy="821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213C" w:rsidRPr="00D05E02" w:rsidRDefault="0066213C" w:rsidP="0066213C">
      <w:pPr>
        <w:jc w:val="center"/>
        <w:rPr>
          <w:rFonts w:ascii="Times New Roman" w:hAnsi="Times New Roman" w:cs="Times New Roman"/>
          <w:sz w:val="32"/>
          <w:szCs w:val="32"/>
        </w:rPr>
      </w:pPr>
      <w:r w:rsidRPr="00D05E02">
        <w:rPr>
          <w:rFonts w:ascii="Times New Roman" w:hAnsi="Times New Roman" w:cs="Times New Roman"/>
          <w:sz w:val="32"/>
          <w:szCs w:val="32"/>
        </w:rPr>
        <w:t>ГЛАВА ГОРОДА РЕУТОВ</w:t>
      </w:r>
    </w:p>
    <w:p w:rsidR="0066213C" w:rsidRPr="00D05E02" w:rsidRDefault="0066213C" w:rsidP="0066213C">
      <w:pPr>
        <w:rPr>
          <w:rFonts w:ascii="Times New Roman" w:hAnsi="Times New Roman" w:cs="Times New Roman"/>
          <w:color w:val="000000"/>
          <w:spacing w:val="6"/>
          <w:sz w:val="20"/>
        </w:rPr>
      </w:pPr>
    </w:p>
    <w:p w:rsidR="0066213C" w:rsidRPr="00D05E02" w:rsidRDefault="0066213C" w:rsidP="0066213C">
      <w:pPr>
        <w:keepNext/>
        <w:spacing w:before="240" w:after="6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05E0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6213C" w:rsidRPr="00D05E02" w:rsidRDefault="0066213C" w:rsidP="0066213C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66213C" w:rsidRPr="00D05E02" w:rsidTr="007457C8">
        <w:trPr>
          <w:jc w:val="center"/>
        </w:trPr>
        <w:tc>
          <w:tcPr>
            <w:tcW w:w="522" w:type="dxa"/>
            <w:vAlign w:val="bottom"/>
          </w:tcPr>
          <w:p w:rsidR="0066213C" w:rsidRPr="00D05E02" w:rsidRDefault="0066213C" w:rsidP="007457C8">
            <w:pPr>
              <w:jc w:val="center"/>
              <w:rPr>
                <w:color w:val="000000"/>
                <w:spacing w:val="6"/>
                <w:sz w:val="20"/>
              </w:rPr>
            </w:pPr>
            <w:r w:rsidRPr="00D05E02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66213C" w:rsidRPr="00D05E02" w:rsidRDefault="0066213C" w:rsidP="007457C8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D05E02">
              <w:rPr>
                <w:i/>
                <w:iCs/>
                <w:color w:val="000000"/>
                <w:spacing w:val="6"/>
              </w:rPr>
              <w:t>17.10.2014</w:t>
            </w:r>
          </w:p>
        </w:tc>
        <w:tc>
          <w:tcPr>
            <w:tcW w:w="431" w:type="dxa"/>
            <w:vAlign w:val="bottom"/>
          </w:tcPr>
          <w:p w:rsidR="0066213C" w:rsidRPr="00D05E02" w:rsidRDefault="0066213C" w:rsidP="007457C8">
            <w:pPr>
              <w:jc w:val="center"/>
              <w:rPr>
                <w:color w:val="000000"/>
                <w:spacing w:val="6"/>
                <w:sz w:val="20"/>
              </w:rPr>
            </w:pPr>
            <w:r w:rsidRPr="00D05E02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6213C" w:rsidRPr="00D05E02" w:rsidRDefault="0066213C" w:rsidP="0066213C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D05E02">
              <w:rPr>
                <w:i/>
                <w:iCs/>
                <w:color w:val="000000"/>
                <w:spacing w:val="6"/>
              </w:rPr>
              <w:t>17</w:t>
            </w:r>
            <w:r>
              <w:rPr>
                <w:i/>
                <w:iCs/>
                <w:color w:val="000000"/>
                <w:spacing w:val="6"/>
              </w:rPr>
              <w:t>9</w:t>
            </w:r>
            <w:r w:rsidRPr="00D05E02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260D6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83B3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="00B20071">
        <w:rPr>
          <w:rFonts w:ascii="Times New Roman" w:hAnsi="Times New Roman" w:cs="Times New Roman"/>
          <w:sz w:val="24"/>
          <w:szCs w:val="24"/>
        </w:rPr>
        <w:t xml:space="preserve">», </w:t>
      </w:r>
      <w:r w:rsidR="000E6CB9">
        <w:rPr>
          <w:rFonts w:ascii="Times New Roman" w:hAnsi="Times New Roman" w:cs="Times New Roman"/>
          <w:sz w:val="24"/>
          <w:szCs w:val="24"/>
        </w:rPr>
        <w:t>на 201</w:t>
      </w:r>
      <w:r w:rsidR="000B21A9">
        <w:rPr>
          <w:rFonts w:ascii="Times New Roman" w:hAnsi="Times New Roman" w:cs="Times New Roman"/>
          <w:sz w:val="24"/>
          <w:szCs w:val="24"/>
        </w:rPr>
        <w:t>5</w:t>
      </w:r>
      <w:r w:rsidR="000E6CB9">
        <w:rPr>
          <w:rFonts w:ascii="Times New Roman" w:hAnsi="Times New Roman" w:cs="Times New Roman"/>
          <w:sz w:val="24"/>
          <w:szCs w:val="24"/>
        </w:rPr>
        <w:t xml:space="preserve"> – 201</w:t>
      </w:r>
      <w:r w:rsidR="000B21A9">
        <w:rPr>
          <w:rFonts w:ascii="Times New Roman" w:hAnsi="Times New Roman" w:cs="Times New Roman"/>
          <w:sz w:val="24"/>
          <w:szCs w:val="24"/>
        </w:rPr>
        <w:t>9</w:t>
      </w:r>
      <w:r w:rsidR="000E6C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4829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</w:t>
      </w:r>
      <w:r w:rsidR="00D260D6">
        <w:rPr>
          <w:rFonts w:ascii="Times New Roman" w:hAnsi="Times New Roman" w:cs="Times New Roman"/>
          <w:sz w:val="24"/>
          <w:szCs w:val="24"/>
        </w:rPr>
        <w:t xml:space="preserve"> рекомендациями Министерства энергетики Московской области </w:t>
      </w: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2960" w:rsidRDefault="00482960" w:rsidP="00F83B39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F83B39" w:rsidRPr="00F83B39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</w:t>
      </w:r>
      <w:r w:rsidR="00B20071" w:rsidRPr="00B20071">
        <w:rPr>
          <w:rFonts w:ascii="Times New Roman" w:hAnsi="Times New Roman" w:cs="Times New Roman"/>
          <w:sz w:val="24"/>
          <w:szCs w:val="24"/>
        </w:rPr>
        <w:t>, на 201</w:t>
      </w:r>
      <w:r w:rsidR="000B21A9">
        <w:rPr>
          <w:rFonts w:ascii="Times New Roman" w:hAnsi="Times New Roman" w:cs="Times New Roman"/>
          <w:sz w:val="24"/>
          <w:szCs w:val="24"/>
        </w:rPr>
        <w:t>5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– 201</w:t>
      </w:r>
      <w:r w:rsidR="000B21A9">
        <w:rPr>
          <w:rFonts w:ascii="Times New Roman" w:hAnsi="Times New Roman" w:cs="Times New Roman"/>
          <w:sz w:val="24"/>
          <w:szCs w:val="24"/>
        </w:rPr>
        <w:t>9</w:t>
      </w:r>
      <w:r w:rsidR="00B20071" w:rsidRPr="00B2007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B20071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 от 2</w:t>
      </w:r>
      <w:r w:rsidR="00B200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200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200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20071">
        <w:rPr>
          <w:rFonts w:ascii="Times New Roman" w:hAnsi="Times New Roman" w:cs="Times New Roman"/>
          <w:sz w:val="24"/>
          <w:szCs w:val="24"/>
        </w:rPr>
        <w:t xml:space="preserve"> 7</w:t>
      </w:r>
      <w:r w:rsidR="00F83B39">
        <w:rPr>
          <w:rFonts w:ascii="Times New Roman" w:hAnsi="Times New Roman" w:cs="Times New Roman"/>
          <w:sz w:val="24"/>
          <w:szCs w:val="24"/>
        </w:rPr>
        <w:t>5</w:t>
      </w:r>
      <w:r w:rsidR="00B20071">
        <w:rPr>
          <w:rFonts w:ascii="Times New Roman" w:hAnsi="Times New Roman" w:cs="Times New Roman"/>
          <w:sz w:val="24"/>
          <w:szCs w:val="24"/>
        </w:rPr>
        <w:t>-ПГ,</w:t>
      </w:r>
      <w:r>
        <w:rPr>
          <w:rFonts w:ascii="Times New Roman" w:hAnsi="Times New Roman" w:cs="Times New Roman"/>
          <w:sz w:val="24"/>
          <w:szCs w:val="24"/>
        </w:rPr>
        <w:t xml:space="preserve"> изменения и дополнения изложив её вредакции</w:t>
      </w:r>
      <w:r w:rsidR="00641D97">
        <w:rPr>
          <w:rFonts w:ascii="Times New Roman" w:hAnsi="Times New Roman" w:cs="Times New Roman"/>
          <w:sz w:val="24"/>
          <w:szCs w:val="24"/>
        </w:rPr>
        <w:t>, согласно приложениям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960" w:rsidRDefault="00B20071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0B0484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Чинихина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71" w:rsidRDefault="000B0484" w:rsidP="006621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1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sectPr w:rsidR="00B20071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E15"/>
    <w:multiLevelType w:val="hybridMultilevel"/>
    <w:tmpl w:val="4AD2B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0484"/>
    <w:rsid w:val="000B21A9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CB9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4943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1AE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82960"/>
    <w:rsid w:val="004902FF"/>
    <w:rsid w:val="0049037D"/>
    <w:rsid w:val="004903F8"/>
    <w:rsid w:val="00492B46"/>
    <w:rsid w:val="0049509C"/>
    <w:rsid w:val="00496342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62A96"/>
    <w:rsid w:val="00562BFC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213C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14EB4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2315E"/>
    <w:rsid w:val="00D233D1"/>
    <w:rsid w:val="00D25F33"/>
    <w:rsid w:val="00D260D6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54D6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3B39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6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shuleninaea</cp:lastModifiedBy>
  <cp:revision>5</cp:revision>
  <cp:lastPrinted>2014-10-31T09:57:00Z</cp:lastPrinted>
  <dcterms:created xsi:type="dcterms:W3CDTF">2014-10-30T08:53:00Z</dcterms:created>
  <dcterms:modified xsi:type="dcterms:W3CDTF">2014-11-21T12:28:00Z</dcterms:modified>
</cp:coreProperties>
</file>