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4D" w:rsidRPr="0026184D" w:rsidRDefault="0026184D" w:rsidP="0026184D"/>
    <w:p w:rsidR="0026184D" w:rsidRPr="0026184D" w:rsidRDefault="0026184D" w:rsidP="0026184D">
      <w:pPr>
        <w:framePr w:h="1282" w:hSpace="10080" w:wrap="notBeside" w:vAnchor="text" w:hAnchor="page" w:x="5542" w:y="1"/>
      </w:pPr>
      <w:r w:rsidRPr="0026184D">
        <w:rPr>
          <w:noProof/>
        </w:rPr>
        <w:drawing>
          <wp:inline distT="0" distB="0" distL="0" distR="0" wp14:anchorId="285A8796" wp14:editId="3410464E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84D" w:rsidRPr="0026184D" w:rsidRDefault="0026184D" w:rsidP="0026184D">
      <w:pPr>
        <w:jc w:val="center"/>
      </w:pPr>
    </w:p>
    <w:p w:rsidR="0026184D" w:rsidRPr="0026184D" w:rsidRDefault="00DD4D0C" w:rsidP="0026184D">
      <w:pPr>
        <w:jc w:val="center"/>
        <w:rPr>
          <w:sz w:val="32"/>
          <w:szCs w:val="32"/>
        </w:rPr>
      </w:pPr>
      <w:r>
        <w:rPr>
          <w:sz w:val="32"/>
          <w:szCs w:val="32"/>
        </w:rPr>
        <w:t>ГЛАВА</w:t>
      </w:r>
      <w:bookmarkStart w:id="0" w:name="_GoBack"/>
      <w:bookmarkEnd w:id="0"/>
      <w:r w:rsidR="0026184D" w:rsidRPr="0026184D">
        <w:rPr>
          <w:sz w:val="32"/>
          <w:szCs w:val="32"/>
        </w:rPr>
        <w:t xml:space="preserve"> ГОРОДА РЕУТОВ</w:t>
      </w:r>
    </w:p>
    <w:p w:rsidR="0026184D" w:rsidRPr="0026184D" w:rsidRDefault="0026184D" w:rsidP="0026184D">
      <w:pPr>
        <w:rPr>
          <w:color w:val="000000"/>
          <w:spacing w:val="6"/>
          <w:sz w:val="20"/>
        </w:rPr>
      </w:pPr>
    </w:p>
    <w:p w:rsidR="0026184D" w:rsidRPr="0026184D" w:rsidRDefault="0026184D" w:rsidP="0026184D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26184D">
        <w:rPr>
          <w:sz w:val="32"/>
          <w:szCs w:val="32"/>
        </w:rPr>
        <w:t>ПОСТАНОВЛЕНИЕ</w:t>
      </w:r>
    </w:p>
    <w:p w:rsidR="0026184D" w:rsidRPr="0026184D" w:rsidRDefault="0026184D" w:rsidP="0026184D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26184D" w:rsidRPr="0026184D" w:rsidTr="0026184D">
        <w:trPr>
          <w:jc w:val="center"/>
        </w:trPr>
        <w:tc>
          <w:tcPr>
            <w:tcW w:w="522" w:type="dxa"/>
            <w:vAlign w:val="bottom"/>
            <w:hideMark/>
          </w:tcPr>
          <w:p w:rsidR="0026184D" w:rsidRPr="0026184D" w:rsidRDefault="0026184D" w:rsidP="0026184D">
            <w:pPr>
              <w:jc w:val="center"/>
              <w:rPr>
                <w:color w:val="000000"/>
                <w:spacing w:val="6"/>
                <w:sz w:val="20"/>
              </w:rPr>
            </w:pPr>
            <w:r w:rsidRPr="0026184D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6184D" w:rsidRPr="0026184D" w:rsidRDefault="0026184D" w:rsidP="0026184D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22.11</w:t>
            </w:r>
            <w:r w:rsidRPr="0026184D">
              <w:rPr>
                <w:i/>
                <w:iCs/>
                <w:color w:val="000000"/>
                <w:spacing w:val="6"/>
              </w:rPr>
              <w:t>.2013</w:t>
            </w:r>
          </w:p>
        </w:tc>
        <w:tc>
          <w:tcPr>
            <w:tcW w:w="431" w:type="dxa"/>
            <w:vAlign w:val="bottom"/>
            <w:hideMark/>
          </w:tcPr>
          <w:p w:rsidR="0026184D" w:rsidRPr="0026184D" w:rsidRDefault="0026184D" w:rsidP="0026184D">
            <w:pPr>
              <w:jc w:val="center"/>
              <w:rPr>
                <w:color w:val="000000"/>
                <w:spacing w:val="6"/>
                <w:sz w:val="20"/>
              </w:rPr>
            </w:pPr>
            <w:r w:rsidRPr="0026184D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6184D" w:rsidRPr="0026184D" w:rsidRDefault="0026184D" w:rsidP="0026184D">
            <w:pPr>
              <w:jc w:val="center"/>
              <w:rPr>
                <w:i/>
                <w:iCs/>
                <w:color w:val="000000"/>
                <w:spacing w:val="6"/>
                <w:sz w:val="22"/>
              </w:rPr>
            </w:pPr>
            <w:r>
              <w:rPr>
                <w:i/>
                <w:iCs/>
                <w:color w:val="000000"/>
                <w:spacing w:val="6"/>
                <w:sz w:val="22"/>
              </w:rPr>
              <w:t>21</w:t>
            </w:r>
            <w:r w:rsidRPr="0026184D">
              <w:rPr>
                <w:i/>
                <w:iCs/>
                <w:color w:val="000000"/>
                <w:spacing w:val="6"/>
                <w:sz w:val="22"/>
              </w:rPr>
              <w:t>-П</w:t>
            </w:r>
            <w:r>
              <w:rPr>
                <w:i/>
                <w:iCs/>
                <w:color w:val="000000"/>
                <w:spacing w:val="6"/>
                <w:sz w:val="22"/>
              </w:rPr>
              <w:t>Г</w:t>
            </w:r>
          </w:p>
        </w:tc>
      </w:tr>
    </w:tbl>
    <w:p w:rsidR="0026184D" w:rsidRPr="0026184D" w:rsidRDefault="0026184D" w:rsidP="0026184D"/>
    <w:p w:rsidR="0026184D" w:rsidRPr="0026184D" w:rsidRDefault="0026184D" w:rsidP="0026184D"/>
    <w:p w:rsidR="00E77114" w:rsidRPr="001D40C1" w:rsidRDefault="00E77114" w:rsidP="00E7711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F45E3" w:rsidRDefault="00E77114" w:rsidP="00E7711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пред</w:t>
      </w:r>
      <w:r w:rsidRPr="00F95A33">
        <w:rPr>
          <w:rFonts w:ascii="Times New Roman" w:hAnsi="Times New Roman" w:cs="Times New Roman"/>
          <w:b w:val="0"/>
          <w:sz w:val="24"/>
          <w:szCs w:val="24"/>
        </w:rPr>
        <w:t xml:space="preserve">ставлении гражданами, </w:t>
      </w:r>
    </w:p>
    <w:p w:rsidR="003F45E3" w:rsidRDefault="003F45E3" w:rsidP="00E7711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E77114" w:rsidRPr="00F95A33">
        <w:rPr>
          <w:rFonts w:ascii="Times New Roman" w:hAnsi="Times New Roman" w:cs="Times New Roman"/>
          <w:b w:val="0"/>
          <w:sz w:val="24"/>
          <w:szCs w:val="24"/>
        </w:rPr>
        <w:t>ретендующими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7114" w:rsidRPr="00F95A33">
        <w:rPr>
          <w:rFonts w:ascii="Times New Roman" w:hAnsi="Times New Roman" w:cs="Times New Roman"/>
          <w:b w:val="0"/>
          <w:sz w:val="24"/>
          <w:szCs w:val="24"/>
        </w:rPr>
        <w:t xml:space="preserve"> на замещение должностей </w:t>
      </w:r>
    </w:p>
    <w:p w:rsidR="003F45E3" w:rsidRDefault="00E77114" w:rsidP="00E7711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95A33">
        <w:rPr>
          <w:rFonts w:ascii="Times New Roman" w:hAnsi="Times New Roman" w:cs="Times New Roman"/>
          <w:b w:val="0"/>
          <w:sz w:val="24"/>
          <w:szCs w:val="24"/>
        </w:rPr>
        <w:t>муниципальной службы города Реутов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F95A33">
        <w:rPr>
          <w:rFonts w:ascii="Times New Roman" w:hAnsi="Times New Roman" w:cs="Times New Roman"/>
          <w:b w:val="0"/>
          <w:sz w:val="24"/>
          <w:szCs w:val="24"/>
        </w:rPr>
        <w:t xml:space="preserve"> и муниципальными служащими </w:t>
      </w:r>
    </w:p>
    <w:p w:rsidR="00E77114" w:rsidRPr="00F95A33" w:rsidRDefault="00E77114" w:rsidP="00E7711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95A33">
        <w:rPr>
          <w:rFonts w:ascii="Times New Roman" w:hAnsi="Times New Roman" w:cs="Times New Roman"/>
          <w:b w:val="0"/>
          <w:sz w:val="24"/>
          <w:szCs w:val="24"/>
        </w:rPr>
        <w:t>сведений о доходах, об имуществе и обязательствах имущественного характера</w:t>
      </w:r>
    </w:p>
    <w:p w:rsidR="00E77114" w:rsidRDefault="00E77114" w:rsidP="00E771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1E18" w:rsidRDefault="008A1E18" w:rsidP="001C2A3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proofErr w:type="gramStart"/>
      <w:r w:rsidRPr="008A1E18">
        <w:rPr>
          <w:rFonts w:eastAsia="Calibri"/>
          <w:lang w:eastAsia="en-US"/>
        </w:rPr>
        <w:t xml:space="preserve">В соответствии со </w:t>
      </w:r>
      <w:hyperlink r:id="rId10" w:history="1">
        <w:r w:rsidRPr="007B37F3">
          <w:rPr>
            <w:rFonts w:eastAsia="Calibri"/>
            <w:lang w:eastAsia="en-US"/>
          </w:rPr>
          <w:t>ст. 15</w:t>
        </w:r>
      </w:hyperlink>
      <w:r w:rsidRPr="008A1E18">
        <w:rPr>
          <w:rFonts w:eastAsia="Calibri"/>
          <w:lang w:eastAsia="en-US"/>
        </w:rPr>
        <w:t xml:space="preserve"> Федерального закона от 02.03.2007 N 25-ФЗ "О муниципальной службе в Российской Федерации", </w:t>
      </w:r>
      <w:hyperlink r:id="rId11" w:history="1">
        <w:r w:rsidRPr="007B37F3">
          <w:rPr>
            <w:rFonts w:eastAsia="Calibri"/>
            <w:lang w:eastAsia="en-US"/>
          </w:rPr>
          <w:t xml:space="preserve">ст. </w:t>
        </w:r>
        <w:r w:rsidR="007B37F3">
          <w:rPr>
            <w:rFonts w:eastAsia="Calibri"/>
            <w:lang w:eastAsia="en-US"/>
          </w:rPr>
          <w:t>9</w:t>
        </w:r>
      </w:hyperlink>
      <w:r w:rsidRPr="007B37F3">
        <w:rPr>
          <w:rFonts w:eastAsia="Calibri"/>
          <w:lang w:eastAsia="en-US"/>
        </w:rPr>
        <w:t xml:space="preserve"> </w:t>
      </w:r>
      <w:r w:rsidR="007B37F3">
        <w:rPr>
          <w:rFonts w:eastAsia="Calibri"/>
          <w:lang w:eastAsia="en-US"/>
        </w:rPr>
        <w:t>З</w:t>
      </w:r>
      <w:r w:rsidRPr="007B37F3">
        <w:rPr>
          <w:rFonts w:eastAsia="Calibri"/>
          <w:lang w:eastAsia="en-US"/>
        </w:rPr>
        <w:t xml:space="preserve">акона </w:t>
      </w:r>
      <w:r w:rsidR="007B37F3">
        <w:rPr>
          <w:rFonts w:eastAsia="Calibri"/>
          <w:lang w:eastAsia="en-US"/>
        </w:rPr>
        <w:t>Московской области от</w:t>
      </w:r>
      <w:r w:rsidRPr="007B37F3">
        <w:rPr>
          <w:rFonts w:eastAsia="Calibri"/>
          <w:lang w:eastAsia="en-US"/>
        </w:rPr>
        <w:t xml:space="preserve"> 2</w:t>
      </w:r>
      <w:r w:rsidR="007B37F3">
        <w:rPr>
          <w:rFonts w:eastAsia="Calibri"/>
          <w:lang w:eastAsia="en-US"/>
        </w:rPr>
        <w:t>4</w:t>
      </w:r>
      <w:r w:rsidRPr="007B37F3">
        <w:rPr>
          <w:rFonts w:eastAsia="Calibri"/>
          <w:lang w:eastAsia="en-US"/>
        </w:rPr>
        <w:t>.</w:t>
      </w:r>
      <w:r w:rsidR="007B37F3">
        <w:rPr>
          <w:rFonts w:eastAsia="Calibri"/>
          <w:lang w:eastAsia="en-US"/>
        </w:rPr>
        <w:t>07</w:t>
      </w:r>
      <w:r w:rsidRPr="007B37F3">
        <w:rPr>
          <w:rFonts w:eastAsia="Calibri"/>
          <w:lang w:eastAsia="en-US"/>
        </w:rPr>
        <w:t>.200</w:t>
      </w:r>
      <w:r w:rsidR="007B37F3">
        <w:rPr>
          <w:rFonts w:eastAsia="Calibri"/>
          <w:lang w:eastAsia="en-US"/>
        </w:rPr>
        <w:t>7</w:t>
      </w:r>
      <w:r w:rsidRPr="007B37F3">
        <w:rPr>
          <w:rFonts w:eastAsia="Calibri"/>
          <w:lang w:eastAsia="en-US"/>
        </w:rPr>
        <w:t xml:space="preserve"> N </w:t>
      </w:r>
      <w:r w:rsidR="007B37F3">
        <w:rPr>
          <w:rFonts w:eastAsia="Calibri"/>
          <w:lang w:eastAsia="en-US"/>
        </w:rPr>
        <w:t xml:space="preserve">137/2007-ОЗ </w:t>
      </w:r>
      <w:r w:rsidRPr="007B37F3">
        <w:rPr>
          <w:rFonts w:eastAsia="Calibri"/>
          <w:lang w:eastAsia="en-US"/>
        </w:rPr>
        <w:t xml:space="preserve">"О </w:t>
      </w:r>
      <w:r w:rsidR="007B37F3">
        <w:rPr>
          <w:rFonts w:eastAsia="Calibri"/>
          <w:lang w:eastAsia="en-US"/>
        </w:rPr>
        <w:t>муниципальной службе в Московской области»</w:t>
      </w:r>
      <w:r w:rsidR="0030433A">
        <w:rPr>
          <w:rFonts w:eastAsia="Calibri"/>
          <w:lang w:eastAsia="en-US"/>
        </w:rPr>
        <w:t xml:space="preserve">, Постановлением Губернатора Московской области от 01.09.2009 </w:t>
      </w:r>
      <w:r w:rsidR="00732954">
        <w:rPr>
          <w:rFonts w:eastAsia="Calibri"/>
          <w:lang w:eastAsia="en-US"/>
        </w:rPr>
        <w:t>№</w:t>
      </w:r>
      <w:r w:rsidR="0030433A">
        <w:rPr>
          <w:rFonts w:eastAsia="Calibri"/>
          <w:lang w:eastAsia="en-US"/>
        </w:rPr>
        <w:t xml:space="preserve"> 123-ПГ « Об утверждении </w:t>
      </w:r>
      <w:hyperlink r:id="rId12" w:history="1">
        <w:r w:rsidR="0030433A" w:rsidRPr="0030433A">
          <w:rPr>
            <w:rFonts w:eastAsiaTheme="minorHAnsi"/>
            <w:lang w:eastAsia="en-US"/>
          </w:rPr>
          <w:t>Положения</w:t>
        </w:r>
      </w:hyperlink>
      <w:r w:rsidR="0030433A">
        <w:rPr>
          <w:rFonts w:eastAsiaTheme="minorHAnsi"/>
          <w:lang w:eastAsia="en-US"/>
        </w:rPr>
        <w:t xml:space="preserve"> о представлении гражданами, претендующими на замещение должностей государственной гражданской службы Московской области, и государственными гражданскими служащими Московской</w:t>
      </w:r>
      <w:proofErr w:type="gramEnd"/>
      <w:r w:rsidR="0030433A">
        <w:rPr>
          <w:rFonts w:eastAsiaTheme="minorHAnsi"/>
          <w:lang w:eastAsia="en-US"/>
        </w:rPr>
        <w:t xml:space="preserve"> области сведений о доходах, об имуществе и обязательствах имущественного характер</w:t>
      </w:r>
      <w:r w:rsidR="00732954">
        <w:rPr>
          <w:rFonts w:eastAsiaTheme="minorHAnsi"/>
          <w:lang w:eastAsia="en-US"/>
        </w:rPr>
        <w:t>а</w:t>
      </w:r>
      <w:r w:rsidR="0030433A">
        <w:rPr>
          <w:rFonts w:eastAsiaTheme="minorHAnsi"/>
          <w:lang w:eastAsia="en-US"/>
        </w:rPr>
        <w:t xml:space="preserve">» </w:t>
      </w:r>
      <w:r w:rsidR="007B37F3">
        <w:rPr>
          <w:rFonts w:eastAsia="Calibri"/>
          <w:lang w:eastAsia="en-US"/>
        </w:rPr>
        <w:t xml:space="preserve"> </w:t>
      </w:r>
      <w:r w:rsidRPr="008A1E18">
        <w:rPr>
          <w:rFonts w:eastAsia="Calibri"/>
          <w:lang w:eastAsia="en-US"/>
        </w:rPr>
        <w:t>постановляю:</w:t>
      </w:r>
    </w:p>
    <w:p w:rsidR="00134D07" w:rsidRPr="00134D07" w:rsidRDefault="005A33A7" w:rsidP="00134D07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134D07">
        <w:rPr>
          <w:rFonts w:eastAsiaTheme="minorHAnsi"/>
          <w:lang w:eastAsia="en-US"/>
        </w:rPr>
        <w:t>Установить, что сведения о доходах, об имуществе и обязательствах имущественного характера пре</w:t>
      </w:r>
      <w:r w:rsidR="00134D07" w:rsidRPr="00134D07">
        <w:rPr>
          <w:rFonts w:eastAsiaTheme="minorHAnsi"/>
          <w:lang w:eastAsia="en-US"/>
        </w:rPr>
        <w:t>дставляются:</w:t>
      </w:r>
    </w:p>
    <w:p w:rsidR="00134D07" w:rsidRPr="00134D07" w:rsidRDefault="00134D07" w:rsidP="00134D0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D07">
        <w:rPr>
          <w:rFonts w:eastAsiaTheme="minorHAnsi"/>
          <w:lang w:eastAsia="en-US"/>
        </w:rPr>
        <w:t xml:space="preserve">а) гражданами - при назначении на должности </w:t>
      </w:r>
      <w:r>
        <w:rPr>
          <w:rFonts w:eastAsiaTheme="minorHAnsi"/>
          <w:lang w:eastAsia="en-US"/>
        </w:rPr>
        <w:t>муниципальной</w:t>
      </w:r>
      <w:r w:rsidRPr="00134D07">
        <w:rPr>
          <w:rFonts w:eastAsiaTheme="minorHAnsi"/>
          <w:lang w:eastAsia="en-US"/>
        </w:rPr>
        <w:t xml:space="preserve"> службы, </w:t>
      </w:r>
      <w:r>
        <w:rPr>
          <w:rFonts w:eastAsiaTheme="minorHAnsi"/>
          <w:lang w:eastAsia="en-US"/>
        </w:rPr>
        <w:t xml:space="preserve">включенные в соответствующий перечень – </w:t>
      </w:r>
      <w:r w:rsidR="00B143E4">
        <w:rPr>
          <w:rFonts w:eastAsiaTheme="minorHAnsi"/>
          <w:lang w:eastAsia="en-US"/>
        </w:rPr>
        <w:t xml:space="preserve">начальнику </w:t>
      </w:r>
      <w:r>
        <w:rPr>
          <w:rFonts w:eastAsiaTheme="minorHAnsi"/>
          <w:lang w:eastAsia="en-US"/>
        </w:rPr>
        <w:t xml:space="preserve"> отдел</w:t>
      </w:r>
      <w:r w:rsidR="00B143E4"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 xml:space="preserve"> муниципальной службы и кадров в составе Правового управления Администрации города Реутов</w:t>
      </w:r>
      <w:r w:rsidRPr="00134D07">
        <w:rPr>
          <w:rFonts w:eastAsiaTheme="minorHAnsi"/>
          <w:lang w:eastAsia="en-US"/>
        </w:rPr>
        <w:t>;</w:t>
      </w:r>
    </w:p>
    <w:p w:rsidR="00134D07" w:rsidRDefault="00134D07" w:rsidP="00134D0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D07">
        <w:rPr>
          <w:rFonts w:eastAsiaTheme="minorHAnsi"/>
          <w:lang w:eastAsia="en-US"/>
        </w:rPr>
        <w:t xml:space="preserve">б) </w:t>
      </w:r>
      <w:r>
        <w:rPr>
          <w:rFonts w:eastAsiaTheme="minorHAnsi"/>
          <w:lang w:eastAsia="en-US"/>
        </w:rPr>
        <w:t>муниципальны</w:t>
      </w:r>
      <w:r w:rsidR="00E85FD3">
        <w:rPr>
          <w:rFonts w:eastAsiaTheme="minorHAnsi"/>
          <w:lang w:eastAsia="en-US"/>
        </w:rPr>
        <w:t>ми</w:t>
      </w:r>
      <w:r>
        <w:rPr>
          <w:rFonts w:eastAsiaTheme="minorHAnsi"/>
          <w:lang w:eastAsia="en-US"/>
        </w:rPr>
        <w:t xml:space="preserve"> служащи</w:t>
      </w:r>
      <w:r w:rsidR="00E85FD3">
        <w:rPr>
          <w:rFonts w:eastAsiaTheme="minorHAnsi"/>
          <w:lang w:eastAsia="en-US"/>
        </w:rPr>
        <w:t>ми</w:t>
      </w:r>
      <w:r w:rsidRPr="00134D07">
        <w:rPr>
          <w:rFonts w:eastAsiaTheme="minorHAnsi"/>
          <w:lang w:eastAsia="en-US"/>
        </w:rPr>
        <w:t>, замещающи</w:t>
      </w:r>
      <w:r w:rsidR="00E85FD3">
        <w:rPr>
          <w:rFonts w:eastAsiaTheme="minorHAnsi"/>
          <w:lang w:eastAsia="en-US"/>
        </w:rPr>
        <w:t>ми</w:t>
      </w:r>
      <w:r w:rsidRPr="00134D07">
        <w:rPr>
          <w:rFonts w:eastAsiaTheme="minorHAnsi"/>
          <w:lang w:eastAsia="en-US"/>
        </w:rPr>
        <w:t xml:space="preserve"> должности </w:t>
      </w:r>
      <w:r>
        <w:rPr>
          <w:rFonts w:eastAsiaTheme="minorHAnsi"/>
          <w:lang w:eastAsia="en-US"/>
        </w:rPr>
        <w:t>муниципальной службы</w:t>
      </w:r>
      <w:r w:rsidR="004B30D9">
        <w:rPr>
          <w:rFonts w:eastAsiaTheme="minorHAnsi"/>
          <w:lang w:eastAsia="en-US"/>
        </w:rPr>
        <w:t>, включенные в соответствующий перечень</w:t>
      </w:r>
      <w:r>
        <w:rPr>
          <w:rFonts w:eastAsiaTheme="minorHAnsi"/>
          <w:lang w:eastAsia="en-US"/>
        </w:rPr>
        <w:t>:</w:t>
      </w:r>
    </w:p>
    <w:p w:rsidR="00134D07" w:rsidRDefault="00134D07" w:rsidP="00134D0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 в </w:t>
      </w:r>
      <w:r w:rsidR="00813DE6">
        <w:rPr>
          <w:rFonts w:eastAsiaTheme="minorHAnsi"/>
          <w:lang w:eastAsia="en-US"/>
        </w:rPr>
        <w:t xml:space="preserve">Совете депутатов города Реутов и </w:t>
      </w:r>
      <w:r>
        <w:rPr>
          <w:rFonts w:eastAsiaTheme="minorHAnsi"/>
          <w:lang w:eastAsia="en-US"/>
        </w:rPr>
        <w:t>Администрации города Реутов</w:t>
      </w:r>
      <w:r w:rsidRPr="00134D07">
        <w:rPr>
          <w:rFonts w:eastAsiaTheme="minorHAnsi"/>
          <w:lang w:eastAsia="en-US"/>
        </w:rPr>
        <w:t xml:space="preserve"> (за исключением должностей </w:t>
      </w:r>
      <w:r>
        <w:rPr>
          <w:rFonts w:eastAsiaTheme="minorHAnsi"/>
          <w:lang w:eastAsia="en-US"/>
        </w:rPr>
        <w:t xml:space="preserve">муниципальной службы </w:t>
      </w:r>
      <w:r w:rsidRPr="00134D07">
        <w:rPr>
          <w:rFonts w:eastAsiaTheme="minorHAnsi"/>
          <w:lang w:eastAsia="en-US"/>
        </w:rPr>
        <w:t xml:space="preserve"> в </w:t>
      </w:r>
      <w:r>
        <w:rPr>
          <w:rFonts w:eastAsiaTheme="minorHAnsi"/>
          <w:lang w:eastAsia="en-US"/>
        </w:rPr>
        <w:t xml:space="preserve">органах </w:t>
      </w:r>
      <w:r w:rsidRPr="00134D07">
        <w:rPr>
          <w:rFonts w:eastAsiaTheme="minorHAnsi"/>
          <w:lang w:eastAsia="en-US"/>
        </w:rPr>
        <w:t xml:space="preserve">Администрации </w:t>
      </w:r>
      <w:r>
        <w:rPr>
          <w:rFonts w:eastAsiaTheme="minorHAnsi"/>
          <w:lang w:eastAsia="en-US"/>
        </w:rPr>
        <w:t>с правами юридического лица</w:t>
      </w:r>
      <w:r w:rsidR="004B30D9">
        <w:rPr>
          <w:rFonts w:eastAsiaTheme="minorHAnsi"/>
          <w:lang w:eastAsia="en-US"/>
        </w:rPr>
        <w:t xml:space="preserve">) </w:t>
      </w:r>
      <w:r>
        <w:rPr>
          <w:rFonts w:eastAsiaTheme="minorHAnsi"/>
          <w:lang w:eastAsia="en-US"/>
        </w:rPr>
        <w:t xml:space="preserve">– </w:t>
      </w:r>
      <w:r w:rsidR="00B143E4">
        <w:rPr>
          <w:rFonts w:eastAsiaTheme="minorHAnsi"/>
          <w:lang w:eastAsia="en-US"/>
        </w:rPr>
        <w:t>начальнику  отдела муниципальной службы и кадров в составе Правового управления Администрации города Реутов</w:t>
      </w:r>
      <w:r w:rsidRPr="00134D07">
        <w:rPr>
          <w:rFonts w:eastAsiaTheme="minorHAnsi"/>
          <w:lang w:eastAsia="en-US"/>
        </w:rPr>
        <w:t>;</w:t>
      </w:r>
    </w:p>
    <w:p w:rsidR="00813DE6" w:rsidRDefault="00813DE6" w:rsidP="00134D0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в </w:t>
      </w:r>
      <w:proofErr w:type="spellStart"/>
      <w:r>
        <w:rPr>
          <w:rFonts w:eastAsiaTheme="minorHAnsi"/>
          <w:lang w:eastAsia="en-US"/>
        </w:rPr>
        <w:t>Контрольно</w:t>
      </w:r>
      <w:proofErr w:type="spellEnd"/>
      <w:r w:rsidR="0073295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–</w:t>
      </w:r>
      <w:r w:rsidR="0073295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счетной палате города Реутов и органах Администрации с правами юридического лица – </w:t>
      </w:r>
      <w:r w:rsidR="009A4001">
        <w:rPr>
          <w:rFonts w:eastAsiaTheme="minorHAnsi"/>
          <w:lang w:eastAsia="en-US"/>
        </w:rPr>
        <w:t>должностным лицам, ответственным за ведение кадровой работы</w:t>
      </w:r>
      <w:r>
        <w:rPr>
          <w:rFonts w:eastAsiaTheme="minorHAnsi"/>
          <w:lang w:eastAsia="en-US"/>
        </w:rPr>
        <w:t>.</w:t>
      </w:r>
    </w:p>
    <w:p w:rsidR="00813DE6" w:rsidRDefault="00813DE6" w:rsidP="00134D0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Граждан</w:t>
      </w:r>
      <w:r w:rsidR="0080537E">
        <w:rPr>
          <w:rFonts w:eastAsiaTheme="minorHAnsi"/>
          <w:lang w:eastAsia="en-US"/>
        </w:rPr>
        <w:t>ам</w:t>
      </w:r>
      <w:r>
        <w:rPr>
          <w:rFonts w:eastAsiaTheme="minorHAnsi"/>
          <w:lang w:eastAsia="en-US"/>
        </w:rPr>
        <w:t xml:space="preserve"> и муниципальны</w:t>
      </w:r>
      <w:r w:rsidR="0080537E">
        <w:rPr>
          <w:rFonts w:eastAsiaTheme="minorHAnsi"/>
          <w:lang w:eastAsia="en-US"/>
        </w:rPr>
        <w:t>м</w:t>
      </w:r>
      <w:r>
        <w:rPr>
          <w:rFonts w:eastAsiaTheme="minorHAnsi"/>
          <w:lang w:eastAsia="en-US"/>
        </w:rPr>
        <w:t xml:space="preserve"> служащи</w:t>
      </w:r>
      <w:r w:rsidR="0080537E">
        <w:rPr>
          <w:rFonts w:eastAsiaTheme="minorHAnsi"/>
          <w:lang w:eastAsia="en-US"/>
        </w:rPr>
        <w:t>м</w:t>
      </w:r>
      <w:r>
        <w:rPr>
          <w:rFonts w:eastAsiaTheme="minorHAnsi"/>
          <w:lang w:eastAsia="en-US"/>
        </w:rPr>
        <w:t xml:space="preserve">, при представлении сведений о доходах, об имуществе и обязательствах имущественного </w:t>
      </w:r>
      <w:r w:rsidR="0017330A">
        <w:rPr>
          <w:rFonts w:eastAsiaTheme="minorHAnsi"/>
          <w:lang w:eastAsia="en-US"/>
        </w:rPr>
        <w:t>характера</w:t>
      </w:r>
      <w:r>
        <w:rPr>
          <w:rFonts w:eastAsiaTheme="minorHAnsi"/>
          <w:lang w:eastAsia="en-US"/>
        </w:rPr>
        <w:t xml:space="preserve">, </w:t>
      </w:r>
      <w:r w:rsidR="0080537E">
        <w:rPr>
          <w:rFonts w:eastAsiaTheme="minorHAnsi"/>
          <w:lang w:eastAsia="en-US"/>
        </w:rPr>
        <w:t xml:space="preserve">а </w:t>
      </w:r>
      <w:r w:rsidR="00A03036">
        <w:rPr>
          <w:rFonts w:eastAsiaTheme="minorHAnsi"/>
          <w:lang w:eastAsia="en-US"/>
        </w:rPr>
        <w:t xml:space="preserve"> должностным лицам,</w:t>
      </w:r>
      <w:r w:rsidR="0080537E">
        <w:rPr>
          <w:rFonts w:eastAsiaTheme="minorHAnsi"/>
          <w:lang w:eastAsia="en-US"/>
        </w:rPr>
        <w:t xml:space="preserve"> </w:t>
      </w:r>
      <w:r w:rsidR="001E19B6">
        <w:rPr>
          <w:rFonts w:eastAsiaTheme="minorHAnsi"/>
          <w:lang w:eastAsia="en-US"/>
        </w:rPr>
        <w:t>ответственным за ведение кадровой работы</w:t>
      </w:r>
      <w:r w:rsidR="0080537E">
        <w:rPr>
          <w:rFonts w:eastAsiaTheme="minorHAnsi"/>
          <w:lang w:eastAsia="en-US"/>
        </w:rPr>
        <w:t>,</w:t>
      </w:r>
      <w:r w:rsidR="00A03036">
        <w:rPr>
          <w:rFonts w:eastAsiaTheme="minorHAnsi"/>
          <w:lang w:eastAsia="en-US"/>
        </w:rPr>
        <w:t xml:space="preserve"> при приеме указанных сведений руководствоваться порядком, </w:t>
      </w:r>
      <w:r w:rsidR="0080537E">
        <w:rPr>
          <w:rFonts w:eastAsiaTheme="minorHAnsi"/>
          <w:lang w:eastAsia="en-US"/>
        </w:rPr>
        <w:t>формами и сроками,</w:t>
      </w:r>
      <w:r w:rsidR="00A03036">
        <w:rPr>
          <w:rFonts w:eastAsiaTheme="minorHAnsi"/>
          <w:lang w:eastAsia="en-US"/>
        </w:rPr>
        <w:t xml:space="preserve"> установлен</w:t>
      </w:r>
      <w:r w:rsidR="005D037C">
        <w:rPr>
          <w:rFonts w:eastAsiaTheme="minorHAnsi"/>
          <w:lang w:eastAsia="en-US"/>
        </w:rPr>
        <w:t>н</w:t>
      </w:r>
      <w:r w:rsidR="00A03036">
        <w:rPr>
          <w:rFonts w:eastAsiaTheme="minorHAnsi"/>
          <w:lang w:eastAsia="en-US"/>
        </w:rPr>
        <w:t>ым</w:t>
      </w:r>
      <w:r w:rsidR="0080537E">
        <w:rPr>
          <w:rFonts w:eastAsiaTheme="minorHAnsi"/>
          <w:lang w:eastAsia="en-US"/>
        </w:rPr>
        <w:t>и</w:t>
      </w:r>
      <w:r w:rsidR="00A03036">
        <w:rPr>
          <w:rFonts w:eastAsiaTheme="minorHAnsi"/>
          <w:lang w:eastAsia="en-US"/>
        </w:rPr>
        <w:t xml:space="preserve"> для представления сведений о доходах, об имуществе и обязательствах имущественного характера государственными гражданскими служащими Московской области.</w:t>
      </w:r>
    </w:p>
    <w:p w:rsidR="00E77114" w:rsidRDefault="00EC1671" w:rsidP="00732954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 xml:space="preserve">3. </w:t>
      </w:r>
      <w:r w:rsidR="00E90061">
        <w:t xml:space="preserve"> </w:t>
      </w:r>
      <w:r w:rsidR="00E77114" w:rsidRPr="001D40C1">
        <w:t xml:space="preserve">Признать утратившим силу </w:t>
      </w:r>
      <w:r w:rsidR="00325D7F">
        <w:t>постановление</w:t>
      </w:r>
      <w:r w:rsidR="00E77114" w:rsidRPr="001D40C1">
        <w:t xml:space="preserve"> Главы города от </w:t>
      </w:r>
      <w:r w:rsidR="00325D7F">
        <w:t>0</w:t>
      </w:r>
      <w:r w:rsidR="00E77114" w:rsidRPr="001D40C1">
        <w:t>5.</w:t>
      </w:r>
      <w:r w:rsidR="00325D7F">
        <w:t>11</w:t>
      </w:r>
      <w:r w:rsidR="00E77114" w:rsidRPr="001D40C1">
        <w:t xml:space="preserve">.2009 № </w:t>
      </w:r>
      <w:r w:rsidR="00325D7F">
        <w:t>528</w:t>
      </w:r>
      <w:r w:rsidR="00E77114">
        <w:t>-</w:t>
      </w:r>
      <w:r w:rsidR="00325D7F">
        <w:t>П</w:t>
      </w:r>
      <w:r w:rsidR="00E77114" w:rsidRPr="001D40C1">
        <w:t xml:space="preserve"> «О представлени</w:t>
      </w:r>
      <w:r w:rsidR="00325D7F">
        <w:t>и</w:t>
      </w:r>
      <w:r w:rsidR="00E77114" w:rsidRPr="001D40C1">
        <w:t xml:space="preserve"> </w:t>
      </w:r>
      <w:r w:rsidR="00325D7F" w:rsidRPr="004160E5">
        <w:t>гражданами, претендующими на замещение должностей муниципальной службы города Реутов, и муниципальными служащими сведений о доходах, об имуществе и обязательствах имущественного характера</w:t>
      </w:r>
      <w:r w:rsidR="00E77114" w:rsidRPr="001D40C1">
        <w:t>».</w:t>
      </w:r>
    </w:p>
    <w:p w:rsidR="00792B59" w:rsidRPr="00792B59" w:rsidRDefault="00792B59" w:rsidP="00792B59">
      <w:pPr>
        <w:ind w:firstLine="360"/>
        <w:contextualSpacing/>
        <w:jc w:val="both"/>
        <w:rPr>
          <w:szCs w:val="20"/>
        </w:rPr>
      </w:pPr>
      <w:r>
        <w:t xml:space="preserve">   4. </w:t>
      </w:r>
      <w:proofErr w:type="gramStart"/>
      <w:r>
        <w:t xml:space="preserve">Начальнику отдела муниципальной службы и кадров в составе Правового управления Администрации города Реутов (Коваленко И.П.) организовать доведение настоящего постановления до всех </w:t>
      </w:r>
      <w:r w:rsidRPr="00792B59">
        <w:rPr>
          <w:szCs w:val="20"/>
        </w:rPr>
        <w:t>лиц, замещающи</w:t>
      </w:r>
      <w:r>
        <w:rPr>
          <w:szCs w:val="20"/>
        </w:rPr>
        <w:t>х</w:t>
      </w:r>
      <w:r w:rsidRPr="00792B59">
        <w:rPr>
          <w:szCs w:val="20"/>
        </w:rPr>
        <w:t xml:space="preserve"> должности муниципальной службы в органах </w:t>
      </w:r>
      <w:r w:rsidRPr="00792B59">
        <w:rPr>
          <w:szCs w:val="20"/>
        </w:rPr>
        <w:lastRenderedPageBreak/>
        <w:t>местного самоуправления города Реутов,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 w:rsidRPr="00792B59">
        <w:rPr>
          <w:szCs w:val="20"/>
        </w:rPr>
        <w:t xml:space="preserve"> характера своих супруги (супруга) и несовершеннолетних детей.</w:t>
      </w:r>
    </w:p>
    <w:p w:rsidR="00792B59" w:rsidRPr="001D40C1" w:rsidRDefault="00792B59" w:rsidP="00732954">
      <w:pPr>
        <w:autoSpaceDE w:val="0"/>
        <w:autoSpaceDN w:val="0"/>
        <w:adjustRightInd w:val="0"/>
        <w:ind w:firstLine="540"/>
        <w:jc w:val="both"/>
      </w:pPr>
    </w:p>
    <w:p w:rsidR="00E77114" w:rsidRDefault="00792B59" w:rsidP="00E771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32954">
        <w:rPr>
          <w:rFonts w:ascii="Times New Roman" w:hAnsi="Times New Roman" w:cs="Times New Roman"/>
          <w:sz w:val="24"/>
          <w:szCs w:val="24"/>
        </w:rPr>
        <w:t xml:space="preserve">.  Начальнику </w:t>
      </w:r>
      <w:r w:rsidR="004B30D9">
        <w:rPr>
          <w:rFonts w:ascii="Times New Roman" w:hAnsi="Times New Roman" w:cs="Times New Roman"/>
          <w:sz w:val="24"/>
          <w:szCs w:val="24"/>
        </w:rPr>
        <w:t xml:space="preserve"> </w:t>
      </w:r>
      <w:r w:rsidR="00732954">
        <w:rPr>
          <w:rFonts w:ascii="Times New Roman" w:hAnsi="Times New Roman" w:cs="Times New Roman"/>
          <w:sz w:val="24"/>
          <w:szCs w:val="24"/>
        </w:rPr>
        <w:t xml:space="preserve">отдела по работе со </w:t>
      </w:r>
      <w:r w:rsidR="005616DD">
        <w:rPr>
          <w:rFonts w:ascii="Times New Roman" w:hAnsi="Times New Roman" w:cs="Times New Roman"/>
          <w:sz w:val="24"/>
          <w:szCs w:val="24"/>
        </w:rPr>
        <w:t>СМИ и рекламе Администрации города Реутов (Коваль А.Л.) опубликовать нас</w:t>
      </w:r>
      <w:r w:rsidR="00732954">
        <w:rPr>
          <w:rFonts w:ascii="Times New Roman" w:hAnsi="Times New Roman" w:cs="Times New Roman"/>
          <w:sz w:val="24"/>
          <w:szCs w:val="24"/>
        </w:rPr>
        <w:t>тоящее постановление в газете «</w:t>
      </w:r>
      <w:proofErr w:type="spellStart"/>
      <w:r w:rsidR="00732954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="00732954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6B28ED" w:rsidRDefault="006B28ED" w:rsidP="00E771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1257" w:rsidRPr="001D40C1" w:rsidRDefault="00D01257" w:rsidP="00E771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671" w:rsidRDefault="00EC1671" w:rsidP="00E771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77114" w:rsidRPr="001D40C1">
        <w:rPr>
          <w:rFonts w:ascii="Times New Roman" w:hAnsi="Times New Roman" w:cs="Times New Roman"/>
          <w:sz w:val="24"/>
          <w:szCs w:val="24"/>
        </w:rPr>
        <w:t xml:space="preserve">Глава города                    </w:t>
      </w:r>
      <w:r w:rsidR="006B28E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77114" w:rsidRPr="001D40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А.Н.</w:t>
      </w:r>
      <w:r w:rsidR="00325D7F">
        <w:rPr>
          <w:rFonts w:ascii="Times New Roman" w:hAnsi="Times New Roman" w:cs="Times New Roman"/>
          <w:sz w:val="24"/>
          <w:szCs w:val="24"/>
        </w:rPr>
        <w:t xml:space="preserve"> </w:t>
      </w:r>
      <w:r w:rsidR="00E77114" w:rsidRPr="001D40C1">
        <w:rPr>
          <w:rFonts w:ascii="Times New Roman" w:hAnsi="Times New Roman" w:cs="Times New Roman"/>
          <w:sz w:val="24"/>
          <w:szCs w:val="24"/>
        </w:rPr>
        <w:t xml:space="preserve">Ходырев      </w:t>
      </w:r>
    </w:p>
    <w:p w:rsidR="00EC1671" w:rsidRDefault="00EC1671" w:rsidP="00E771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1671" w:rsidRDefault="00EC1671" w:rsidP="00E771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2B59" w:rsidRDefault="00792B59" w:rsidP="00EC1671">
      <w:pPr>
        <w:autoSpaceDN w:val="0"/>
        <w:spacing w:after="200" w:line="276" w:lineRule="auto"/>
        <w:jc w:val="center"/>
      </w:pPr>
    </w:p>
    <w:p w:rsidR="00792B59" w:rsidRDefault="00792B59" w:rsidP="00EC1671">
      <w:pPr>
        <w:autoSpaceDN w:val="0"/>
        <w:spacing w:after="200" w:line="276" w:lineRule="auto"/>
        <w:jc w:val="center"/>
      </w:pPr>
    </w:p>
    <w:p w:rsidR="00792B59" w:rsidRDefault="00792B59" w:rsidP="00EC1671">
      <w:pPr>
        <w:autoSpaceDN w:val="0"/>
        <w:spacing w:after="200" w:line="276" w:lineRule="auto"/>
        <w:jc w:val="center"/>
      </w:pPr>
    </w:p>
    <w:p w:rsidR="00792B59" w:rsidRDefault="00792B59" w:rsidP="00EC1671">
      <w:pPr>
        <w:autoSpaceDN w:val="0"/>
        <w:spacing w:after="200" w:line="276" w:lineRule="auto"/>
        <w:jc w:val="center"/>
      </w:pPr>
    </w:p>
    <w:p w:rsidR="00792B59" w:rsidRDefault="00792B59" w:rsidP="00EC1671">
      <w:pPr>
        <w:autoSpaceDN w:val="0"/>
        <w:spacing w:after="200" w:line="276" w:lineRule="auto"/>
        <w:jc w:val="center"/>
      </w:pPr>
    </w:p>
    <w:p w:rsidR="00792B59" w:rsidRDefault="00792B59" w:rsidP="00EC1671">
      <w:pPr>
        <w:autoSpaceDN w:val="0"/>
        <w:spacing w:after="200" w:line="276" w:lineRule="auto"/>
        <w:jc w:val="center"/>
      </w:pPr>
    </w:p>
    <w:p w:rsidR="00792B59" w:rsidRDefault="00792B59" w:rsidP="00EC1671">
      <w:pPr>
        <w:autoSpaceDN w:val="0"/>
        <w:spacing w:after="200" w:line="276" w:lineRule="auto"/>
        <w:jc w:val="center"/>
      </w:pPr>
    </w:p>
    <w:p w:rsidR="00792B59" w:rsidRDefault="00792B59" w:rsidP="00EC1671">
      <w:pPr>
        <w:autoSpaceDN w:val="0"/>
        <w:spacing w:after="200" w:line="276" w:lineRule="auto"/>
        <w:jc w:val="center"/>
      </w:pPr>
    </w:p>
    <w:p w:rsidR="00792B59" w:rsidRDefault="00792B59" w:rsidP="00EC1671">
      <w:pPr>
        <w:autoSpaceDN w:val="0"/>
        <w:spacing w:after="200" w:line="276" w:lineRule="auto"/>
        <w:jc w:val="center"/>
      </w:pPr>
    </w:p>
    <w:p w:rsidR="00792B59" w:rsidRDefault="00792B59" w:rsidP="00EC1671">
      <w:pPr>
        <w:autoSpaceDN w:val="0"/>
        <w:spacing w:after="200" w:line="276" w:lineRule="auto"/>
        <w:jc w:val="center"/>
      </w:pPr>
    </w:p>
    <w:p w:rsidR="00792B59" w:rsidRDefault="00792B59" w:rsidP="00EC1671">
      <w:pPr>
        <w:autoSpaceDN w:val="0"/>
        <w:spacing w:after="200" w:line="276" w:lineRule="auto"/>
        <w:jc w:val="center"/>
      </w:pPr>
    </w:p>
    <w:p w:rsidR="00792B59" w:rsidRDefault="00792B59" w:rsidP="00EC1671">
      <w:pPr>
        <w:autoSpaceDN w:val="0"/>
        <w:spacing w:after="200" w:line="276" w:lineRule="auto"/>
        <w:jc w:val="center"/>
      </w:pPr>
    </w:p>
    <w:p w:rsidR="00792B59" w:rsidRDefault="00792B59" w:rsidP="00EC1671">
      <w:pPr>
        <w:autoSpaceDN w:val="0"/>
        <w:spacing w:after="200" w:line="276" w:lineRule="auto"/>
        <w:jc w:val="center"/>
      </w:pPr>
    </w:p>
    <w:p w:rsidR="00792B59" w:rsidRDefault="00792B59" w:rsidP="00EC1671">
      <w:pPr>
        <w:autoSpaceDN w:val="0"/>
        <w:spacing w:after="200" w:line="276" w:lineRule="auto"/>
        <w:jc w:val="center"/>
      </w:pPr>
    </w:p>
    <w:p w:rsidR="00792B59" w:rsidRDefault="00792B59" w:rsidP="00EC1671">
      <w:pPr>
        <w:autoSpaceDN w:val="0"/>
        <w:spacing w:after="200" w:line="276" w:lineRule="auto"/>
        <w:jc w:val="center"/>
      </w:pPr>
    </w:p>
    <w:p w:rsidR="00792B59" w:rsidRDefault="00792B59" w:rsidP="00EC1671">
      <w:pPr>
        <w:autoSpaceDN w:val="0"/>
        <w:spacing w:after="200" w:line="276" w:lineRule="auto"/>
        <w:jc w:val="center"/>
      </w:pPr>
    </w:p>
    <w:p w:rsidR="00792B59" w:rsidRDefault="00792B59" w:rsidP="00EC1671">
      <w:pPr>
        <w:autoSpaceDN w:val="0"/>
        <w:spacing w:after="200" w:line="276" w:lineRule="auto"/>
        <w:jc w:val="center"/>
      </w:pPr>
    </w:p>
    <w:p w:rsidR="00792B59" w:rsidRDefault="00792B59" w:rsidP="00EC1671">
      <w:pPr>
        <w:autoSpaceDN w:val="0"/>
        <w:spacing w:after="200" w:line="276" w:lineRule="auto"/>
        <w:jc w:val="center"/>
      </w:pPr>
    </w:p>
    <w:p w:rsidR="00792B59" w:rsidRDefault="00792B59" w:rsidP="00EC1671">
      <w:pPr>
        <w:autoSpaceDN w:val="0"/>
        <w:spacing w:after="200" w:line="276" w:lineRule="auto"/>
        <w:jc w:val="center"/>
      </w:pPr>
    </w:p>
    <w:p w:rsidR="00685749" w:rsidRDefault="00685749" w:rsidP="006E2DF3">
      <w:pPr>
        <w:autoSpaceDE w:val="0"/>
        <w:autoSpaceDN w:val="0"/>
        <w:spacing w:after="840"/>
        <w:ind w:left="6237"/>
        <w:jc w:val="center"/>
      </w:pPr>
    </w:p>
    <w:sectPr w:rsidR="00685749" w:rsidSect="00D01257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E86" w:rsidRDefault="00261E86" w:rsidP="002E3C14">
      <w:r>
        <w:separator/>
      </w:r>
    </w:p>
  </w:endnote>
  <w:endnote w:type="continuationSeparator" w:id="0">
    <w:p w:rsidR="00261E86" w:rsidRDefault="00261E86" w:rsidP="002E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E86" w:rsidRDefault="00261E86" w:rsidP="002E3C14">
      <w:r>
        <w:separator/>
      </w:r>
    </w:p>
  </w:footnote>
  <w:footnote w:type="continuationSeparator" w:id="0">
    <w:p w:rsidR="00261E86" w:rsidRDefault="00261E86" w:rsidP="002E3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1F65"/>
    <w:multiLevelType w:val="hybridMultilevel"/>
    <w:tmpl w:val="88F22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85B0E"/>
    <w:multiLevelType w:val="hybridMultilevel"/>
    <w:tmpl w:val="BCD0FF90"/>
    <w:lvl w:ilvl="0" w:tplc="D6ECB1C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BB113A"/>
    <w:multiLevelType w:val="hybridMultilevel"/>
    <w:tmpl w:val="5B5EAFBA"/>
    <w:lvl w:ilvl="0" w:tplc="383E1E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BB"/>
    <w:rsid w:val="00050CE5"/>
    <w:rsid w:val="00081064"/>
    <w:rsid w:val="000A78E8"/>
    <w:rsid w:val="00116F25"/>
    <w:rsid w:val="00134D07"/>
    <w:rsid w:val="00167523"/>
    <w:rsid w:val="0017330A"/>
    <w:rsid w:val="001C2A3B"/>
    <w:rsid w:val="001E19B6"/>
    <w:rsid w:val="00211D3B"/>
    <w:rsid w:val="002505C2"/>
    <w:rsid w:val="002552C4"/>
    <w:rsid w:val="0026184D"/>
    <w:rsid w:val="00261E86"/>
    <w:rsid w:val="002900E5"/>
    <w:rsid w:val="002E3C14"/>
    <w:rsid w:val="0030433A"/>
    <w:rsid w:val="00324F0E"/>
    <w:rsid w:val="00325D7F"/>
    <w:rsid w:val="00372D26"/>
    <w:rsid w:val="00377CDA"/>
    <w:rsid w:val="003A2FCB"/>
    <w:rsid w:val="003F45E3"/>
    <w:rsid w:val="004160E5"/>
    <w:rsid w:val="0041794A"/>
    <w:rsid w:val="00453182"/>
    <w:rsid w:val="004542B2"/>
    <w:rsid w:val="00460E9D"/>
    <w:rsid w:val="004B30D9"/>
    <w:rsid w:val="005616DD"/>
    <w:rsid w:val="0057146A"/>
    <w:rsid w:val="005A33A7"/>
    <w:rsid w:val="005B15AC"/>
    <w:rsid w:val="005D037C"/>
    <w:rsid w:val="005F185D"/>
    <w:rsid w:val="00685749"/>
    <w:rsid w:val="006A55BB"/>
    <w:rsid w:val="006B28ED"/>
    <w:rsid w:val="006C68B1"/>
    <w:rsid w:val="006E2DF3"/>
    <w:rsid w:val="006E6F44"/>
    <w:rsid w:val="007035CB"/>
    <w:rsid w:val="00732954"/>
    <w:rsid w:val="007713F9"/>
    <w:rsid w:val="00792B59"/>
    <w:rsid w:val="007B37F3"/>
    <w:rsid w:val="0080537E"/>
    <w:rsid w:val="00806AAF"/>
    <w:rsid w:val="00813DDC"/>
    <w:rsid w:val="00813DE6"/>
    <w:rsid w:val="00881396"/>
    <w:rsid w:val="008A1E18"/>
    <w:rsid w:val="0093411A"/>
    <w:rsid w:val="0095322B"/>
    <w:rsid w:val="0099083B"/>
    <w:rsid w:val="009A3956"/>
    <w:rsid w:val="009A4001"/>
    <w:rsid w:val="00A03036"/>
    <w:rsid w:val="00A32520"/>
    <w:rsid w:val="00A733D4"/>
    <w:rsid w:val="00A90C20"/>
    <w:rsid w:val="00AE2E4D"/>
    <w:rsid w:val="00B143E4"/>
    <w:rsid w:val="00B22ACF"/>
    <w:rsid w:val="00B3433F"/>
    <w:rsid w:val="00B64D66"/>
    <w:rsid w:val="00B94FA0"/>
    <w:rsid w:val="00B96BF7"/>
    <w:rsid w:val="00BB426D"/>
    <w:rsid w:val="00BF2B37"/>
    <w:rsid w:val="00C82AA2"/>
    <w:rsid w:val="00C94518"/>
    <w:rsid w:val="00D01257"/>
    <w:rsid w:val="00D13432"/>
    <w:rsid w:val="00DA1098"/>
    <w:rsid w:val="00DC4BC5"/>
    <w:rsid w:val="00DD4D0C"/>
    <w:rsid w:val="00DD776D"/>
    <w:rsid w:val="00DF0EF6"/>
    <w:rsid w:val="00E616AF"/>
    <w:rsid w:val="00E7585D"/>
    <w:rsid w:val="00E77114"/>
    <w:rsid w:val="00E85FD3"/>
    <w:rsid w:val="00E90061"/>
    <w:rsid w:val="00EB2423"/>
    <w:rsid w:val="00EC1671"/>
    <w:rsid w:val="00F2334E"/>
    <w:rsid w:val="00F415F5"/>
    <w:rsid w:val="00F647C9"/>
    <w:rsid w:val="00F76354"/>
    <w:rsid w:val="00F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1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71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E3C14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E3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E3C14"/>
    <w:rPr>
      <w:rFonts w:ascii="Times New Roman" w:hAnsi="Times New Roman" w:cs="Times New Roman" w:hint="default"/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6E2DF3"/>
  </w:style>
  <w:style w:type="paragraph" w:styleId="a6">
    <w:name w:val="header"/>
    <w:basedOn w:val="a"/>
    <w:link w:val="a7"/>
    <w:uiPriority w:val="99"/>
    <w:semiHidden/>
    <w:unhideWhenUsed/>
    <w:rsid w:val="006E2DF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E2DF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6E2DF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E2DF3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6E6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7635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329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9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1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71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E3C14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E3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E3C14"/>
    <w:rPr>
      <w:rFonts w:ascii="Times New Roman" w:hAnsi="Times New Roman" w:cs="Times New Roman" w:hint="default"/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6E2DF3"/>
  </w:style>
  <w:style w:type="paragraph" w:styleId="a6">
    <w:name w:val="header"/>
    <w:basedOn w:val="a"/>
    <w:link w:val="a7"/>
    <w:uiPriority w:val="99"/>
    <w:semiHidden/>
    <w:unhideWhenUsed/>
    <w:rsid w:val="006E2DF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E2DF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6E2DF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E2DF3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6E6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7635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329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9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04D1C277A20392C5FE3AFD4A895DEA02050ED673909A3D5712BE3412F2F02B931D94B3CC0878BE0e5W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BCE3CD2C6C9641DB6606CF3C0E7C1A7256EC4761898A7C607D26F30651428FAA3DC20143cD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CBCE3CD2C6C9641DB6606CF3C0E7C1A7256EC4761888A7C607D26F30651428FAA3DC20343c5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D104C-5577-4FF6-B490-08F515B8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И. П.</dc:creator>
  <cp:keywords/>
  <dc:description/>
  <cp:lastModifiedBy>Степанова Ю.А.</cp:lastModifiedBy>
  <cp:revision>15</cp:revision>
  <cp:lastPrinted>2013-11-25T12:00:00Z</cp:lastPrinted>
  <dcterms:created xsi:type="dcterms:W3CDTF">2013-10-14T05:17:00Z</dcterms:created>
  <dcterms:modified xsi:type="dcterms:W3CDTF">2013-12-03T08:09:00Z</dcterms:modified>
</cp:coreProperties>
</file>