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A" w:rsidRDefault="00917B8A" w:rsidP="00917B8A">
      <w:pPr>
        <w:jc w:val="center"/>
        <w:rPr>
          <w:lang w:val="en-US"/>
        </w:rPr>
      </w:pPr>
    </w:p>
    <w:p w:rsidR="00917B8A" w:rsidRPr="00BC4998" w:rsidRDefault="00917B8A" w:rsidP="00917B8A">
      <w:pPr>
        <w:jc w:val="center"/>
      </w:pPr>
    </w:p>
    <w:p w:rsidR="00BC4998" w:rsidRPr="00BC4998" w:rsidRDefault="00BC4998" w:rsidP="00BC4998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8A" w:rsidRPr="00BC4998" w:rsidRDefault="00917B8A" w:rsidP="00917B8A">
      <w:pPr>
        <w:jc w:val="center"/>
      </w:pPr>
    </w:p>
    <w:p w:rsidR="00917B8A" w:rsidRPr="00BC4998" w:rsidRDefault="00917B8A" w:rsidP="00917B8A">
      <w:pPr>
        <w:jc w:val="center"/>
      </w:pPr>
      <w:bookmarkStart w:id="0" w:name="_GoBack"/>
      <w:bookmarkEnd w:id="0"/>
    </w:p>
    <w:p w:rsidR="00BC4998" w:rsidRPr="00BC4998" w:rsidRDefault="00BC4998" w:rsidP="00BC4998">
      <w:pPr>
        <w:jc w:val="center"/>
        <w:rPr>
          <w:sz w:val="32"/>
          <w:szCs w:val="32"/>
        </w:rPr>
      </w:pPr>
      <w:r w:rsidRPr="00BC4998">
        <w:rPr>
          <w:sz w:val="32"/>
          <w:szCs w:val="32"/>
        </w:rPr>
        <w:t>АДМИНИСТРАЦИЯ ГОРОДА РЕУТОВ</w:t>
      </w:r>
    </w:p>
    <w:p w:rsidR="00BC4998" w:rsidRPr="00BC4998" w:rsidRDefault="00BC4998" w:rsidP="00BC4998">
      <w:pPr>
        <w:rPr>
          <w:color w:val="000000"/>
          <w:spacing w:val="6"/>
          <w:sz w:val="20"/>
        </w:rPr>
      </w:pPr>
    </w:p>
    <w:p w:rsidR="00BC4998" w:rsidRPr="00BC4998" w:rsidRDefault="00BC4998" w:rsidP="00BC4998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BC4998">
        <w:rPr>
          <w:sz w:val="32"/>
          <w:szCs w:val="32"/>
        </w:rPr>
        <w:t>ПОСТАНОВЛЕНИЕ</w:t>
      </w:r>
    </w:p>
    <w:p w:rsidR="00BC4998" w:rsidRPr="00BC4998" w:rsidRDefault="00BC4998" w:rsidP="00BC4998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BC4998" w:rsidRPr="00BC4998" w:rsidTr="002537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BC4998" w:rsidRPr="00BC4998" w:rsidRDefault="00BC4998" w:rsidP="00BC4998">
            <w:pPr>
              <w:jc w:val="center"/>
              <w:rPr>
                <w:color w:val="000000"/>
                <w:spacing w:val="6"/>
                <w:sz w:val="20"/>
              </w:rPr>
            </w:pPr>
            <w:r w:rsidRPr="00BC4998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BC4998" w:rsidRPr="00BC4998" w:rsidRDefault="00BC4998" w:rsidP="00BC4998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BC4998"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7</w:t>
            </w:r>
            <w:r w:rsidRPr="00BC4998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 w:rsidRPr="00BC4998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4</w:t>
            </w:r>
          </w:p>
        </w:tc>
        <w:tc>
          <w:tcPr>
            <w:tcW w:w="431" w:type="dxa"/>
            <w:vAlign w:val="bottom"/>
          </w:tcPr>
          <w:p w:rsidR="00BC4998" w:rsidRPr="00BC4998" w:rsidRDefault="00BC4998" w:rsidP="00BC4998">
            <w:pPr>
              <w:jc w:val="center"/>
              <w:rPr>
                <w:color w:val="000000"/>
                <w:spacing w:val="6"/>
                <w:sz w:val="20"/>
              </w:rPr>
            </w:pPr>
            <w:r w:rsidRPr="00BC4998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C4998" w:rsidRPr="00BC4998" w:rsidRDefault="00BC4998" w:rsidP="00BC4998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25</w:t>
            </w:r>
            <w:r w:rsidRPr="00BC4998"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917B8A" w:rsidRDefault="00917B8A" w:rsidP="00917B8A">
      <w:pPr>
        <w:jc w:val="center"/>
        <w:rPr>
          <w:lang w:val="en-US"/>
        </w:rPr>
      </w:pPr>
    </w:p>
    <w:p w:rsidR="00917B8A" w:rsidRDefault="00917B8A" w:rsidP="00917B8A">
      <w:pPr>
        <w:jc w:val="center"/>
        <w:rPr>
          <w:lang w:val="en-US"/>
        </w:rPr>
      </w:pPr>
    </w:p>
    <w:p w:rsidR="00917B8A" w:rsidRPr="00917B8A" w:rsidRDefault="00917B8A" w:rsidP="00917B8A">
      <w:pPr>
        <w:jc w:val="center"/>
      </w:pPr>
      <w:r>
        <w:t xml:space="preserve">Об итогах рассмотрения обращений граждан за </w:t>
      </w:r>
      <w:r w:rsidRPr="00917B8A">
        <w:t xml:space="preserve">2013 </w:t>
      </w:r>
      <w:r>
        <w:t>год</w:t>
      </w:r>
    </w:p>
    <w:p w:rsidR="00917B8A" w:rsidRDefault="00917B8A" w:rsidP="00917B8A">
      <w:pPr>
        <w:jc w:val="center"/>
      </w:pPr>
    </w:p>
    <w:p w:rsidR="00D2757F" w:rsidRDefault="00D2757F" w:rsidP="00917B8A">
      <w:pPr>
        <w:jc w:val="center"/>
      </w:pPr>
    </w:p>
    <w:p w:rsidR="00917B8A" w:rsidRDefault="00917B8A" w:rsidP="00917B8A">
      <w:pPr>
        <w:ind w:firstLine="705"/>
        <w:jc w:val="both"/>
      </w:pPr>
      <w:r>
        <w:t>Проанализировав итоги работы по рассмотрению обращений граждан, работу служб городского хозяйства и органов Администрации города, постановляю:</w:t>
      </w:r>
    </w:p>
    <w:p w:rsidR="00917B8A" w:rsidRDefault="00917B8A" w:rsidP="00917B8A">
      <w:pPr>
        <w:ind w:firstLine="705"/>
        <w:jc w:val="both"/>
      </w:pPr>
      <w:r>
        <w:t xml:space="preserve">1.  Принять к сведению Пояснительную записку отдела по работе с обращениями граждан в составе Управления делами Администрации города за </w:t>
      </w:r>
      <w:r w:rsidRPr="00917B8A">
        <w:t xml:space="preserve">2013 </w:t>
      </w:r>
      <w:r>
        <w:t>год           (прилагается).</w:t>
      </w:r>
    </w:p>
    <w:p w:rsidR="00917B8A" w:rsidRPr="00917B8A" w:rsidRDefault="00917B8A" w:rsidP="00917B8A">
      <w:pPr>
        <w:ind w:firstLine="705"/>
        <w:jc w:val="both"/>
      </w:pPr>
      <w:r>
        <w:t>2. Руководителям всех городских служб, заместителям Руководителя Администрации,  начальникам управлений, комитетов и отделов Администрации города</w:t>
      </w:r>
      <w:r w:rsidRPr="00917B8A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>
        <w:t>осредоточить</w:t>
      </w:r>
      <w:proofErr w:type="spellEnd"/>
      <w:r>
        <w:t xml:space="preserve">  основное внимание на вопросах дальнейшего социально-экономического развития города, улучшения жилищно-коммунального, медицинского, торгового, бытового обслуживания населения, укрепления правопорядка и дисциплины, удовлетворения зак</w:t>
      </w:r>
      <w:r w:rsidR="005D0B8E">
        <w:t xml:space="preserve">онных интересов граждан, обращая </w:t>
      </w:r>
      <w:r>
        <w:t xml:space="preserve"> особое внимание на наиболее слабозащищенные категории граждан.</w:t>
      </w:r>
    </w:p>
    <w:p w:rsidR="00917B8A" w:rsidRDefault="00917B8A" w:rsidP="00917B8A">
      <w:pPr>
        <w:ind w:firstLine="705"/>
        <w:jc w:val="both"/>
      </w:pPr>
      <w:r>
        <w:t xml:space="preserve">  3.  Заместителю начальника Управления по архитектуре и градостроительству Павловой О.П., начальнику отдела по учету, распределению и обмену жилой площади в составе Правового управления Кукушкину В.Е., заместителю начальника отдела строительства, транспорта и связи в составе Управления по архитектуре и градострои</w:t>
      </w:r>
      <w:r w:rsidR="00A71DBE">
        <w:t>т</w:t>
      </w:r>
      <w:r>
        <w:t xml:space="preserve">ельству </w:t>
      </w:r>
      <w:proofErr w:type="spellStart"/>
      <w:r>
        <w:t>Объедкову</w:t>
      </w:r>
      <w:proofErr w:type="spellEnd"/>
      <w:r>
        <w:t xml:space="preserve"> М.Н.  принять меры к своевременному рассмотрению обращений граждан и подготовке ответов заявителям в установленные действующим законодательством сроки.</w:t>
      </w:r>
    </w:p>
    <w:p w:rsidR="00FE723B" w:rsidRDefault="00917B8A" w:rsidP="00917B8A">
      <w:pPr>
        <w:jc w:val="both"/>
      </w:pPr>
      <w:r>
        <w:tab/>
        <w:t xml:space="preserve">4. </w:t>
      </w:r>
      <w:r w:rsidR="00FE723B">
        <w:t xml:space="preserve"> В </w:t>
      </w:r>
      <w:proofErr w:type="gramStart"/>
      <w:r w:rsidR="00FE723B">
        <w:t>целях</w:t>
      </w:r>
      <w:proofErr w:type="gramEnd"/>
      <w:r w:rsidR="00FE723B">
        <w:t xml:space="preserve"> дальнейшего повышения эффективности работы с обращениями граждан </w:t>
      </w:r>
      <w:r w:rsidR="003A2109">
        <w:t xml:space="preserve">начальнику </w:t>
      </w:r>
      <w:r w:rsidR="00FE723B">
        <w:t>о</w:t>
      </w:r>
      <w:r w:rsidR="003A2109">
        <w:t>тдела</w:t>
      </w:r>
      <w:r>
        <w:t xml:space="preserve"> по работе с обращениями граждан в составе </w:t>
      </w:r>
      <w:r w:rsidR="00FE723B">
        <w:t>Управлени</w:t>
      </w:r>
      <w:r w:rsidR="00A71DBE">
        <w:t xml:space="preserve">я делами </w:t>
      </w:r>
      <w:proofErr w:type="spellStart"/>
      <w:r w:rsidR="00A71DBE">
        <w:t>Курлыковой</w:t>
      </w:r>
      <w:proofErr w:type="spellEnd"/>
      <w:r w:rsidR="00A71DBE">
        <w:t xml:space="preserve"> Н.Д.</w:t>
      </w:r>
      <w:r w:rsidR="00FE723B">
        <w:t>:</w:t>
      </w:r>
    </w:p>
    <w:p w:rsidR="00FE723B" w:rsidRDefault="00FE723B" w:rsidP="00917B8A">
      <w:pPr>
        <w:jc w:val="both"/>
      </w:pPr>
      <w:r>
        <w:tab/>
        <w:t>4.1. Продолжить систематически анализировать и обобщать предложения, заявления и жалобы граждан по проблемам с целью использования их в практической деятельности Администрации города для решения текущих и перспективных задач социально-экономического развития города.</w:t>
      </w:r>
    </w:p>
    <w:p w:rsidR="00FE723B" w:rsidRDefault="00FE723B" w:rsidP="00917B8A">
      <w:pPr>
        <w:jc w:val="both"/>
      </w:pPr>
      <w:r>
        <w:tab/>
        <w:t xml:space="preserve">4.2. Принять меры к повышению исполнительской дисциплины должностных лиц Администрации города и усилению </w:t>
      </w:r>
      <w:proofErr w:type="gramStart"/>
      <w:r>
        <w:t>контроля за</w:t>
      </w:r>
      <w:proofErr w:type="gramEnd"/>
      <w:r>
        <w:t xml:space="preserve"> сроками рассмотрения обращений граждан, за выполнением принятых решений по обращениям граждан.</w:t>
      </w:r>
    </w:p>
    <w:p w:rsidR="00FE723B" w:rsidRDefault="00FE723B" w:rsidP="00917B8A">
      <w:pPr>
        <w:jc w:val="both"/>
      </w:pPr>
      <w:r>
        <w:tab/>
        <w:t xml:space="preserve">4.3. Проводить анализ </w:t>
      </w:r>
      <w:r w:rsidR="005D0B8E">
        <w:t>причин роста поступающих обращений граждан по отдельным проблемам и выносить их на рассмотрение Руководства Администрации города.</w:t>
      </w:r>
    </w:p>
    <w:p w:rsidR="00A71DBE" w:rsidRDefault="00A71DBE" w:rsidP="00917B8A">
      <w:pPr>
        <w:jc w:val="both"/>
      </w:pPr>
      <w:r>
        <w:lastRenderedPageBreak/>
        <w:tab/>
        <w:t>5. Заместителю Руководителя Администрации</w:t>
      </w:r>
      <w:r w:rsidR="003A2109">
        <w:t xml:space="preserve"> </w:t>
      </w:r>
      <w:r>
        <w:t>-</w:t>
      </w:r>
      <w:r w:rsidR="003A2109">
        <w:t xml:space="preserve"> </w:t>
      </w:r>
      <w:r>
        <w:t xml:space="preserve">начальнику Управления делами </w:t>
      </w:r>
      <w:proofErr w:type="spellStart"/>
      <w:r>
        <w:t>Викуловой</w:t>
      </w:r>
      <w:proofErr w:type="spellEnd"/>
      <w:r>
        <w:t xml:space="preserve"> С.К. составить план-график проведения встреч с населением на 2014 год с целью активизации обратной связи и снятия социальной напряженности в микрорайонах в случае необходимости.</w:t>
      </w:r>
    </w:p>
    <w:p w:rsidR="00917B8A" w:rsidRDefault="00A71DBE" w:rsidP="00917B8A">
      <w:pPr>
        <w:jc w:val="both"/>
      </w:pPr>
      <w:r>
        <w:tab/>
        <w:t xml:space="preserve"> 6</w:t>
      </w:r>
      <w:r w:rsidR="00917B8A">
        <w:t>. По</w:t>
      </w:r>
      <w:r w:rsidR="00AE197B">
        <w:t>становление Администрации от  31.10.2013 № 744</w:t>
      </w:r>
      <w:r w:rsidR="00917B8A">
        <w:t>-ПА «Об итогах рас</w:t>
      </w:r>
      <w:r w:rsidR="005D0B8E">
        <w:t>смотрения обращений граждан за 9</w:t>
      </w:r>
      <w:r w:rsidR="00917B8A">
        <w:t xml:space="preserve"> </w:t>
      </w:r>
      <w:r w:rsidR="005D0B8E">
        <w:t>месяцев 2013</w:t>
      </w:r>
      <w:r w:rsidR="00917B8A">
        <w:t xml:space="preserve"> года» с контроля снять.</w:t>
      </w:r>
    </w:p>
    <w:p w:rsidR="00917B8A" w:rsidRDefault="00A71DBE" w:rsidP="00917B8A">
      <w:pPr>
        <w:jc w:val="both"/>
      </w:pPr>
      <w:r>
        <w:tab/>
        <w:t>7</w:t>
      </w:r>
      <w:r w:rsidR="00917B8A">
        <w:t xml:space="preserve">. </w:t>
      </w:r>
      <w:proofErr w:type="gramStart"/>
      <w:r w:rsidR="00917B8A">
        <w:t>Контроль за</w:t>
      </w:r>
      <w:proofErr w:type="gramEnd"/>
      <w:r w:rsidR="00917B8A">
        <w:t xml:space="preserve">  выполнением настоящего постановления возложить на  заместит</w:t>
      </w:r>
      <w:r w:rsidR="003A2109">
        <w:t>еля Руководителя Администрации -</w:t>
      </w:r>
      <w:r w:rsidR="00917B8A">
        <w:t xml:space="preserve"> начальника Управления делами Викулову С.К.</w:t>
      </w:r>
    </w:p>
    <w:p w:rsidR="00917B8A" w:rsidRDefault="00917B8A" w:rsidP="00917B8A">
      <w:pPr>
        <w:jc w:val="both"/>
      </w:pPr>
    </w:p>
    <w:p w:rsidR="00917B8A" w:rsidRDefault="00917B8A" w:rsidP="00917B8A">
      <w:pPr>
        <w:jc w:val="both"/>
      </w:pPr>
    </w:p>
    <w:p w:rsidR="00917B8A" w:rsidRDefault="00917B8A" w:rsidP="00917B8A">
      <w:pPr>
        <w:jc w:val="both"/>
      </w:pPr>
    </w:p>
    <w:p w:rsidR="00917B8A" w:rsidRDefault="00917B8A" w:rsidP="00917B8A">
      <w:pPr>
        <w:jc w:val="both"/>
      </w:pPr>
    </w:p>
    <w:p w:rsidR="00917B8A" w:rsidRDefault="00917B8A" w:rsidP="00917B8A">
      <w:pPr>
        <w:jc w:val="both"/>
      </w:pPr>
      <w:r>
        <w:t xml:space="preserve">Руководитель Администрации                                                                 </w:t>
      </w:r>
      <w:proofErr w:type="spellStart"/>
      <w:r>
        <w:t>Н.Н.Ковалев</w:t>
      </w:r>
      <w:proofErr w:type="spellEnd"/>
    </w:p>
    <w:p w:rsidR="00917B8A" w:rsidRDefault="00917B8A" w:rsidP="00917B8A">
      <w:pPr>
        <w:jc w:val="both"/>
        <w:rPr>
          <w:lang w:val="en-US"/>
        </w:rPr>
      </w:pPr>
    </w:p>
    <w:p w:rsidR="00917B8A" w:rsidRDefault="00917B8A" w:rsidP="00917B8A">
      <w:pPr>
        <w:jc w:val="both"/>
        <w:rPr>
          <w:lang w:val="en-US"/>
        </w:rPr>
      </w:pPr>
    </w:p>
    <w:p w:rsidR="005C372E" w:rsidRDefault="005C372E"/>
    <w:sectPr w:rsidR="005C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8A"/>
    <w:rsid w:val="003A2109"/>
    <w:rsid w:val="00573B2A"/>
    <w:rsid w:val="005C372E"/>
    <w:rsid w:val="005D0B8E"/>
    <w:rsid w:val="00917B8A"/>
    <w:rsid w:val="00A71DBE"/>
    <w:rsid w:val="00AE197B"/>
    <w:rsid w:val="00BC4998"/>
    <w:rsid w:val="00D2757F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shuleninaea</cp:lastModifiedBy>
  <cp:revision>6</cp:revision>
  <cp:lastPrinted>2014-01-31T08:47:00Z</cp:lastPrinted>
  <dcterms:created xsi:type="dcterms:W3CDTF">2014-01-28T06:44:00Z</dcterms:created>
  <dcterms:modified xsi:type="dcterms:W3CDTF">2014-02-12T12:28:00Z</dcterms:modified>
</cp:coreProperties>
</file>