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B1" w:rsidRDefault="000237B1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554B5A" w:rsidRDefault="00554B5A" w:rsidP="009159A1">
      <w:pPr>
        <w:contextualSpacing/>
        <w:jc w:val="both"/>
      </w:pPr>
    </w:p>
    <w:p w:rsidR="00554B5A" w:rsidRDefault="00554B5A" w:rsidP="009159A1">
      <w:pPr>
        <w:contextualSpacing/>
        <w:jc w:val="both"/>
      </w:pPr>
    </w:p>
    <w:p w:rsidR="00974008" w:rsidRDefault="00974008" w:rsidP="00974008">
      <w:pPr>
        <w:contextualSpacing/>
        <w:jc w:val="both"/>
      </w:pPr>
    </w:p>
    <w:p w:rsidR="00554B5A" w:rsidRDefault="00554B5A" w:rsidP="009159A1">
      <w:pPr>
        <w:contextualSpacing/>
        <w:jc w:val="both"/>
      </w:pPr>
    </w:p>
    <w:p w:rsidR="00554B5A" w:rsidRDefault="00974008" w:rsidP="00974008">
      <w:pPr>
        <w:contextualSpacing/>
        <w:jc w:val="center"/>
      </w:pPr>
      <w:r w:rsidRPr="00132BF7">
        <w:rPr>
          <w:noProof/>
        </w:rPr>
        <w:drawing>
          <wp:inline distT="0" distB="0" distL="0" distR="0" wp14:anchorId="0A69C6E4" wp14:editId="16FFD6CC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54" w:rsidRDefault="00875054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974008" w:rsidRPr="00974008" w:rsidRDefault="00974008" w:rsidP="00974008">
      <w:pPr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974008">
        <w:rPr>
          <w:rFonts w:eastAsia="Times New Roman" w:cs="Times New Roman"/>
          <w:sz w:val="32"/>
          <w:szCs w:val="32"/>
          <w:lang w:eastAsia="ru-RU"/>
        </w:rPr>
        <w:t>ГЛАВА ГОРОДА РЕУТОВ</w:t>
      </w:r>
    </w:p>
    <w:p w:rsidR="00974008" w:rsidRPr="00974008" w:rsidRDefault="00974008" w:rsidP="00974008">
      <w:pPr>
        <w:spacing w:after="0"/>
        <w:jc w:val="left"/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p w:rsidR="00974008" w:rsidRPr="00974008" w:rsidRDefault="00974008" w:rsidP="00974008">
      <w:pPr>
        <w:keepNext/>
        <w:spacing w:before="240" w:after="60"/>
        <w:jc w:val="center"/>
        <w:outlineLvl w:val="0"/>
        <w:rPr>
          <w:rFonts w:eastAsia="Times New Roman" w:cs="Times New Roman"/>
          <w:sz w:val="32"/>
          <w:szCs w:val="32"/>
          <w:lang w:eastAsia="ru-RU"/>
        </w:rPr>
      </w:pPr>
      <w:r w:rsidRPr="00974008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974008" w:rsidRPr="00974008" w:rsidRDefault="00974008" w:rsidP="00974008">
      <w:pPr>
        <w:spacing w:after="0"/>
        <w:jc w:val="center"/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74008" w:rsidRPr="00974008" w:rsidTr="00E35952">
        <w:trPr>
          <w:jc w:val="center"/>
        </w:trPr>
        <w:tc>
          <w:tcPr>
            <w:tcW w:w="522" w:type="dxa"/>
            <w:vAlign w:val="bottom"/>
          </w:tcPr>
          <w:p w:rsidR="00974008" w:rsidRPr="00974008" w:rsidRDefault="00974008" w:rsidP="00974008">
            <w:pPr>
              <w:spacing w:after="0"/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974008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74008" w:rsidRPr="00974008" w:rsidRDefault="00974008" w:rsidP="00974008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11.08.2015</w:t>
            </w:r>
          </w:p>
        </w:tc>
        <w:tc>
          <w:tcPr>
            <w:tcW w:w="431" w:type="dxa"/>
            <w:vAlign w:val="bottom"/>
          </w:tcPr>
          <w:p w:rsidR="00974008" w:rsidRPr="00974008" w:rsidRDefault="00974008" w:rsidP="00974008">
            <w:pPr>
              <w:spacing w:after="0"/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974008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74008" w:rsidRPr="00974008" w:rsidRDefault="00974008" w:rsidP="00974008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297</w:t>
            </w:r>
            <w:r w:rsidRPr="00974008"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-ПГ</w:t>
            </w:r>
          </w:p>
        </w:tc>
      </w:tr>
    </w:tbl>
    <w:p w:rsidR="00974008" w:rsidRPr="00974008" w:rsidRDefault="00974008" w:rsidP="00974008">
      <w:pPr>
        <w:spacing w:after="0"/>
        <w:jc w:val="left"/>
        <w:rPr>
          <w:rFonts w:eastAsia="Times New Roman" w:cs="Times New Roman"/>
          <w:szCs w:val="24"/>
          <w:lang w:eastAsia="ru-RU"/>
        </w:rPr>
      </w:pPr>
    </w:p>
    <w:p w:rsidR="00875054" w:rsidRDefault="00875054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0D188A" w:rsidRDefault="000D188A" w:rsidP="00927D6A">
      <w:pPr>
        <w:contextualSpacing/>
        <w:jc w:val="center"/>
      </w:pPr>
      <w:r>
        <w:t>Об утверждении схем</w:t>
      </w:r>
      <w:r w:rsidR="00927D6A">
        <w:t>ы</w:t>
      </w:r>
      <w:r>
        <w:t xml:space="preserve"> уборки </w:t>
      </w:r>
      <w:r w:rsidR="00927D6A">
        <w:t xml:space="preserve">территории </w:t>
      </w:r>
      <w:r>
        <w:t>городского округа Реутов</w:t>
      </w:r>
    </w:p>
    <w:p w:rsidR="009159A1" w:rsidRDefault="009159A1" w:rsidP="009159A1">
      <w:pPr>
        <w:contextualSpacing/>
        <w:jc w:val="both"/>
      </w:pPr>
    </w:p>
    <w:p w:rsidR="00AB363D" w:rsidRDefault="00AB363D" w:rsidP="009159A1">
      <w:pPr>
        <w:contextualSpacing/>
        <w:jc w:val="both"/>
      </w:pPr>
    </w:p>
    <w:p w:rsidR="00AB363D" w:rsidRDefault="00AB363D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AB363D" w:rsidRDefault="000D188A" w:rsidP="000D188A">
      <w:pPr>
        <w:spacing w:after="0"/>
        <w:ind w:firstLine="705"/>
        <w:jc w:val="both"/>
      </w:pPr>
      <w:r>
        <w:t xml:space="preserve">Во исполнение </w:t>
      </w:r>
      <w:r w:rsidRPr="000D188A">
        <w:rPr>
          <w:rFonts w:cs="Times New Roman"/>
          <w:szCs w:val="24"/>
        </w:rPr>
        <w:t>Закона Московской области от 30.12.2014 №191/2014 «О благоустройстве в Московской области»</w:t>
      </w:r>
      <w:r>
        <w:rPr>
          <w:rFonts w:cs="Times New Roman"/>
          <w:szCs w:val="24"/>
        </w:rPr>
        <w:t xml:space="preserve"> и требований Министерства жилищно-коммунального хозяйства Московской области</w:t>
      </w:r>
      <w:r w:rsidR="00265534">
        <w:t>, постановляю:</w:t>
      </w:r>
    </w:p>
    <w:p w:rsidR="000D188A" w:rsidRDefault="000D188A" w:rsidP="000D188A">
      <w:pPr>
        <w:spacing w:after="0"/>
        <w:jc w:val="both"/>
      </w:pPr>
    </w:p>
    <w:p w:rsidR="000D188A" w:rsidRPr="000D188A" w:rsidRDefault="000D188A" w:rsidP="000D188A">
      <w:pPr>
        <w:spacing w:after="0"/>
        <w:jc w:val="center"/>
        <w:rPr>
          <w:rFonts w:cs="Times New Roman"/>
          <w:szCs w:val="24"/>
        </w:rPr>
      </w:pPr>
    </w:p>
    <w:p w:rsidR="00265534" w:rsidRPr="00BD3FCB" w:rsidRDefault="000D188A" w:rsidP="000D188A">
      <w:pPr>
        <w:pStyle w:val="a3"/>
        <w:numPr>
          <w:ilvl w:val="0"/>
          <w:numId w:val="8"/>
        </w:numPr>
        <w:jc w:val="both"/>
      </w:pPr>
      <w:r>
        <w:t>Утвердить схем</w:t>
      </w:r>
      <w:r w:rsidR="00927D6A">
        <w:t>у</w:t>
      </w:r>
      <w:r>
        <w:t xml:space="preserve"> уборки территории городского округа Реутов</w:t>
      </w:r>
      <w:r w:rsidR="008B08DE">
        <w:t xml:space="preserve"> (Приложение №1)</w:t>
      </w:r>
      <w:r>
        <w:t>.</w:t>
      </w:r>
    </w:p>
    <w:p w:rsidR="000D188A" w:rsidRPr="000D188A" w:rsidRDefault="000D188A" w:rsidP="000D188A">
      <w:pPr>
        <w:pStyle w:val="a3"/>
        <w:numPr>
          <w:ilvl w:val="0"/>
          <w:numId w:val="8"/>
        </w:numPr>
        <w:tabs>
          <w:tab w:val="left" w:pos="-5500"/>
        </w:tabs>
        <w:spacing w:after="0"/>
        <w:jc w:val="both"/>
        <w:rPr>
          <w:rFonts w:cs="Times New Roman"/>
          <w:szCs w:val="24"/>
        </w:rPr>
      </w:pPr>
      <w:r w:rsidRPr="000D188A">
        <w:rPr>
          <w:rFonts w:cs="Times New Roman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0D188A">
        <w:rPr>
          <w:rFonts w:cs="Times New Roman"/>
          <w:szCs w:val="24"/>
        </w:rPr>
        <w:t>Реут</w:t>
      </w:r>
      <w:proofErr w:type="spellEnd"/>
      <w:r w:rsidRPr="000D188A">
        <w:rPr>
          <w:rFonts w:cs="Times New Roman"/>
          <w:szCs w:val="24"/>
        </w:rPr>
        <w:t>» и разместить на официальном сайте Администрации города Реутов</w:t>
      </w:r>
    </w:p>
    <w:p w:rsidR="000D188A" w:rsidRDefault="000D188A" w:rsidP="000D188A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rFonts w:cs="Times New Roman"/>
          <w:szCs w:val="24"/>
        </w:rPr>
      </w:pPr>
      <w:r w:rsidRPr="000D188A">
        <w:rPr>
          <w:rFonts w:cs="Times New Roman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0D188A">
        <w:rPr>
          <w:rFonts w:cs="Times New Roman"/>
          <w:szCs w:val="24"/>
        </w:rPr>
        <w:t>Чинихина</w:t>
      </w:r>
      <w:proofErr w:type="spellEnd"/>
      <w:r w:rsidRPr="000D188A">
        <w:rPr>
          <w:rFonts w:cs="Times New Roman"/>
          <w:szCs w:val="24"/>
        </w:rPr>
        <w:t xml:space="preserve"> Д.Ю.</w:t>
      </w:r>
    </w:p>
    <w:p w:rsidR="000D188A" w:rsidRPr="000D188A" w:rsidRDefault="000D188A" w:rsidP="000D188A">
      <w:pPr>
        <w:pStyle w:val="a3"/>
        <w:tabs>
          <w:tab w:val="left" w:pos="993"/>
        </w:tabs>
        <w:jc w:val="both"/>
        <w:rPr>
          <w:rFonts w:cs="Times New Roman"/>
          <w:szCs w:val="24"/>
        </w:rPr>
      </w:pPr>
    </w:p>
    <w:p w:rsidR="00875054" w:rsidRPr="00BD3FCB" w:rsidRDefault="00875054" w:rsidP="00265534">
      <w:pPr>
        <w:jc w:val="both"/>
      </w:pPr>
    </w:p>
    <w:p w:rsidR="00875054" w:rsidRDefault="00875054" w:rsidP="00875054">
      <w:pPr>
        <w:jc w:val="both"/>
      </w:pPr>
    </w:p>
    <w:p w:rsidR="00875054" w:rsidRDefault="00875054" w:rsidP="00875054">
      <w:pPr>
        <w:jc w:val="both"/>
      </w:pPr>
    </w:p>
    <w:p w:rsidR="00875054" w:rsidRDefault="00875054" w:rsidP="00875054">
      <w:pPr>
        <w:jc w:val="both"/>
      </w:pPr>
    </w:p>
    <w:p w:rsidR="00AB363D" w:rsidRDefault="00AB363D" w:rsidP="00AB363D">
      <w:pPr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С.Г. Юров</w:t>
      </w:r>
    </w:p>
    <w:p w:rsidR="00C458E4" w:rsidRDefault="00C458E4" w:rsidP="00B41FEF">
      <w:pPr>
        <w:spacing w:after="0"/>
        <w:jc w:val="center"/>
        <w:rPr>
          <w:color w:val="000000" w:themeColor="text1"/>
          <w:szCs w:val="24"/>
        </w:rPr>
      </w:pPr>
    </w:p>
    <w:p w:rsidR="00C458E4" w:rsidRDefault="00C458E4" w:rsidP="00B41FEF">
      <w:pPr>
        <w:spacing w:after="0"/>
        <w:jc w:val="center"/>
        <w:rPr>
          <w:color w:val="000000" w:themeColor="text1"/>
          <w:szCs w:val="24"/>
        </w:rPr>
      </w:pPr>
      <w:bookmarkStart w:id="0" w:name="_GoBack"/>
      <w:bookmarkEnd w:id="0"/>
    </w:p>
    <w:sectPr w:rsidR="00C458E4" w:rsidSect="000237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84F"/>
    <w:multiLevelType w:val="hybridMultilevel"/>
    <w:tmpl w:val="B45C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552"/>
    <w:multiLevelType w:val="hybridMultilevel"/>
    <w:tmpl w:val="D92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5122"/>
    <w:multiLevelType w:val="hybridMultilevel"/>
    <w:tmpl w:val="CF66FA00"/>
    <w:lvl w:ilvl="0" w:tplc="F9F6F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C04CA"/>
    <w:multiLevelType w:val="hybridMultilevel"/>
    <w:tmpl w:val="0EA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77A1D"/>
    <w:multiLevelType w:val="multilevel"/>
    <w:tmpl w:val="47F4C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6B486B"/>
    <w:multiLevelType w:val="multilevel"/>
    <w:tmpl w:val="3318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9525560"/>
    <w:multiLevelType w:val="hybridMultilevel"/>
    <w:tmpl w:val="F26A7E72"/>
    <w:lvl w:ilvl="0" w:tplc="EE62D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71"/>
    <w:rsid w:val="000237B1"/>
    <w:rsid w:val="0007132E"/>
    <w:rsid w:val="000D188A"/>
    <w:rsid w:val="000F49DB"/>
    <w:rsid w:val="00133671"/>
    <w:rsid w:val="00145484"/>
    <w:rsid w:val="001662FC"/>
    <w:rsid w:val="00265534"/>
    <w:rsid w:val="002D2AAD"/>
    <w:rsid w:val="003009E0"/>
    <w:rsid w:val="00301634"/>
    <w:rsid w:val="00323E6A"/>
    <w:rsid w:val="00334FFD"/>
    <w:rsid w:val="00392334"/>
    <w:rsid w:val="004305F0"/>
    <w:rsid w:val="004A166B"/>
    <w:rsid w:val="00522BEE"/>
    <w:rsid w:val="00554B5A"/>
    <w:rsid w:val="005D56EC"/>
    <w:rsid w:val="00621A92"/>
    <w:rsid w:val="006D23F5"/>
    <w:rsid w:val="007D0484"/>
    <w:rsid w:val="00813208"/>
    <w:rsid w:val="008415D6"/>
    <w:rsid w:val="00845042"/>
    <w:rsid w:val="00875054"/>
    <w:rsid w:val="008B08DE"/>
    <w:rsid w:val="009061CF"/>
    <w:rsid w:val="009159A1"/>
    <w:rsid w:val="00927D6A"/>
    <w:rsid w:val="00974008"/>
    <w:rsid w:val="009A2B5B"/>
    <w:rsid w:val="00AB109D"/>
    <w:rsid w:val="00AB363D"/>
    <w:rsid w:val="00AE2770"/>
    <w:rsid w:val="00B41FEF"/>
    <w:rsid w:val="00B42B1D"/>
    <w:rsid w:val="00B67576"/>
    <w:rsid w:val="00BD3FCB"/>
    <w:rsid w:val="00C43666"/>
    <w:rsid w:val="00C458E4"/>
    <w:rsid w:val="00C72060"/>
    <w:rsid w:val="00CC2C6C"/>
    <w:rsid w:val="00CD40EC"/>
    <w:rsid w:val="00EA0779"/>
    <w:rsid w:val="00EB4CBA"/>
    <w:rsid w:val="00F04DE6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B3D10-B09B-447A-B689-CFD6DE0E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66"/>
    <w:pPr>
      <w:ind w:left="720"/>
      <w:contextualSpacing/>
    </w:pPr>
  </w:style>
  <w:style w:type="table" w:styleId="a4">
    <w:name w:val="Table Grid"/>
    <w:basedOn w:val="a1"/>
    <w:uiPriority w:val="59"/>
    <w:rsid w:val="00841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6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Рибун Г.Б.</dc:creator>
  <cp:lastModifiedBy>Шуленина Е. А.</cp:lastModifiedBy>
  <cp:revision>2</cp:revision>
  <cp:lastPrinted>2015-07-29T15:11:00Z</cp:lastPrinted>
  <dcterms:created xsi:type="dcterms:W3CDTF">2015-09-07T12:18:00Z</dcterms:created>
  <dcterms:modified xsi:type="dcterms:W3CDTF">2015-09-07T12:18:00Z</dcterms:modified>
</cp:coreProperties>
</file>