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586379" w:rsidP="005863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4210" cy="817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32" w:rsidRDefault="005D0F3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6379" w:rsidRPr="000E7359" w:rsidRDefault="00586379" w:rsidP="00586379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</w:t>
      </w:r>
      <w:r w:rsidRPr="000E7359">
        <w:rPr>
          <w:sz w:val="32"/>
          <w:szCs w:val="32"/>
        </w:rPr>
        <w:t xml:space="preserve"> ГОРОДА РЕУТОВ</w:t>
      </w:r>
    </w:p>
    <w:p w:rsidR="00586379" w:rsidRPr="000E7359" w:rsidRDefault="00586379" w:rsidP="00586379">
      <w:pPr>
        <w:rPr>
          <w:color w:val="000000"/>
          <w:spacing w:val="6"/>
          <w:sz w:val="20"/>
        </w:rPr>
      </w:pPr>
    </w:p>
    <w:p w:rsidR="00586379" w:rsidRPr="000E7359" w:rsidRDefault="00586379" w:rsidP="00586379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0E7359">
        <w:rPr>
          <w:sz w:val="32"/>
          <w:szCs w:val="32"/>
        </w:rPr>
        <w:t>ПОСТАНОВЛЕНИЕ</w:t>
      </w:r>
    </w:p>
    <w:p w:rsidR="00586379" w:rsidRPr="000E7359" w:rsidRDefault="00586379" w:rsidP="00586379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586379" w:rsidRPr="000E7359" w:rsidTr="00257152">
        <w:trPr>
          <w:jc w:val="center"/>
        </w:trPr>
        <w:tc>
          <w:tcPr>
            <w:tcW w:w="522" w:type="dxa"/>
            <w:vAlign w:val="bottom"/>
          </w:tcPr>
          <w:p w:rsidR="00586379" w:rsidRPr="000E7359" w:rsidRDefault="00586379" w:rsidP="00257152">
            <w:pPr>
              <w:jc w:val="center"/>
              <w:rPr>
                <w:color w:val="000000"/>
                <w:spacing w:val="6"/>
                <w:sz w:val="20"/>
              </w:rPr>
            </w:pPr>
            <w:r w:rsidRPr="000E7359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586379" w:rsidRPr="000E7359" w:rsidRDefault="00586379" w:rsidP="00586379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02</w:t>
            </w:r>
            <w:r w:rsidRPr="000E7359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r w:rsidRPr="000E7359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4</w:t>
            </w:r>
          </w:p>
        </w:tc>
        <w:tc>
          <w:tcPr>
            <w:tcW w:w="431" w:type="dxa"/>
            <w:vAlign w:val="bottom"/>
          </w:tcPr>
          <w:p w:rsidR="00586379" w:rsidRPr="000E7359" w:rsidRDefault="00586379" w:rsidP="00257152">
            <w:pPr>
              <w:jc w:val="center"/>
              <w:rPr>
                <w:color w:val="000000"/>
                <w:spacing w:val="6"/>
                <w:sz w:val="20"/>
              </w:rPr>
            </w:pPr>
            <w:r w:rsidRPr="000E7359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86379" w:rsidRPr="000E7359" w:rsidRDefault="00586379" w:rsidP="00586379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305</w:t>
            </w:r>
            <w:r w:rsidRPr="000E7359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ПГ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1010E6">
        <w:rPr>
          <w:rFonts w:ascii="Times New Roman" w:hAnsi="Times New Roman" w:cs="Times New Roman"/>
          <w:sz w:val="24"/>
          <w:szCs w:val="24"/>
        </w:rPr>
        <w:t>на 2015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1010E6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810">
        <w:rPr>
          <w:rFonts w:ascii="Times New Roman" w:hAnsi="Times New Roman" w:cs="Times New Roman"/>
          <w:sz w:val="24"/>
          <w:szCs w:val="24"/>
        </w:rPr>
        <w:t>рекомендациями Министерства жилищно-коммунального хозяйства Московской области</w:t>
      </w:r>
      <w:r w:rsidR="00083A89">
        <w:rPr>
          <w:rFonts w:ascii="Times New Roman" w:hAnsi="Times New Roman" w:cs="Times New Roman"/>
          <w:sz w:val="24"/>
          <w:szCs w:val="24"/>
        </w:rPr>
        <w:t>, Министерства Строительного комплекса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482960" w:rsidRDefault="00482960" w:rsidP="00B20071">
      <w:pPr>
        <w:pStyle w:val="a3"/>
        <w:numPr>
          <w:ilvl w:val="0"/>
          <w:numId w:val="5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0071" w:rsidRPr="00B20071">
        <w:rPr>
          <w:rFonts w:ascii="Times New Roman" w:hAnsi="Times New Roman" w:cs="Times New Roman"/>
          <w:sz w:val="24"/>
          <w:szCs w:val="24"/>
        </w:rPr>
        <w:t>Содержание и развитие жилищно-к</w:t>
      </w:r>
      <w:r w:rsidR="001010E6">
        <w:rPr>
          <w:rFonts w:ascii="Times New Roman" w:hAnsi="Times New Roman" w:cs="Times New Roman"/>
          <w:sz w:val="24"/>
          <w:szCs w:val="24"/>
        </w:rPr>
        <w:t>оммунального хозяйства», на 2015 – 2019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B20071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00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200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0071">
        <w:rPr>
          <w:rFonts w:ascii="Times New Roman" w:hAnsi="Times New Roman" w:cs="Times New Roman"/>
          <w:sz w:val="24"/>
          <w:szCs w:val="24"/>
        </w:rPr>
        <w:t xml:space="preserve"> 73-ПГ</w:t>
      </w:r>
      <w:r w:rsidR="00083A89">
        <w:rPr>
          <w:rFonts w:ascii="Times New Roman" w:hAnsi="Times New Roman" w:cs="Times New Roman"/>
          <w:sz w:val="24"/>
          <w:szCs w:val="24"/>
        </w:rPr>
        <w:t xml:space="preserve"> (в редакции Постановления Главы города Реутов от 17.10.2014 № 180-ПГ)</w:t>
      </w:r>
      <w:r w:rsidR="00B20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изменения и дополнения изложив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вредакции</w:t>
      </w:r>
      <w:proofErr w:type="spellEnd"/>
      <w:r w:rsidR="00641D97">
        <w:rPr>
          <w:rFonts w:ascii="Times New Roman" w:hAnsi="Times New Roman" w:cs="Times New Roman"/>
          <w:sz w:val="24"/>
          <w:szCs w:val="24"/>
        </w:rPr>
        <w:t>, согласно приложениям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960" w:rsidRDefault="00B20071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0B0484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0B0484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0B0484" w:rsidRDefault="000B0484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Юров</w:t>
      </w:r>
    </w:p>
    <w:sectPr w:rsidR="000B0484" w:rsidRPr="000B0484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11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E7842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379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C7C4F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B6392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8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shuleninaea</cp:lastModifiedBy>
  <cp:revision>5</cp:revision>
  <cp:lastPrinted>2014-12-10T07:39:00Z</cp:lastPrinted>
  <dcterms:created xsi:type="dcterms:W3CDTF">2015-01-12T10:47:00Z</dcterms:created>
  <dcterms:modified xsi:type="dcterms:W3CDTF">2015-01-15T11:04:00Z</dcterms:modified>
</cp:coreProperties>
</file>