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05" w:rsidRPr="003642E4" w:rsidRDefault="008A7705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outlineLvl w:val="0"/>
        <w:rPr>
          <w:rFonts w:ascii="Times New Roman" w:hAnsi="Times New Roman" w:cs="Calibri"/>
          <w:sz w:val="24"/>
        </w:rPr>
      </w:pPr>
      <w:proofErr w:type="gramStart"/>
      <w:r>
        <w:rPr>
          <w:rFonts w:ascii="Times New Roman" w:hAnsi="Times New Roman" w:cs="Calibri"/>
          <w:sz w:val="24"/>
        </w:rPr>
        <w:t>Утверждена</w:t>
      </w:r>
      <w:proofErr w:type="gramEnd"/>
      <w:r>
        <w:rPr>
          <w:rFonts w:ascii="Times New Roman" w:hAnsi="Times New Roman" w:cs="Calibri"/>
          <w:sz w:val="24"/>
        </w:rPr>
        <w:t xml:space="preserve"> постановлением Администрации </w:t>
      </w:r>
      <w:r w:rsidRPr="003642E4">
        <w:rPr>
          <w:rFonts w:ascii="Times New Roman" w:hAnsi="Times New Roman" w:cs="Calibri"/>
          <w:sz w:val="24"/>
        </w:rPr>
        <w:t>города Реутов</w:t>
      </w:r>
    </w:p>
    <w:p w:rsidR="008A7705" w:rsidRPr="003642E4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от </w:t>
      </w:r>
      <w:r w:rsidR="002B6323">
        <w:rPr>
          <w:rFonts w:ascii="Times New Roman" w:hAnsi="Times New Roman" w:cs="Calibri"/>
          <w:sz w:val="24"/>
        </w:rPr>
        <w:t>11.07.2013</w:t>
      </w:r>
      <w:r>
        <w:rPr>
          <w:rFonts w:ascii="Times New Roman" w:hAnsi="Times New Roman" w:cs="Calibri"/>
          <w:sz w:val="24"/>
        </w:rPr>
        <w:t xml:space="preserve"> № </w:t>
      </w:r>
      <w:r w:rsidR="002B6323">
        <w:rPr>
          <w:rFonts w:ascii="Times New Roman" w:hAnsi="Times New Roman" w:cs="Calibri"/>
          <w:sz w:val="24"/>
        </w:rPr>
        <w:t>433-ПА</w:t>
      </w:r>
    </w:p>
    <w:p w:rsidR="008A7705" w:rsidRDefault="008A7705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outlineLvl w:val="0"/>
        <w:rPr>
          <w:rFonts w:ascii="Times New Roman" w:hAnsi="Times New Roman" w:cs="Calibri"/>
          <w:sz w:val="24"/>
        </w:rPr>
      </w:pPr>
    </w:p>
    <w:p w:rsidR="00CF5BBF" w:rsidRPr="003642E4" w:rsidRDefault="008A7705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outlineLvl w:val="0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>«</w:t>
      </w:r>
      <w:proofErr w:type="gramStart"/>
      <w:r>
        <w:rPr>
          <w:rFonts w:ascii="Times New Roman" w:hAnsi="Times New Roman" w:cs="Calibri"/>
          <w:sz w:val="24"/>
        </w:rPr>
        <w:t>Утверждена</w:t>
      </w:r>
      <w:proofErr w:type="gramEnd"/>
      <w:r>
        <w:rPr>
          <w:rFonts w:ascii="Times New Roman" w:hAnsi="Times New Roman" w:cs="Calibri"/>
          <w:sz w:val="24"/>
        </w:rPr>
        <w:t xml:space="preserve"> </w:t>
      </w:r>
      <w:r w:rsidR="001A76BE">
        <w:rPr>
          <w:rFonts w:ascii="Times New Roman" w:hAnsi="Times New Roman" w:cs="Calibri"/>
          <w:sz w:val="24"/>
        </w:rPr>
        <w:t>постановлением Г</w:t>
      </w:r>
      <w:r>
        <w:rPr>
          <w:rFonts w:ascii="Times New Roman" w:hAnsi="Times New Roman" w:cs="Calibri"/>
          <w:sz w:val="24"/>
        </w:rPr>
        <w:t xml:space="preserve">лавы </w:t>
      </w:r>
      <w:r w:rsidR="00CF5BBF" w:rsidRPr="003642E4">
        <w:rPr>
          <w:rFonts w:ascii="Times New Roman" w:hAnsi="Times New Roman" w:cs="Calibri"/>
          <w:sz w:val="24"/>
        </w:rPr>
        <w:t>города Реутов</w:t>
      </w:r>
    </w:p>
    <w:p w:rsidR="008A7705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>от 8 сентября 2010 г. №</w:t>
      </w:r>
      <w:r w:rsidR="00CF5BBF" w:rsidRPr="003642E4">
        <w:rPr>
          <w:rFonts w:ascii="Times New Roman" w:hAnsi="Times New Roman" w:cs="Calibri"/>
          <w:sz w:val="24"/>
        </w:rPr>
        <w:t xml:space="preserve"> 424-п</w:t>
      </w:r>
      <w:r w:rsidR="008A7705">
        <w:rPr>
          <w:rFonts w:ascii="Times New Roman" w:hAnsi="Times New Roman" w:cs="Calibri"/>
          <w:sz w:val="24"/>
        </w:rPr>
        <w:t xml:space="preserve"> </w:t>
      </w:r>
    </w:p>
    <w:p w:rsidR="00CF5BBF" w:rsidRPr="00EE2829" w:rsidRDefault="008A7705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Calibri"/>
          <w:sz w:val="24"/>
        </w:rPr>
      </w:pPr>
      <w:proofErr w:type="gramStart"/>
      <w:r>
        <w:rPr>
          <w:rFonts w:ascii="Times New Roman" w:hAnsi="Times New Roman" w:cs="Calibri"/>
          <w:sz w:val="24"/>
        </w:rPr>
        <w:t xml:space="preserve">(в ред. </w:t>
      </w:r>
      <w:r w:rsidR="00EE2829">
        <w:rPr>
          <w:rFonts w:ascii="Times New Roman" w:hAnsi="Times New Roman" w:cs="Calibri"/>
          <w:sz w:val="24"/>
        </w:rPr>
        <w:t>постановлений</w:t>
      </w:r>
      <w:r>
        <w:rPr>
          <w:rFonts w:ascii="Times New Roman" w:hAnsi="Times New Roman" w:cs="Calibri"/>
          <w:sz w:val="24"/>
        </w:rPr>
        <w:t xml:space="preserve"> </w:t>
      </w:r>
      <w:r w:rsidRPr="00EE2829">
        <w:rPr>
          <w:rFonts w:ascii="Times New Roman" w:hAnsi="Times New Roman" w:cs="Calibri"/>
          <w:sz w:val="24"/>
        </w:rPr>
        <w:t>Администрации города Реутов</w:t>
      </w:r>
      <w:proofErr w:type="gramEnd"/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12.04.2011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133-ПА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26.07.2011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400-ПА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14.12.2011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687-ПА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15.05.2012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290-ПА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07.06.2012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376-ПА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06.08.2012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640-ПА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23.11.2012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922-ПА</w:t>
        </w:r>
      </w:hyperlink>
      <w:r w:rsidRPr="00EE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2829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Calibri"/>
          <w:sz w:val="24"/>
        </w:rPr>
      </w:pPr>
      <w:r w:rsidRPr="00EE2829">
        <w:rPr>
          <w:rFonts w:ascii="Times New Roman" w:hAnsi="Times New Roman" w:cs="Times New Roman"/>
          <w:sz w:val="24"/>
          <w:szCs w:val="24"/>
        </w:rPr>
        <w:t xml:space="preserve">от 20.02.2013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EE2829">
          <w:rPr>
            <w:rFonts w:ascii="Times New Roman" w:hAnsi="Times New Roman" w:cs="Times New Roman"/>
            <w:sz w:val="24"/>
            <w:szCs w:val="24"/>
          </w:rPr>
          <w:t xml:space="preserve"> 80-ПА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8A7705" w:rsidRPr="00EE2829" w:rsidRDefault="00EE2829" w:rsidP="008A7705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hAnsi="Times New Roman" w:cs="Calibri"/>
          <w:sz w:val="24"/>
        </w:rPr>
      </w:pPr>
      <w:r w:rsidRPr="00EE2829">
        <w:rPr>
          <w:rFonts w:ascii="Times New Roman" w:hAnsi="Times New Roman" w:cs="Calibri"/>
          <w:sz w:val="24"/>
        </w:rPr>
        <w:t xml:space="preserve">от </w:t>
      </w:r>
      <w:r w:rsidR="002B6323">
        <w:rPr>
          <w:rFonts w:ascii="Times New Roman" w:hAnsi="Times New Roman" w:cs="Calibri"/>
          <w:sz w:val="24"/>
        </w:rPr>
        <w:t>11.07.2013</w:t>
      </w:r>
      <w:r w:rsidRPr="00EE2829">
        <w:rPr>
          <w:rFonts w:ascii="Times New Roman" w:hAnsi="Times New Roman" w:cs="Calibri"/>
          <w:sz w:val="24"/>
        </w:rPr>
        <w:t xml:space="preserve"> № </w:t>
      </w:r>
      <w:r w:rsidR="002B6323">
        <w:rPr>
          <w:rFonts w:ascii="Times New Roman" w:hAnsi="Times New Roman" w:cs="Calibri"/>
          <w:sz w:val="24"/>
        </w:rPr>
        <w:t>433-ПА</w:t>
      </w:r>
      <w:bookmarkStart w:id="0" w:name="_GoBack"/>
      <w:bookmarkEnd w:id="0"/>
      <w:r w:rsidR="008A7705" w:rsidRPr="00EE2829">
        <w:rPr>
          <w:rFonts w:ascii="Times New Roman" w:hAnsi="Times New Roman" w:cs="Calibri"/>
          <w:sz w:val="24"/>
        </w:rPr>
        <w:t>)</w:t>
      </w:r>
    </w:p>
    <w:p w:rsidR="00CF5BBF" w:rsidRPr="00EE2829" w:rsidRDefault="00CF5BBF" w:rsidP="008A7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Calibri"/>
          <w:sz w:val="24"/>
        </w:rPr>
      </w:pPr>
    </w:p>
    <w:p w:rsidR="00B03F35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1A76BE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1A76BE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1A76BE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EE2829" w:rsidRDefault="00EE2829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1A76BE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1A76BE" w:rsidRPr="003642E4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1A76BE" w:rsidRDefault="00CF5BBF" w:rsidP="003642E4">
      <w:pPr>
        <w:pStyle w:val="ConsPlusTitle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36"/>
      <w:bookmarkEnd w:id="1"/>
      <w:r w:rsidRPr="001A76BE">
        <w:rPr>
          <w:rFonts w:ascii="Times New Roman" w:hAnsi="Times New Roman"/>
          <w:sz w:val="28"/>
          <w:szCs w:val="28"/>
        </w:rPr>
        <w:t>ДОЛГОСРОЧНАЯ ЦЕЛЕВАЯ ПРОГРАММА</w:t>
      </w:r>
    </w:p>
    <w:p w:rsidR="001A76BE" w:rsidRDefault="00A160EB" w:rsidP="001A76BE">
      <w:pPr>
        <w:pStyle w:val="ConsPlu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5BBF" w:rsidRPr="001A76BE">
        <w:rPr>
          <w:rFonts w:ascii="Times New Roman" w:hAnsi="Times New Roman"/>
          <w:sz w:val="28"/>
          <w:szCs w:val="28"/>
        </w:rPr>
        <w:t xml:space="preserve">РАЗВИТИЕ </w:t>
      </w:r>
      <w:r w:rsidR="00B03F35" w:rsidRPr="001A76BE">
        <w:rPr>
          <w:rFonts w:ascii="Times New Roman" w:hAnsi="Times New Roman"/>
          <w:sz w:val="28"/>
          <w:szCs w:val="28"/>
        </w:rPr>
        <w:t xml:space="preserve">СУБЪЕКТОВ </w:t>
      </w:r>
      <w:r w:rsidR="00CF5BBF" w:rsidRPr="001A76BE">
        <w:rPr>
          <w:rFonts w:ascii="Times New Roman" w:hAnsi="Times New Roman"/>
          <w:sz w:val="28"/>
          <w:szCs w:val="28"/>
        </w:rPr>
        <w:t>МАЛОГО</w:t>
      </w:r>
      <w:r w:rsidR="001A76BE">
        <w:rPr>
          <w:rFonts w:ascii="Times New Roman" w:hAnsi="Times New Roman"/>
          <w:sz w:val="28"/>
          <w:szCs w:val="28"/>
        </w:rPr>
        <w:t xml:space="preserve"> И СРЕДНЕГО ПРЕДПРИНИМАТЕЛЬСТВА </w:t>
      </w:r>
      <w:r w:rsidR="00CF5BBF" w:rsidRPr="001A76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F5BBF" w:rsidRPr="001A76BE">
        <w:rPr>
          <w:rFonts w:ascii="Times New Roman" w:hAnsi="Times New Roman"/>
          <w:sz w:val="28"/>
          <w:szCs w:val="28"/>
        </w:rPr>
        <w:t>ГОРОДСКОМ</w:t>
      </w:r>
      <w:proofErr w:type="gramEnd"/>
      <w:r w:rsidR="00CF5BBF" w:rsidRPr="001A76BE">
        <w:rPr>
          <w:rFonts w:ascii="Times New Roman" w:hAnsi="Times New Roman"/>
          <w:sz w:val="28"/>
          <w:szCs w:val="28"/>
        </w:rPr>
        <w:t xml:space="preserve"> </w:t>
      </w:r>
    </w:p>
    <w:p w:rsidR="00CF5BBF" w:rsidRPr="00A160EB" w:rsidRDefault="00CF5BBF" w:rsidP="00A160EB">
      <w:pPr>
        <w:pStyle w:val="ConsPlusTitle"/>
        <w:contextualSpacing/>
        <w:jc w:val="center"/>
        <w:rPr>
          <w:rFonts w:ascii="Times New Roman" w:hAnsi="Times New Roman"/>
          <w:sz w:val="28"/>
          <w:szCs w:val="28"/>
        </w:rPr>
      </w:pPr>
      <w:r w:rsidRPr="001A76BE">
        <w:rPr>
          <w:rFonts w:ascii="Times New Roman" w:hAnsi="Times New Roman"/>
          <w:sz w:val="28"/>
          <w:szCs w:val="28"/>
        </w:rPr>
        <w:t>О</w:t>
      </w:r>
      <w:r w:rsidR="00A160EB">
        <w:rPr>
          <w:rFonts w:ascii="Times New Roman" w:hAnsi="Times New Roman"/>
          <w:sz w:val="28"/>
          <w:szCs w:val="28"/>
        </w:rPr>
        <w:t>КРУГЕ РЕУТОВ НА 2011-2013 ГОДЫ»</w:t>
      </w: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B03F35" w:rsidRPr="003642E4" w:rsidRDefault="00B03F35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A160EB" w:rsidRDefault="00A160EB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ourier New"/>
          <w:sz w:val="24"/>
        </w:rPr>
      </w:pPr>
    </w:p>
    <w:p w:rsidR="00CF5BBF" w:rsidRPr="00A160EB" w:rsidRDefault="00A160EB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ourier New"/>
          <w:sz w:val="24"/>
        </w:rPr>
      </w:pPr>
      <w:r w:rsidRPr="00A160EB">
        <w:rPr>
          <w:rFonts w:ascii="Times New Roman" w:hAnsi="Times New Roman" w:cs="Courier New"/>
          <w:sz w:val="24"/>
        </w:rPr>
        <w:lastRenderedPageBreak/>
        <w:t>Паспорт</w:t>
      </w:r>
    </w:p>
    <w:p w:rsidR="00CF5BBF" w:rsidRPr="00A160EB" w:rsidRDefault="00016BDD" w:rsidP="00A160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Courier New"/>
          <w:sz w:val="24"/>
        </w:rPr>
      </w:pPr>
      <w:r>
        <w:rPr>
          <w:rFonts w:ascii="Times New Roman" w:hAnsi="Times New Roman" w:cs="Courier New"/>
          <w:sz w:val="24"/>
        </w:rPr>
        <w:t>д</w:t>
      </w:r>
      <w:r w:rsidR="00A160EB">
        <w:rPr>
          <w:rFonts w:ascii="Times New Roman" w:hAnsi="Times New Roman" w:cs="Courier New"/>
          <w:sz w:val="24"/>
        </w:rPr>
        <w:t xml:space="preserve">олгосрочной целевой программы </w:t>
      </w:r>
      <w:r w:rsidR="000815EA">
        <w:rPr>
          <w:rFonts w:ascii="Times New Roman" w:hAnsi="Times New Roman" w:cs="Courier New"/>
          <w:sz w:val="24"/>
        </w:rPr>
        <w:t>«</w:t>
      </w:r>
      <w:r w:rsidR="00A160EB">
        <w:rPr>
          <w:rFonts w:ascii="Times New Roman" w:hAnsi="Times New Roman" w:cs="Courier New"/>
          <w:sz w:val="24"/>
        </w:rPr>
        <w:t>Р</w:t>
      </w:r>
      <w:r w:rsidR="00A160EB" w:rsidRPr="00A160EB">
        <w:rPr>
          <w:rFonts w:ascii="Times New Roman" w:hAnsi="Times New Roman" w:cs="Courier New"/>
          <w:sz w:val="24"/>
        </w:rPr>
        <w:t>азвитие субъектов малого и среднего предпринимательства в городском</w:t>
      </w:r>
      <w:r w:rsidR="00A160EB">
        <w:rPr>
          <w:rFonts w:ascii="Times New Roman" w:hAnsi="Times New Roman" w:cs="Courier New"/>
          <w:sz w:val="24"/>
        </w:rPr>
        <w:t xml:space="preserve"> округе Р</w:t>
      </w:r>
      <w:r w:rsidR="000815EA">
        <w:rPr>
          <w:rFonts w:ascii="Times New Roman" w:hAnsi="Times New Roman" w:cs="Courier New"/>
          <w:sz w:val="24"/>
        </w:rPr>
        <w:t>еутов на 2011-2013 годы»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3642E4" w:rsidRPr="003642E4">
        <w:trPr>
          <w:trHeight w:val="6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Наименование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0815EA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>
              <w:rPr>
                <w:rFonts w:ascii="Times New Roman" w:hAnsi="Times New Roman" w:cs="Courier New"/>
                <w:sz w:val="24"/>
                <w:szCs w:val="20"/>
              </w:rPr>
              <w:t>Долгосрочная целевая программа «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Развитие </w:t>
            </w:r>
            <w:r w:rsidR="00B03F35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субъектов малого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и среднего предпринимательства в</w:t>
            </w:r>
            <w:r w:rsidR="00B03F35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городском округе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Реутов на 201</w:t>
            </w:r>
            <w:r>
              <w:rPr>
                <w:rFonts w:ascii="Times New Roman" w:hAnsi="Times New Roman" w:cs="Courier New"/>
                <w:sz w:val="24"/>
                <w:szCs w:val="20"/>
              </w:rPr>
              <w:t>1-2013 годы»</w:t>
            </w:r>
            <w:r w:rsidR="00B03F35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(далее – Программа)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</w:p>
        </w:tc>
      </w:tr>
      <w:tr w:rsidR="003642E4" w:rsidRPr="003642E4">
        <w:trPr>
          <w:trHeight w:val="52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Основания для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разработки Программы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3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Федеральный </w:t>
            </w:r>
            <w:hyperlink r:id="rId15" w:history="1">
              <w:r w:rsidRPr="003642E4">
                <w:rPr>
                  <w:rFonts w:ascii="Times New Roman" w:hAnsi="Times New Roman" w:cs="Courier New"/>
                  <w:sz w:val="24"/>
                  <w:szCs w:val="20"/>
                </w:rPr>
                <w:t>закон</w:t>
              </w:r>
            </w:hyperlink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«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Об общих принципах организации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местного самоуправления в Российс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кой Федерации»</w:t>
            </w:r>
            <w:r w:rsidR="003642E4">
              <w:rPr>
                <w:rFonts w:ascii="Times New Roman" w:hAnsi="Times New Roman" w:cs="Courier New"/>
                <w:sz w:val="24"/>
                <w:szCs w:val="20"/>
              </w:rPr>
              <w:t xml:space="preserve">  </w:t>
            </w:r>
            <w:r w:rsidR="003642E4">
              <w:rPr>
                <w:rFonts w:ascii="Times New Roman" w:hAnsi="Times New Roman" w:cs="Courier New"/>
                <w:sz w:val="24"/>
                <w:szCs w:val="20"/>
              </w:rPr>
              <w:br/>
              <w:t>от 06.10.2003 №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131-ФЗ;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Федеральный </w:t>
            </w:r>
            <w:hyperlink r:id="rId16" w:history="1">
              <w:r w:rsidRPr="003642E4">
                <w:rPr>
                  <w:rFonts w:ascii="Times New Roman" w:hAnsi="Times New Roman" w:cs="Courier New"/>
                  <w:sz w:val="24"/>
                  <w:szCs w:val="20"/>
                </w:rPr>
                <w:t>закон</w:t>
              </w:r>
            </w:hyperlink>
            <w:r w:rsidR="003642E4">
              <w:rPr>
                <w:rFonts w:ascii="Times New Roman" w:hAnsi="Times New Roman" w:cs="Courier New"/>
                <w:sz w:val="24"/>
                <w:szCs w:val="20"/>
              </w:rPr>
              <w:t xml:space="preserve"> от 24.07.2007 №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209-ФЗ «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развитии малого и среднего предпринимательства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в Российской Федерации»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;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Федеральный </w:t>
            </w:r>
            <w:hyperlink r:id="rId17" w:history="1">
              <w:r w:rsidRPr="003642E4">
                <w:rPr>
                  <w:rFonts w:ascii="Times New Roman" w:hAnsi="Times New Roman" w:cs="Courier New"/>
                  <w:sz w:val="24"/>
                  <w:szCs w:val="20"/>
                </w:rPr>
                <w:t>закон</w:t>
              </w:r>
            </w:hyperlink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«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Об особенностях отчуждения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недвижимого имущества, находящегося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в государственной собственности субъектов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Российской Федерации или в муниципальной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собственности и арендуемого субъектами малого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среднего предпринимательства, и о внесении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изменений в отдельные законодательные акты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Российской Федераци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и»</w:t>
            </w:r>
            <w:r w:rsidR="003642E4">
              <w:rPr>
                <w:rFonts w:ascii="Times New Roman" w:hAnsi="Times New Roman" w:cs="Courier New"/>
                <w:sz w:val="24"/>
                <w:szCs w:val="20"/>
              </w:rPr>
              <w:t xml:space="preserve"> от 22.07.2008 №</w:t>
            </w:r>
            <w:r w:rsidR="00D752D3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159-ФЗ;    </w:t>
            </w:r>
            <w:r w:rsidR="00D752D3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Д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олгосрочная целевая </w:t>
            </w:r>
            <w:hyperlink r:id="rId18" w:history="1">
              <w:r w:rsidRPr="003642E4">
                <w:rPr>
                  <w:rFonts w:ascii="Times New Roman" w:hAnsi="Times New Roman" w:cs="Courier New"/>
                  <w:sz w:val="24"/>
                  <w:szCs w:val="20"/>
                </w:rPr>
                <w:t>программа</w:t>
              </w:r>
            </w:hyperlink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Московской области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br/>
              <w:t>«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Развитие субъектов малого и среднего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предпринимательства в Московской области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на 2009-2012 годы»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, утвержденная постановлением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Правительства Мо</w:t>
            </w:r>
            <w:r w:rsidR="00D752D3" w:rsidRPr="003642E4">
              <w:rPr>
                <w:rFonts w:ascii="Times New Roman" w:hAnsi="Times New Roman" w:cs="Courier New"/>
                <w:sz w:val="24"/>
                <w:szCs w:val="20"/>
              </w:rPr>
              <w:t>сковской области от 29.01.2009 №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71/2;</w:t>
            </w:r>
          </w:p>
          <w:p w:rsidR="000815EA" w:rsidRDefault="00D752D3" w:rsidP="000815EA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>Долгосрочная целевая программа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Московской области «Развитие субъектов малого и среднего предпринимательства в Московской области на 2013-2016 годы», утвержденная постановлением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Правительства Мос</w:t>
            </w:r>
            <w:r w:rsidR="003642E4">
              <w:rPr>
                <w:rFonts w:ascii="Times New Roman" w:hAnsi="Times New Roman" w:cs="Courier New"/>
                <w:sz w:val="24"/>
                <w:szCs w:val="20"/>
              </w:rPr>
              <w:t>ковской области от 28.08.2012</w:t>
            </w:r>
          </w:p>
          <w:p w:rsidR="00CF5BBF" w:rsidRPr="003642E4" w:rsidRDefault="003642E4" w:rsidP="000815EA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>
              <w:rPr>
                <w:rFonts w:ascii="Times New Roman" w:hAnsi="Times New Roman" w:cs="Courier New"/>
                <w:sz w:val="24"/>
                <w:szCs w:val="20"/>
              </w:rPr>
              <w:t xml:space="preserve">№ </w:t>
            </w:r>
            <w:r w:rsidR="00D752D3" w:rsidRPr="003642E4">
              <w:rPr>
                <w:rFonts w:ascii="Times New Roman" w:hAnsi="Times New Roman" w:cs="Courier New"/>
                <w:sz w:val="24"/>
                <w:szCs w:val="20"/>
              </w:rPr>
              <w:t>1053/32</w:t>
            </w:r>
            <w:r>
              <w:rPr>
                <w:rFonts w:ascii="Times New Roman" w:hAnsi="Times New Roman" w:cs="Courier New"/>
                <w:sz w:val="24"/>
                <w:szCs w:val="20"/>
              </w:rPr>
              <w:t>;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«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Методические </w:t>
            </w:r>
            <w:hyperlink r:id="rId19" w:history="1">
              <w:r w:rsidR="000815EA">
                <w:rPr>
                  <w:rFonts w:ascii="Times New Roman" w:hAnsi="Times New Roman" w:cs="Courier New"/>
                  <w:sz w:val="24"/>
                  <w:szCs w:val="20"/>
                </w:rPr>
                <w:t>рекомендации</w:t>
              </w:r>
            </w:hyperlink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по разработке, утверждению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и реализации прогр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амм муниципальных образований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Московской области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 xml:space="preserve"> по развитию субъектов малого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и среднего предпринимательства</w:t>
            </w:r>
            <w:r w:rsidR="000815EA">
              <w:rPr>
                <w:rFonts w:ascii="Times New Roman" w:hAnsi="Times New Roman" w:cs="Courier New"/>
                <w:sz w:val="24"/>
                <w:szCs w:val="20"/>
              </w:rPr>
              <w:t>»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, утвержденные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распоряжением Министерства экономики Моск</w:t>
            </w:r>
            <w:r>
              <w:rPr>
                <w:rFonts w:ascii="Times New Roman" w:hAnsi="Times New Roman" w:cs="Courier New"/>
                <w:sz w:val="24"/>
                <w:szCs w:val="20"/>
              </w:rPr>
              <w:t xml:space="preserve">овской  </w:t>
            </w:r>
            <w:r>
              <w:rPr>
                <w:rFonts w:ascii="Times New Roman" w:hAnsi="Times New Roman" w:cs="Courier New"/>
                <w:sz w:val="24"/>
                <w:szCs w:val="20"/>
              </w:rPr>
              <w:br/>
              <w:t>области от 17.11.2010 №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75-РМ </w:t>
            </w:r>
          </w:p>
        </w:tc>
      </w:tr>
      <w:tr w:rsidR="003642E4" w:rsidRPr="003642E4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Муниципальный заказчик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Администрация города Реутов                      </w:t>
            </w:r>
          </w:p>
        </w:tc>
      </w:tr>
      <w:tr w:rsidR="003642E4" w:rsidRPr="003642E4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Разработчик Программы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Комитет по управлению имуществом города Реутов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</w:r>
            <w:r w:rsidR="009362BF" w:rsidRPr="003642E4">
              <w:rPr>
                <w:rFonts w:ascii="Times New Roman" w:hAnsi="Times New Roman" w:cs="Courier New"/>
                <w:sz w:val="24"/>
                <w:szCs w:val="20"/>
              </w:rPr>
              <w:t>(КУИ), Экономическое управление Администрации города Реутов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                                           </w:t>
            </w:r>
          </w:p>
        </w:tc>
      </w:tr>
      <w:tr w:rsidR="003642E4" w:rsidRPr="003642E4" w:rsidTr="003642E4">
        <w:trPr>
          <w:trHeight w:val="6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Основные исполнители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proofErr w:type="gram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Администрация города Реутов;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организации инфраструктуры поддержки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</w:r>
            <w:r w:rsidR="009362BF" w:rsidRPr="003642E4">
              <w:rPr>
                <w:rFonts w:ascii="Times New Roman" w:hAnsi="Times New Roman" w:cs="Courier New"/>
                <w:sz w:val="24"/>
                <w:szCs w:val="20"/>
              </w:rPr>
              <w:t>предпринимательства, организации, определяемые в порядке, установленном Федеральным законом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9362BF" w:rsidRPr="003642E4">
              <w:rPr>
                <w:rFonts w:ascii="Times New Roman" w:hAnsi="Times New Roman" w:cs="Courier New"/>
                <w:sz w:val="24"/>
                <w:szCs w:val="20"/>
              </w:rPr>
              <w:t>от 21.07.2005 № 94-ФЗ «О размещении заказов на поставки товаров, выполнение работ, оказание услуг для государственных для государственных и муниципальных нужд»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                           </w:t>
            </w:r>
            <w:proofErr w:type="gramEnd"/>
          </w:p>
        </w:tc>
      </w:tr>
      <w:tr w:rsidR="003642E4" w:rsidRPr="003642E4" w:rsidTr="003642E4">
        <w:trPr>
          <w:trHeight w:val="14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lastRenderedPageBreak/>
              <w:t xml:space="preserve">Цель Программы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Формирование благоприятных условий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для устойчивого развития малого и среднего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предпринимательства в городе Реутов на основе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формирования системы и механизмов его поддержки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путем координации </w:t>
            </w:r>
            <w:proofErr w:type="gram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действий органов местного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самоуправления города Реутов</w:t>
            </w:r>
            <w:proofErr w:type="gramEnd"/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и инфраструктуры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поддержки предпринимательства                    </w:t>
            </w:r>
          </w:p>
        </w:tc>
      </w:tr>
      <w:tr w:rsidR="003642E4" w:rsidRPr="003642E4">
        <w:trPr>
          <w:trHeight w:val="20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Задачи Программы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Развитие системы финансовой и организационной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поддержки малого и среднего предпринимательства;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обеспечение малого и среднего предпринимательства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информационными, консалтинговыми, обучающими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другими услугами через систему поддержки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предпринимательства;   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увеличение налогооблагаемой базы в городе;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обеспечение занятости населения города путем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создания новых рабочих мест на малых предприятиях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увеличения их численности                </w:t>
            </w:r>
            <w:r w:rsidR="009362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     </w:t>
            </w:r>
          </w:p>
        </w:tc>
      </w:tr>
      <w:tr w:rsidR="003642E4" w:rsidRPr="003642E4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Срок реализации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2011-2013 годы                                   </w:t>
            </w:r>
          </w:p>
        </w:tc>
      </w:tr>
      <w:tr w:rsidR="003642E4" w:rsidRPr="003642E4" w:rsidTr="003642E4">
        <w:trPr>
          <w:trHeight w:val="3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Объем и источники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финансирования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Программы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2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proofErr w:type="gram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Объем финансирования Программы в 2011-2013 годах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составляет 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79</w:t>
            </w:r>
            <w:r w:rsidR="004E07D2" w:rsidRPr="003642E4">
              <w:rPr>
                <w:rFonts w:ascii="Times New Roman" w:hAnsi="Times New Roman" w:cs="Courier New"/>
                <w:sz w:val="24"/>
                <w:szCs w:val="20"/>
              </w:rPr>
              <w:t>064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,929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руб., в том числе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по годам:              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2011 год 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–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11930,915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2012 год 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–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18028,014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2013 год 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–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49</w:t>
            </w:r>
            <w:r w:rsidR="004E07D2" w:rsidRPr="003642E4">
              <w:rPr>
                <w:rFonts w:ascii="Times New Roman" w:hAnsi="Times New Roman" w:cs="Courier New"/>
                <w:sz w:val="24"/>
                <w:szCs w:val="20"/>
              </w:rPr>
              <w:t>106</w:t>
            </w:r>
            <w:r w:rsidR="00404C83" w:rsidRPr="003642E4">
              <w:rPr>
                <w:rFonts w:ascii="Times New Roman" w:hAnsi="Times New Roman" w:cs="Courier New"/>
                <w:sz w:val="24"/>
                <w:szCs w:val="20"/>
              </w:rPr>
              <w:t>,0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из них:                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средства местного бюджета составляют 8500,0 тыс.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руб.,                  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в том числе по годам:       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2011 год - 1000,0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2012 год - 3500,0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2013 год - 4000,0 тыс. руб.;        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внебюджетные</w:t>
            </w:r>
            <w:proofErr w:type="gramEnd"/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proofErr w:type="gram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>средства составляют - 3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300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,0 тыс.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руб.,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в том числе по годам: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2011 год - 490,0 тыс. руб.;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2012 год - 1400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,0 тыс. руб.;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2013 год - 1410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,0 тыс. руб.</w:t>
            </w:r>
            <w:proofErr w:type="gramEnd"/>
          </w:p>
          <w:p w:rsidR="00F77C81" w:rsidRPr="003642E4" w:rsidRDefault="00691932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>средства бюджета</w:t>
            </w:r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Московской области на </w:t>
            </w:r>
            <w:proofErr w:type="spell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>софинансирование</w:t>
            </w:r>
            <w:proofErr w:type="spellEnd"/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мероприятий программы в объеме 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67</w:t>
            </w:r>
            <w:r w:rsidR="004E07D2" w:rsidRPr="003642E4">
              <w:rPr>
                <w:rFonts w:ascii="Times New Roman" w:hAnsi="Times New Roman" w:cs="Courier New"/>
                <w:sz w:val="24"/>
                <w:szCs w:val="20"/>
              </w:rPr>
              <w:t>264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,929</w:t>
            </w:r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proofErr w:type="spellStart"/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>тыс</w:t>
            </w:r>
            <w:proofErr w:type="gramStart"/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>.р</w:t>
            </w:r>
            <w:proofErr w:type="gramEnd"/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>уб</w:t>
            </w:r>
            <w:proofErr w:type="spellEnd"/>
            <w:r w:rsidR="002109E7" w:rsidRPr="003642E4">
              <w:rPr>
                <w:rFonts w:ascii="Times New Roman" w:hAnsi="Times New Roman" w:cs="Courier New"/>
                <w:sz w:val="24"/>
                <w:szCs w:val="20"/>
              </w:rPr>
              <w:t>.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,</w:t>
            </w:r>
          </w:p>
          <w:p w:rsidR="002900DB" w:rsidRPr="003642E4" w:rsidRDefault="00691932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в том числе по годам: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2011 год – 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>10440,915 тыс. руб.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;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2012 год – </w:t>
            </w:r>
            <w:r w:rsidR="00787729" w:rsidRPr="003642E4">
              <w:rPr>
                <w:rFonts w:ascii="Times New Roman" w:hAnsi="Times New Roman" w:cs="Courier New"/>
                <w:sz w:val="24"/>
                <w:szCs w:val="20"/>
              </w:rPr>
              <w:t>13128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,0</w:t>
            </w:r>
            <w:r w:rsidR="00787729" w:rsidRPr="003642E4">
              <w:rPr>
                <w:rFonts w:ascii="Times New Roman" w:hAnsi="Times New Roman" w:cs="Courier New"/>
                <w:sz w:val="24"/>
                <w:szCs w:val="20"/>
              </w:rPr>
              <w:t>14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t>;</w:t>
            </w:r>
          </w:p>
          <w:p w:rsidR="00CF5BBF" w:rsidRPr="003642E4" w:rsidRDefault="002900DB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>планируемые к привлечению:</w:t>
            </w:r>
            <w:r w:rsidR="00691932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</w:t>
            </w:r>
            <w:r w:rsidR="00691932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2013 год – </w:t>
            </w:r>
            <w:r w:rsidR="004E07D2" w:rsidRPr="003642E4">
              <w:rPr>
                <w:rFonts w:ascii="Times New Roman" w:hAnsi="Times New Roman" w:cs="Courier New"/>
                <w:sz w:val="24"/>
                <w:szCs w:val="20"/>
              </w:rPr>
              <w:t>43696</w:t>
            </w:r>
            <w:r w:rsidR="00691932" w:rsidRPr="003642E4">
              <w:rPr>
                <w:rFonts w:ascii="Times New Roman" w:hAnsi="Times New Roman" w:cs="Courier New"/>
                <w:sz w:val="24"/>
                <w:szCs w:val="20"/>
              </w:rPr>
              <w:t>,0</w:t>
            </w:r>
            <w:r w:rsidR="00F77C81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тыс. руб.</w:t>
            </w:r>
          </w:p>
        </w:tc>
      </w:tr>
      <w:tr w:rsidR="003642E4" w:rsidRPr="003642E4" w:rsidTr="003642E4">
        <w:trPr>
          <w:trHeight w:val="34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lastRenderedPageBreak/>
              <w:t xml:space="preserve">Ожидаемые социально-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экономические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результаты            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от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404C83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proofErr w:type="gramStart"/>
            <w:r w:rsidRPr="003642E4">
              <w:rPr>
                <w:rFonts w:ascii="Times New Roman" w:hAnsi="Times New Roman" w:cs="Courier New"/>
                <w:sz w:val="24"/>
                <w:szCs w:val="20"/>
              </w:rPr>
              <w:t>У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величение числа малых  и средних предприятий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не менее 3 процентов</w:t>
            </w:r>
            <w:r w:rsidR="00A036EC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ежегодно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;                    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увеличение численности работающих в малом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среднем предпринимательстве, в том числе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за счет вовлечения безработных граждан, не менее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4 процентов</w:t>
            </w:r>
            <w:r w:rsidR="00A036EC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ежегодно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;                             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увеличение темпов роста объема продукции (работ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услуг), производимой субъектами малого 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и среднего предпринимательства, не менее 2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процентов</w:t>
            </w:r>
            <w:r w:rsidR="00A036EC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ежегодно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>;</w:t>
            </w:r>
            <w:proofErr w:type="gramEnd"/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                              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рост среднемесячной заработной платы на малых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и средних предприятиях не менее 10 процентов</w:t>
            </w:r>
            <w:r w:rsidR="00A036EC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ежегодно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;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увеличение доходов бюджета города за счет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поступлений от малого и среднего                 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br/>
              <w:t>предприни</w:t>
            </w:r>
            <w:r w:rsidR="00A036EC" w:rsidRPr="003642E4">
              <w:rPr>
                <w:rFonts w:ascii="Times New Roman" w:hAnsi="Times New Roman" w:cs="Courier New"/>
                <w:sz w:val="24"/>
                <w:szCs w:val="20"/>
              </w:rPr>
              <w:t>мательства не менее 5 процентов ежегодно</w:t>
            </w:r>
            <w:r w:rsidR="00CF5BBF" w:rsidRPr="003642E4">
              <w:rPr>
                <w:rFonts w:ascii="Times New Roman" w:hAnsi="Times New Roman" w:cs="Courier New"/>
                <w:sz w:val="24"/>
                <w:szCs w:val="20"/>
              </w:rPr>
              <w:t xml:space="preserve">        </w:t>
            </w:r>
          </w:p>
        </w:tc>
      </w:tr>
      <w:tr w:rsidR="003642E4" w:rsidRPr="003642E4"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Организация управления </w:t>
            </w:r>
            <w:r w:rsidRPr="003642E4">
              <w:rPr>
                <w:rFonts w:ascii="Times New Roman" w:hAnsi="Times New Roman" w:cs="Courier New"/>
                <w:sz w:val="24"/>
                <w:szCs w:val="20"/>
              </w:rPr>
              <w:br/>
              <w:t xml:space="preserve">Программой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3642E4" w:rsidRDefault="00CF5BBF" w:rsidP="003642E4">
            <w:pPr>
              <w:pStyle w:val="ConsPlusCell"/>
              <w:contextualSpacing/>
              <w:rPr>
                <w:rFonts w:ascii="Times New Roman" w:hAnsi="Times New Roman" w:cs="Courier New"/>
                <w:sz w:val="24"/>
                <w:szCs w:val="20"/>
              </w:rPr>
            </w:pPr>
            <w:r w:rsidRPr="003642E4">
              <w:rPr>
                <w:rFonts w:ascii="Times New Roman" w:hAnsi="Times New Roman" w:cs="Courier New"/>
                <w:sz w:val="24"/>
                <w:szCs w:val="20"/>
              </w:rPr>
              <w:t xml:space="preserve">Администрация города Реутов                      </w:t>
            </w:r>
          </w:p>
        </w:tc>
      </w:tr>
    </w:tbl>
    <w:p w:rsidR="00404C83" w:rsidRDefault="00404C83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0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1. Характеристика проблемы и обоснование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необходимости ее решения программными методами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За последние годы малый и средний бизнес завоевал устойчивые позиции в экономике города. Высокая предпринимательская активность населения в сочетании с благоприятным климатом, создаваемым городскими властями для малого бизнеса, дает свои эффективные результаты.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В настоящее время в городе Реутове зарегистрировано свыше 2000 малых и средних предприятий, 1800 индивидуальных предпринимателей состоит на налоговом учете.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Однако из числа зарегистрированных малых предприятий и предпринимателей число устойчиво работающих значительно ниже. Так, регулярно </w:t>
      </w:r>
      <w:proofErr w:type="gramStart"/>
      <w:r w:rsidRPr="003642E4">
        <w:rPr>
          <w:rFonts w:ascii="Times New Roman" w:hAnsi="Times New Roman" w:cs="Calibri"/>
          <w:sz w:val="24"/>
        </w:rPr>
        <w:t>отчитываются о</w:t>
      </w:r>
      <w:proofErr w:type="gramEnd"/>
      <w:r w:rsidRPr="003642E4">
        <w:rPr>
          <w:rFonts w:ascii="Times New Roman" w:hAnsi="Times New Roman" w:cs="Calibri"/>
          <w:sz w:val="24"/>
        </w:rPr>
        <w:t xml:space="preserve"> своей деятельности менее половины малых предприятий.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Малое и среднее предпринимательство в городе сконцентрировано в основном в 3 отраслях: торговля и общественное питание, промышленность, строительство.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Численность </w:t>
      </w:r>
      <w:proofErr w:type="gramStart"/>
      <w:r w:rsidRPr="003642E4">
        <w:rPr>
          <w:rFonts w:ascii="Times New Roman" w:hAnsi="Times New Roman" w:cs="Calibri"/>
          <w:sz w:val="24"/>
        </w:rPr>
        <w:t>занятых</w:t>
      </w:r>
      <w:proofErr w:type="gramEnd"/>
      <w:r w:rsidRPr="003642E4">
        <w:rPr>
          <w:rFonts w:ascii="Times New Roman" w:hAnsi="Times New Roman" w:cs="Calibri"/>
          <w:sz w:val="24"/>
        </w:rPr>
        <w:t xml:space="preserve"> в малом и среднем предпринимательстве составляет более трети от общего числа работающих.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Выпуск товаров и услуг малыми и средними предприятиями ежегодно увеличивается. Во всех отраслях наблюдается положительная динамика. Доля выпуска товаров и услуг малыми и средними предприятиями составляет 43% от общего объема товаров и услуг, производимых в городе.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Доля налоговых поступлений от малого и среднего предпринимательства в консолидированный бюджет составляет около 40% от общей суммы поступлений.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В настоящее время среднемесячная заработная плата по малым и средним предприятиям составляет 25 тыс. руб., что на 15% выше уровня соответствующего периода прошлого года.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Предприниматели взяли на себя значительную долю забот в обеспечении населения города необходимыми товарами и услугами, создании новых рабочих мест, изменении облика города.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Темпы роста численности субъектов малого и среднего предпринимательства, количество созданных рабочих мест, увеличение объемов выпуска продукции за последние годы свидетельствуют о динамичном развитии в Реутове этого сектора экономики.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Расширяется и качественно улучшается деятельность структур поддержки </w:t>
      </w:r>
      <w:r w:rsidRPr="003642E4">
        <w:rPr>
          <w:rFonts w:ascii="Times New Roman" w:hAnsi="Times New Roman" w:cs="Calibri"/>
          <w:sz w:val="24"/>
        </w:rPr>
        <w:lastRenderedPageBreak/>
        <w:t xml:space="preserve">предпринимательства. Здесь необходимо отметить скоординированные действия всех городских структур поддержки малого и среднего предпринимательства, к которым относятся </w:t>
      </w:r>
      <w:proofErr w:type="spellStart"/>
      <w:r w:rsidRPr="003642E4">
        <w:rPr>
          <w:rFonts w:ascii="Times New Roman" w:hAnsi="Times New Roman" w:cs="Calibri"/>
          <w:sz w:val="24"/>
        </w:rPr>
        <w:t>Реутовская</w:t>
      </w:r>
      <w:proofErr w:type="spellEnd"/>
      <w:r w:rsidRPr="003642E4">
        <w:rPr>
          <w:rFonts w:ascii="Times New Roman" w:hAnsi="Times New Roman" w:cs="Calibri"/>
          <w:sz w:val="24"/>
        </w:rPr>
        <w:t xml:space="preserve"> торгово-промышленная палата, социально-деловой центр "Инициатива", центр "Бизнес-развитие", </w:t>
      </w:r>
      <w:proofErr w:type="spellStart"/>
      <w:r w:rsidRPr="003642E4">
        <w:rPr>
          <w:rFonts w:ascii="Times New Roman" w:hAnsi="Times New Roman" w:cs="Calibri"/>
          <w:sz w:val="24"/>
        </w:rPr>
        <w:t>Реутовский</w:t>
      </w:r>
      <w:proofErr w:type="spellEnd"/>
      <w:r w:rsidRPr="003642E4">
        <w:rPr>
          <w:rFonts w:ascii="Times New Roman" w:hAnsi="Times New Roman" w:cs="Calibri"/>
          <w:sz w:val="24"/>
        </w:rPr>
        <w:t xml:space="preserve"> инновационный центр, </w:t>
      </w:r>
      <w:proofErr w:type="spellStart"/>
      <w:r w:rsidRPr="003642E4">
        <w:rPr>
          <w:rFonts w:ascii="Times New Roman" w:hAnsi="Times New Roman" w:cs="Calibri"/>
          <w:sz w:val="24"/>
        </w:rPr>
        <w:t>Реутовский</w:t>
      </w:r>
      <w:proofErr w:type="spellEnd"/>
      <w:r w:rsidRPr="003642E4">
        <w:rPr>
          <w:rFonts w:ascii="Times New Roman" w:hAnsi="Times New Roman" w:cs="Calibri"/>
          <w:sz w:val="24"/>
        </w:rPr>
        <w:t xml:space="preserve"> городской фонд поддержки предпринимательства.</w:t>
      </w:r>
    </w:p>
    <w:p w:rsidR="00CF5BBF" w:rsidRPr="003642E4" w:rsidRDefault="00997EF6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О</w:t>
      </w:r>
      <w:r w:rsidR="00CF5BBF" w:rsidRPr="003642E4">
        <w:rPr>
          <w:rFonts w:ascii="Times New Roman" w:hAnsi="Times New Roman" w:cs="Calibri"/>
          <w:sz w:val="24"/>
        </w:rPr>
        <w:t>дной из наиболее острых про</w:t>
      </w:r>
      <w:r w:rsidRPr="003642E4">
        <w:rPr>
          <w:rFonts w:ascii="Times New Roman" w:hAnsi="Times New Roman" w:cs="Calibri"/>
          <w:sz w:val="24"/>
        </w:rPr>
        <w:t xml:space="preserve">блем сектора малого бизнеса </w:t>
      </w:r>
      <w:r w:rsidR="00CF5BBF" w:rsidRPr="003642E4">
        <w:rPr>
          <w:rFonts w:ascii="Times New Roman" w:hAnsi="Times New Roman" w:cs="Calibri"/>
          <w:sz w:val="24"/>
        </w:rPr>
        <w:t>нашего города является проблема кредитования.</w:t>
      </w:r>
    </w:p>
    <w:p w:rsidR="00997EF6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Для решения этой задачи </w:t>
      </w:r>
      <w:proofErr w:type="spellStart"/>
      <w:r w:rsidRPr="003642E4">
        <w:rPr>
          <w:rFonts w:ascii="Times New Roman" w:hAnsi="Times New Roman" w:cs="Calibri"/>
          <w:sz w:val="24"/>
        </w:rPr>
        <w:t>Реутовским</w:t>
      </w:r>
      <w:proofErr w:type="spellEnd"/>
      <w:r w:rsidRPr="003642E4">
        <w:rPr>
          <w:rFonts w:ascii="Times New Roman" w:hAnsi="Times New Roman" w:cs="Calibri"/>
          <w:sz w:val="24"/>
        </w:rPr>
        <w:t xml:space="preserve"> городским фондом поддержки малого и среднего предпринимательства разработана программа микрофинансирования (</w:t>
      </w:r>
      <w:proofErr w:type="spellStart"/>
      <w:r w:rsidRPr="003642E4">
        <w:rPr>
          <w:rFonts w:ascii="Times New Roman" w:hAnsi="Times New Roman" w:cs="Calibri"/>
          <w:sz w:val="24"/>
        </w:rPr>
        <w:t>микрозаймов</w:t>
      </w:r>
      <w:proofErr w:type="spellEnd"/>
      <w:r w:rsidRPr="003642E4">
        <w:rPr>
          <w:rFonts w:ascii="Times New Roman" w:hAnsi="Times New Roman" w:cs="Calibri"/>
          <w:sz w:val="24"/>
        </w:rPr>
        <w:t xml:space="preserve">) для субъектов малого и среднего предпринимательства города Реутова, которая </w:t>
      </w:r>
      <w:proofErr w:type="gramStart"/>
      <w:r w:rsidRPr="003642E4">
        <w:rPr>
          <w:rFonts w:ascii="Times New Roman" w:hAnsi="Times New Roman" w:cs="Calibri"/>
          <w:sz w:val="24"/>
        </w:rPr>
        <w:t>рассчитана</w:t>
      </w:r>
      <w:proofErr w:type="gramEnd"/>
      <w:r w:rsidRPr="003642E4">
        <w:rPr>
          <w:rFonts w:ascii="Times New Roman" w:hAnsi="Times New Roman" w:cs="Calibri"/>
          <w:sz w:val="24"/>
        </w:rPr>
        <w:t xml:space="preserve"> прежде всего на социально значимые, "стартующие" и </w:t>
      </w:r>
      <w:proofErr w:type="spellStart"/>
      <w:r w:rsidRPr="003642E4">
        <w:rPr>
          <w:rFonts w:ascii="Times New Roman" w:hAnsi="Times New Roman" w:cs="Calibri"/>
          <w:sz w:val="24"/>
        </w:rPr>
        <w:t>микропредприятия</w:t>
      </w:r>
      <w:proofErr w:type="spellEnd"/>
      <w:r w:rsidRPr="003642E4">
        <w:rPr>
          <w:rFonts w:ascii="Times New Roman" w:hAnsi="Times New Roman" w:cs="Calibri"/>
          <w:sz w:val="24"/>
        </w:rPr>
        <w:t xml:space="preserve">. 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Создание такой основы для формирования финансовой поддержки субъектов малого и среднего предпринимательства, обеспечение доступа к кредитным ресурсам в минимальные сроки позволяет рассчитывать на стабилизацию малого бизнеса за счет привлечения дополнительных финансовых средств и, как следствие, формирование благоприятных условий для развития предпринимательства в городе.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Наличие в городе мощного интеллектуального и промышленного потенциала позволяет связывать перспективы дальнейшего развития малого и среднего предпринимательства с развитием высокотехнологичных производств, ориентированных на выпуск конкурентоспособной наукоемкой продукции как для нужд города и области, так и для других регионов России и даже за рубежом.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В целях продвижения продукции и услуг субъектов малого предпринимательства на отечественный и зарубежный рынки администрацией города организуется участие малых предприятий города в выставках-ярмарках.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Однако достигнутый уровень развития малого и среднего предпринимательства в городе Реутове имеет резерв развития с точки зрения требований рыночной экономики для обеспечения устойчивости и необратимости указанных позитивных изменений.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Темпы </w:t>
      </w:r>
      <w:proofErr w:type="gramStart"/>
      <w:r w:rsidRPr="003642E4">
        <w:rPr>
          <w:rFonts w:ascii="Times New Roman" w:hAnsi="Times New Roman" w:cs="Calibri"/>
          <w:sz w:val="24"/>
        </w:rPr>
        <w:t>наращивания потенциала этой сферы экономики города</w:t>
      </w:r>
      <w:proofErr w:type="gramEnd"/>
      <w:r w:rsidRPr="003642E4">
        <w:rPr>
          <w:rFonts w:ascii="Times New Roman" w:hAnsi="Times New Roman" w:cs="Calibri"/>
          <w:sz w:val="24"/>
        </w:rPr>
        <w:t xml:space="preserve"> не могут быть увеличены,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На становление и развитие малого и среднего предпринимательства в городе серьезное влияние оказывают существующая в стране экономическая ситуация и связанные с ней проблемы, а именно: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сложность в получении банковских кредитов, недоступность лизинговых услуг;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дефицит нежилых помещений и свободных земельных участков, пригодных для размещения малых предприятий;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объединенными усилиями и согласованными действиями самих субъектов малого и среднего предпринимательства, их общественных объединений, структур его поддержки, органов местного самоуправления города.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</w:t>
      </w:r>
      <w:r w:rsidRPr="003642E4">
        <w:rPr>
          <w:rFonts w:ascii="Times New Roman" w:hAnsi="Times New Roman" w:cs="Calibri"/>
          <w:sz w:val="24"/>
        </w:rPr>
        <w:lastRenderedPageBreak/>
        <w:t>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оказание субъектам малого и среднего предпринимательства финансовой поддержки в реализации </w:t>
      </w:r>
      <w:proofErr w:type="gramStart"/>
      <w:r w:rsidRPr="003642E4">
        <w:rPr>
          <w:rFonts w:ascii="Times New Roman" w:hAnsi="Times New Roman" w:cs="Calibri"/>
          <w:sz w:val="24"/>
        </w:rPr>
        <w:t>лучших</w:t>
      </w:r>
      <w:proofErr w:type="gramEnd"/>
      <w:r w:rsidRPr="003642E4">
        <w:rPr>
          <w:rFonts w:ascii="Times New Roman" w:hAnsi="Times New Roman" w:cs="Calibri"/>
          <w:sz w:val="24"/>
        </w:rPr>
        <w:t xml:space="preserve"> бизнес-проектов по приоритетным отраслям развития;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формирование специализированных финансово-кредитных и инвестиционных институтов и механизмов;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имущественная поддержка субъектов малого и среднего предпринимательства;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развитие </w:t>
      </w:r>
      <w:proofErr w:type="spellStart"/>
      <w:r w:rsidRPr="003642E4">
        <w:rPr>
          <w:rFonts w:ascii="Times New Roman" w:hAnsi="Times New Roman" w:cs="Calibri"/>
          <w:sz w:val="24"/>
        </w:rPr>
        <w:t>выставочно</w:t>
      </w:r>
      <w:proofErr w:type="spellEnd"/>
      <w:r w:rsidRPr="003642E4">
        <w:rPr>
          <w:rFonts w:ascii="Times New Roman" w:hAnsi="Times New Roman" w:cs="Calibri"/>
          <w:sz w:val="24"/>
        </w:rPr>
        <w:t>-ярмарочной деятельности субъектов малого и среднего предпринимательства;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дальнейшее развитие инфраструктуры, обеспечивающей консалтинговое сопровождение проектов малого и среднего предпринимательства, включая </w:t>
      </w:r>
      <w:proofErr w:type="gramStart"/>
      <w:r w:rsidRPr="003642E4">
        <w:rPr>
          <w:rFonts w:ascii="Times New Roman" w:hAnsi="Times New Roman" w:cs="Calibri"/>
          <w:sz w:val="24"/>
        </w:rPr>
        <w:t>бизнес-центры</w:t>
      </w:r>
      <w:proofErr w:type="gramEnd"/>
      <w:r w:rsidRPr="003642E4">
        <w:rPr>
          <w:rFonts w:ascii="Times New Roman" w:hAnsi="Times New Roman" w:cs="Calibri"/>
          <w:sz w:val="24"/>
        </w:rPr>
        <w:t xml:space="preserve"> и бизнес-инкубаторы;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информационное и научно-методическое обеспечение малого и среднего предпринимательства;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развитие системы подготовки кадров для предпринимательской деятельности.</w:t>
      </w:r>
    </w:p>
    <w:p w:rsidR="00206F74" w:rsidRPr="003642E4" w:rsidRDefault="00206F74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</w:p>
    <w:p w:rsidR="006C4B26" w:rsidRDefault="00EB5D1F" w:rsidP="000815E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Показатели развития</w:t>
      </w:r>
      <w:r w:rsidR="00CF5BBF" w:rsidRPr="003642E4">
        <w:rPr>
          <w:rFonts w:ascii="Times New Roman" w:hAnsi="Times New Roman" w:cs="Calibri"/>
          <w:sz w:val="24"/>
        </w:rPr>
        <w:t xml:space="preserve"> предприниматель</w:t>
      </w:r>
      <w:r w:rsidR="006C4B26" w:rsidRPr="003642E4">
        <w:rPr>
          <w:rFonts w:ascii="Times New Roman" w:hAnsi="Times New Roman" w:cs="Calibri"/>
          <w:sz w:val="24"/>
        </w:rPr>
        <w:t>ства в городском округе Реутов:</w:t>
      </w:r>
    </w:p>
    <w:p w:rsidR="001F5CFB" w:rsidRPr="003642E4" w:rsidRDefault="001F5CFB" w:rsidP="000815E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320"/>
        <w:gridCol w:w="1080"/>
        <w:gridCol w:w="1080"/>
        <w:gridCol w:w="1080"/>
      </w:tblGrid>
      <w:tr w:rsidR="003642E4" w:rsidRPr="001A76BE" w:rsidTr="006C4B26">
        <w:trPr>
          <w:trHeight w:val="432"/>
          <w:tblCellSpacing w:w="5" w:type="nil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Показатели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2008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2009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2010</w:t>
            </w:r>
            <w:r w:rsidR="00CF5BBF"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3642E4" w:rsidRPr="001A76BE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Число малых и средних предприятий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ед.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895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1210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1145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индивидуальных        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предпринимателей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чел.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1451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1802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1910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Средняя численность работников малых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средних предприятий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чел.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5489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6872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7529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Среднемесячная заработная плата  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работников малых и средних предприятий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руб.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19804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17815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24321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Объем налоговых поступлений от малых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средних предприятий в местный бюджет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138,0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157,0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206,8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налоговых поступлений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местный бюджет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445,1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449,2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517,0</w:t>
            </w:r>
          </w:p>
        </w:tc>
      </w:tr>
      <w:tr w:rsidR="003642E4" w:rsidRPr="001A76BE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Удельный вес </w:t>
            </w:r>
            <w:proofErr w:type="gramStart"/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работающих</w:t>
            </w:r>
            <w:proofErr w:type="gramEnd"/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в малом  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среднем предпринимательстве    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занятого в экономике муниципального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образования населения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%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 27,6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 35,8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30,20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малых и средних        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инновационных предприятий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ед.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 70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 71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Оборот субъектов малого и среднего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предпринимательства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8216,5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8027,0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6720,32</w:t>
            </w:r>
          </w:p>
        </w:tc>
      </w:tr>
      <w:tr w:rsidR="003642E4" w:rsidRPr="001A76BE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Объем инвестиций в развитие малого     </w:t>
            </w:r>
            <w:r w:rsidRPr="001A76B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среднего предпринимательства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млн.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 93,1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CF5BBF" w:rsidP="003642E4">
            <w:pPr>
              <w:pStyle w:val="ConsPlusCel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 xml:space="preserve">  380,8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BF" w:rsidRPr="001A76BE" w:rsidRDefault="00EB5D1F" w:rsidP="003642E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6BE">
              <w:rPr>
                <w:rFonts w:ascii="Times New Roman" w:hAnsi="Times New Roman" w:cs="Times New Roman"/>
                <w:sz w:val="23"/>
                <w:szCs w:val="23"/>
              </w:rPr>
              <w:t>2232,2</w:t>
            </w:r>
          </w:p>
        </w:tc>
      </w:tr>
    </w:tbl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2. Цель Программы, приоритетные направления развития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малого и среднего пред</w:t>
      </w:r>
      <w:r w:rsidR="00EB5D1F" w:rsidRPr="003642E4">
        <w:rPr>
          <w:rFonts w:ascii="Times New Roman" w:hAnsi="Times New Roman" w:cs="Calibri"/>
          <w:sz w:val="24"/>
        </w:rPr>
        <w:t>принимательства в городе Реутов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Целью настоящей Программы является формирование благоприятных условий для устойчивого развития малого и среднего предпринимательства в городе Реутове на основе формирования системы и механизмов его поддержки путем координации действий органов местного самоуправления города Реутова и инфраструктуры поддержки предпринимательства.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В соответствии с указанной целью предполагается создать условия для увеличения занятости населения, насыщения рынка товарами и услугами, развития малого и среднего </w:t>
      </w:r>
      <w:r w:rsidRPr="003642E4">
        <w:rPr>
          <w:rFonts w:ascii="Times New Roman" w:hAnsi="Times New Roman" w:cs="Calibri"/>
          <w:sz w:val="24"/>
        </w:rPr>
        <w:lastRenderedPageBreak/>
        <w:t>предпринимательства в приоритетных отраслях, роста доходов местного бюджета путем формирования действенных механизмов его поддержки.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Приоритетными направлениями развития малого и среднего предпринимательства в городе Реутове являются: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научно-техническая и инновационная деятельность;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производство, в том числе импортозамещающей и экспортно-ориентированной продукции;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технологическое оснащение и переоснащение производства;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развитие инфраструктуры поддержки субъектов малого</w:t>
      </w:r>
      <w:r w:rsidR="00997EF6" w:rsidRPr="003642E4">
        <w:rPr>
          <w:rFonts w:ascii="Times New Roman" w:hAnsi="Times New Roman" w:cs="Calibri"/>
          <w:sz w:val="24"/>
        </w:rPr>
        <w:t xml:space="preserve"> и среднего предпринимательства;</w:t>
      </w:r>
    </w:p>
    <w:p w:rsidR="00997EF6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молодежное предпринимательство</w:t>
      </w:r>
      <w:r w:rsidR="00997EF6" w:rsidRPr="003642E4">
        <w:rPr>
          <w:rFonts w:ascii="Times New Roman" w:hAnsi="Times New Roman" w:cs="Calibri"/>
          <w:sz w:val="24"/>
        </w:rPr>
        <w:t>;</w:t>
      </w:r>
    </w:p>
    <w:p w:rsidR="00CF5BBF" w:rsidRDefault="00997EF6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социальное предпринимательство</w:t>
      </w:r>
      <w:r w:rsidR="001F5CFB">
        <w:rPr>
          <w:rFonts w:ascii="Times New Roman" w:hAnsi="Times New Roman" w:cs="Calibri"/>
          <w:sz w:val="24"/>
        </w:rPr>
        <w:t>;</w:t>
      </w:r>
    </w:p>
    <w:p w:rsidR="001F5CFB" w:rsidRPr="003642E4" w:rsidRDefault="001F5CFB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>поддержка предпринимательства на начальных этапах.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3. Сроки и этапы реализации</w:t>
      </w:r>
      <w:r w:rsidR="007348DA">
        <w:rPr>
          <w:rFonts w:ascii="Times New Roman" w:hAnsi="Times New Roman" w:cs="Calibri"/>
          <w:sz w:val="24"/>
        </w:rPr>
        <w:t xml:space="preserve"> </w:t>
      </w:r>
      <w:r w:rsidRPr="003642E4">
        <w:rPr>
          <w:rFonts w:ascii="Times New Roman" w:hAnsi="Times New Roman" w:cs="Calibri"/>
          <w:sz w:val="24"/>
        </w:rPr>
        <w:t>Программы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Реализация настоя</w:t>
      </w:r>
      <w:r w:rsidR="00997EF6" w:rsidRPr="003642E4">
        <w:rPr>
          <w:rFonts w:ascii="Times New Roman" w:hAnsi="Times New Roman" w:cs="Calibri"/>
          <w:sz w:val="24"/>
        </w:rPr>
        <w:t>щей Программы рассчитана на 2011</w:t>
      </w:r>
      <w:r w:rsidRPr="003642E4">
        <w:rPr>
          <w:rFonts w:ascii="Times New Roman" w:hAnsi="Times New Roman" w:cs="Calibri"/>
          <w:sz w:val="24"/>
        </w:rPr>
        <w:t>-2013 годы включительно.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7348DA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4. Ресурсное обеспечение </w:t>
      </w:r>
      <w:r w:rsidR="00CF5BBF" w:rsidRPr="003642E4">
        <w:rPr>
          <w:rFonts w:ascii="Times New Roman" w:hAnsi="Times New Roman" w:cs="Calibri"/>
          <w:sz w:val="24"/>
        </w:rPr>
        <w:t>Программы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Финансирование мероприятий настоящей Программы обеспечивается за счет средств </w:t>
      </w:r>
      <w:r w:rsidR="00431506" w:rsidRPr="003642E4">
        <w:rPr>
          <w:rFonts w:ascii="Times New Roman" w:hAnsi="Times New Roman" w:cs="Calibri"/>
          <w:sz w:val="24"/>
        </w:rPr>
        <w:t>бюджета города Реутов и бюджета Московской области</w:t>
      </w:r>
      <w:r w:rsidRPr="003642E4">
        <w:rPr>
          <w:rFonts w:ascii="Times New Roman" w:hAnsi="Times New Roman" w:cs="Calibri"/>
          <w:sz w:val="24"/>
        </w:rPr>
        <w:t xml:space="preserve">, </w:t>
      </w:r>
      <w:r w:rsidR="00431506" w:rsidRPr="003642E4">
        <w:rPr>
          <w:rFonts w:ascii="Times New Roman" w:hAnsi="Times New Roman" w:cs="Calibri"/>
          <w:sz w:val="24"/>
        </w:rPr>
        <w:t>внебюджетных источников.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Финансирование мероприятий настоящей Программы </w:t>
      </w:r>
      <w:r w:rsidR="00431506" w:rsidRPr="003642E4">
        <w:rPr>
          <w:rFonts w:ascii="Times New Roman" w:hAnsi="Times New Roman" w:cs="Calibri"/>
          <w:sz w:val="24"/>
        </w:rPr>
        <w:t>за счет средств бюджета города Реутов и бюджета Московской области</w:t>
      </w:r>
      <w:r w:rsidRPr="003642E4">
        <w:rPr>
          <w:rFonts w:ascii="Times New Roman" w:hAnsi="Times New Roman" w:cs="Calibri"/>
          <w:sz w:val="24"/>
        </w:rPr>
        <w:t xml:space="preserve"> осуществляется в соответствии с действующим </w:t>
      </w:r>
      <w:r w:rsidR="00431506" w:rsidRPr="003642E4">
        <w:rPr>
          <w:rFonts w:ascii="Times New Roman" w:hAnsi="Times New Roman" w:cs="Calibri"/>
          <w:sz w:val="24"/>
        </w:rPr>
        <w:t>законодательством.</w:t>
      </w:r>
    </w:p>
    <w:p w:rsidR="001A76BE" w:rsidRDefault="001A76BE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</w:p>
    <w:p w:rsidR="00CF5BBF" w:rsidRPr="003642E4" w:rsidRDefault="00CF5BBF" w:rsidP="009A17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5. Ож</w:t>
      </w:r>
      <w:r w:rsidR="009A1786">
        <w:rPr>
          <w:rFonts w:ascii="Times New Roman" w:hAnsi="Times New Roman" w:cs="Calibri"/>
          <w:sz w:val="24"/>
        </w:rPr>
        <w:t>идаемые социально-экономические</w:t>
      </w:r>
      <w:r w:rsidR="009A1786" w:rsidRPr="009A1786">
        <w:rPr>
          <w:rFonts w:ascii="Times New Roman" w:hAnsi="Times New Roman" w:cs="Calibri"/>
          <w:sz w:val="24"/>
        </w:rPr>
        <w:t xml:space="preserve"> </w:t>
      </w:r>
      <w:r w:rsidR="007348DA">
        <w:rPr>
          <w:rFonts w:ascii="Times New Roman" w:hAnsi="Times New Roman" w:cs="Calibri"/>
          <w:sz w:val="24"/>
        </w:rPr>
        <w:t xml:space="preserve">результаты от реализации </w:t>
      </w:r>
      <w:r w:rsidRPr="003642E4">
        <w:rPr>
          <w:rFonts w:ascii="Times New Roman" w:hAnsi="Times New Roman" w:cs="Calibri"/>
          <w:sz w:val="24"/>
        </w:rPr>
        <w:t>Программы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tbl>
      <w:tblPr>
        <w:tblW w:w="94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1287"/>
        <w:gridCol w:w="1571"/>
        <w:gridCol w:w="980"/>
        <w:gridCol w:w="992"/>
        <w:gridCol w:w="964"/>
      </w:tblGrid>
      <w:tr w:rsidR="003642E4" w:rsidRPr="001A76BE" w:rsidTr="001A76BE">
        <w:trPr>
          <w:trHeight w:val="4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п</w:t>
            </w:r>
            <w:proofErr w:type="gramEnd"/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Показатели, характеризующие достижение цели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Базовое значение (на начало реализации Программы)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Планируемое значение показателя по годам</w:t>
            </w:r>
          </w:p>
        </w:tc>
      </w:tr>
      <w:tr w:rsidR="003642E4" w:rsidRPr="001A76BE" w:rsidTr="001A76BE">
        <w:trPr>
          <w:trHeight w:val="5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2013</w:t>
            </w:r>
          </w:p>
        </w:tc>
      </w:tr>
      <w:tr w:rsidR="003642E4" w:rsidRPr="001A76BE" w:rsidTr="001F5CFB">
        <w:trPr>
          <w:trHeight w:val="8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Увеличение числа малых и средних предприятий не менее 3% ежегодно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0815EA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е</w:t>
            </w:r>
            <w:r w:rsidR="00C37CBE"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диниц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1215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1251</w:t>
            </w:r>
          </w:p>
        </w:tc>
      </w:tr>
      <w:tr w:rsidR="003642E4" w:rsidRPr="001A76BE" w:rsidTr="001F5CFB">
        <w:trPr>
          <w:trHeight w:val="198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Увеличение численност</w:t>
            </w:r>
            <w:r w:rsid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и работающих в малом  и среднем </w:t>
            </w: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предпринимательстве, в том числе за счет вовлечения безработных граждан, не менее 4 % ежегодно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7529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7830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8143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8469</w:t>
            </w:r>
          </w:p>
        </w:tc>
      </w:tr>
      <w:tr w:rsidR="003642E4" w:rsidRPr="001A76BE" w:rsidTr="001F5CFB">
        <w:trPr>
          <w:trHeight w:val="197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Увеличение темпов роста объема продукции (работ, услуг), производимой субъектами малого и среднего предпринимательства, не менее 2 % ежегодно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106,0</w:t>
            </w:r>
          </w:p>
        </w:tc>
      </w:tr>
      <w:tr w:rsidR="003642E4" w:rsidRPr="001A76BE" w:rsidTr="001F5CFB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Рост среднемесячной заработной платы на малых и средних предприятиях не менее 10% ежегодно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24321,0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26753,1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29428,4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32371,3</w:t>
            </w:r>
          </w:p>
        </w:tc>
      </w:tr>
      <w:tr w:rsidR="003642E4" w:rsidRPr="001A76BE" w:rsidTr="001F5CFB">
        <w:trPr>
          <w:trHeight w:val="10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Увеличение доходов бюджета города за счет поступлений от малого и среднего предпринимательства не менее 5% ежегодно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млн. рублей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206,80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217,14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228,00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BE" w:rsidRPr="001A76BE" w:rsidRDefault="00C37CBE" w:rsidP="003642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1A76B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239,40</w:t>
            </w:r>
          </w:p>
        </w:tc>
      </w:tr>
    </w:tbl>
    <w:p w:rsidR="00C37CBE" w:rsidRPr="003642E4" w:rsidRDefault="00C37CBE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6. Организация управления Программой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и осуществление </w:t>
      </w:r>
      <w:proofErr w:type="gramStart"/>
      <w:r w:rsidRPr="003642E4">
        <w:rPr>
          <w:rFonts w:ascii="Times New Roman" w:hAnsi="Times New Roman" w:cs="Calibri"/>
          <w:sz w:val="24"/>
        </w:rPr>
        <w:t>контроля за</w:t>
      </w:r>
      <w:proofErr w:type="gramEnd"/>
      <w:r w:rsidRPr="003642E4">
        <w:rPr>
          <w:rFonts w:ascii="Times New Roman" w:hAnsi="Times New Roman" w:cs="Calibri"/>
          <w:sz w:val="24"/>
        </w:rPr>
        <w:t xml:space="preserve"> ее реализацией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2900DB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Управление и </w:t>
      </w:r>
      <w:proofErr w:type="gramStart"/>
      <w:r w:rsidRPr="003642E4">
        <w:rPr>
          <w:rFonts w:ascii="Times New Roman" w:hAnsi="Times New Roman" w:cs="Calibri"/>
          <w:sz w:val="24"/>
        </w:rPr>
        <w:t>к</w:t>
      </w:r>
      <w:r w:rsidR="00CF5BBF" w:rsidRPr="003642E4">
        <w:rPr>
          <w:rFonts w:ascii="Times New Roman" w:hAnsi="Times New Roman" w:cs="Calibri"/>
          <w:sz w:val="24"/>
        </w:rPr>
        <w:t>онтроль за</w:t>
      </w:r>
      <w:proofErr w:type="gramEnd"/>
      <w:r w:rsidR="00CF5BBF" w:rsidRPr="003642E4">
        <w:rPr>
          <w:rFonts w:ascii="Times New Roman" w:hAnsi="Times New Roman" w:cs="Calibri"/>
          <w:sz w:val="24"/>
        </w:rPr>
        <w:t xml:space="preserve"> </w:t>
      </w:r>
      <w:r w:rsidRPr="003642E4">
        <w:rPr>
          <w:rFonts w:ascii="Times New Roman" w:hAnsi="Times New Roman" w:cs="Calibri"/>
          <w:sz w:val="24"/>
        </w:rPr>
        <w:t>реализацией</w:t>
      </w:r>
      <w:r w:rsidR="00CF5BBF" w:rsidRPr="003642E4">
        <w:rPr>
          <w:rFonts w:ascii="Times New Roman" w:hAnsi="Times New Roman" w:cs="Calibri"/>
          <w:sz w:val="24"/>
        </w:rPr>
        <w:t xml:space="preserve"> настоящей Программы осуществляется </w:t>
      </w:r>
      <w:r w:rsidR="00431506" w:rsidRPr="003642E4">
        <w:rPr>
          <w:rFonts w:ascii="Times New Roman" w:hAnsi="Times New Roman" w:cs="Calibri"/>
          <w:sz w:val="24"/>
        </w:rPr>
        <w:t>Администрацией города Реутов</w:t>
      </w:r>
      <w:r w:rsidRPr="003642E4">
        <w:rPr>
          <w:rFonts w:ascii="Times New Roman" w:hAnsi="Times New Roman" w:cs="Calibri"/>
          <w:sz w:val="24"/>
        </w:rPr>
        <w:t xml:space="preserve"> при участии Координационного совета по развитию малого и среднего предпринимательства в городе Реутове. </w:t>
      </w:r>
      <w:r w:rsidR="00CF5BBF" w:rsidRPr="003642E4">
        <w:rPr>
          <w:rFonts w:ascii="Times New Roman" w:hAnsi="Times New Roman" w:cs="Calibri"/>
          <w:sz w:val="24"/>
        </w:rPr>
        <w:t xml:space="preserve"> 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7. Порядок проведения и критерии оценки эффективности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реализации Программы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Оценка эффективности реализации мероприятий Программы осуществляется по направлениям общей оценки вклада Программы в экономическое развитие городского округа Реутов. Оценка вклада базируется на </w:t>
      </w:r>
      <w:hyperlink r:id="rId20" w:history="1">
        <w:r w:rsidRPr="003642E4">
          <w:rPr>
            <w:rFonts w:ascii="Times New Roman" w:hAnsi="Times New Roman" w:cs="Calibri"/>
            <w:sz w:val="24"/>
          </w:rPr>
          <w:t>Указе</w:t>
        </w:r>
      </w:hyperlink>
      <w:r w:rsidRPr="003642E4">
        <w:rPr>
          <w:rFonts w:ascii="Times New Roman" w:hAnsi="Times New Roman" w:cs="Calibri"/>
          <w:sz w:val="24"/>
        </w:rPr>
        <w:t xml:space="preserve"> Президента Российской Федерации от 28 апреля 2008 года N 607 "Об оценке </w:t>
      </w:r>
      <w:proofErr w:type="gramStart"/>
      <w:r w:rsidRPr="003642E4">
        <w:rPr>
          <w:rFonts w:ascii="Times New Roman" w:hAnsi="Times New Roman" w:cs="Calibri"/>
          <w:sz w:val="24"/>
        </w:rPr>
        <w:t>эффективности деятельности органов местного самоуправления городских округов</w:t>
      </w:r>
      <w:proofErr w:type="gramEnd"/>
      <w:r w:rsidRPr="003642E4">
        <w:rPr>
          <w:rFonts w:ascii="Times New Roman" w:hAnsi="Times New Roman" w:cs="Calibri"/>
          <w:sz w:val="24"/>
        </w:rPr>
        <w:t xml:space="preserve"> и муниципальных районов" и включает увеличение ежегодно:</w:t>
      </w:r>
    </w:p>
    <w:p w:rsidR="00431506" w:rsidRPr="003642E4" w:rsidRDefault="00431506" w:rsidP="003642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  <w:szCs w:val="20"/>
        </w:rPr>
      </w:pPr>
      <w:r w:rsidRPr="003642E4">
        <w:rPr>
          <w:rFonts w:ascii="Times New Roman" w:hAnsi="Times New Roman" w:cs="Calibri"/>
          <w:sz w:val="24"/>
          <w:szCs w:val="20"/>
        </w:rPr>
        <w:t>- числа субъектов малого и среднего предпринимательства в расчете на 10 тыс. человек населения;</w:t>
      </w:r>
    </w:p>
    <w:p w:rsidR="00431506" w:rsidRPr="003642E4" w:rsidRDefault="00431506" w:rsidP="003642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  <w:szCs w:val="20"/>
        </w:rPr>
      </w:pPr>
      <w:r w:rsidRPr="003642E4">
        <w:rPr>
          <w:rFonts w:ascii="Times New Roman" w:hAnsi="Times New Roman" w:cs="Calibri"/>
          <w:sz w:val="24"/>
          <w:szCs w:val="20"/>
        </w:rPr>
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Сбор информации для измерения показателей достижения результатов осуществляется на основе информации, представленной </w:t>
      </w:r>
      <w:proofErr w:type="spellStart"/>
      <w:r w:rsidRPr="003642E4">
        <w:rPr>
          <w:rFonts w:ascii="Times New Roman" w:hAnsi="Times New Roman" w:cs="Calibri"/>
          <w:sz w:val="24"/>
        </w:rPr>
        <w:t>Реутовским</w:t>
      </w:r>
      <w:proofErr w:type="spellEnd"/>
      <w:r w:rsidRPr="003642E4">
        <w:rPr>
          <w:rFonts w:ascii="Times New Roman" w:hAnsi="Times New Roman" w:cs="Calibri"/>
          <w:sz w:val="24"/>
        </w:rPr>
        <w:t xml:space="preserve"> отделом статистики и информации, представленной М</w:t>
      </w:r>
      <w:r w:rsidR="00C37CBE" w:rsidRPr="003642E4">
        <w:rPr>
          <w:rFonts w:ascii="Times New Roman" w:hAnsi="Times New Roman" w:cs="Calibri"/>
          <w:sz w:val="24"/>
        </w:rPr>
        <w:t>ежрайонной И</w:t>
      </w:r>
      <w:r w:rsidRPr="003642E4">
        <w:rPr>
          <w:rFonts w:ascii="Times New Roman" w:hAnsi="Times New Roman" w:cs="Calibri"/>
          <w:sz w:val="24"/>
        </w:rPr>
        <w:t>ФНС Р</w:t>
      </w:r>
      <w:r w:rsidR="00CD6FC0" w:rsidRPr="003642E4">
        <w:rPr>
          <w:rFonts w:ascii="Times New Roman" w:hAnsi="Times New Roman" w:cs="Calibri"/>
          <w:sz w:val="24"/>
        </w:rPr>
        <w:t>оссии</w:t>
      </w:r>
      <w:r w:rsidR="006C4B26" w:rsidRPr="003642E4">
        <w:rPr>
          <w:rFonts w:ascii="Times New Roman" w:hAnsi="Times New Roman" w:cs="Calibri"/>
          <w:sz w:val="24"/>
        </w:rPr>
        <w:t xml:space="preserve"> N 20 по Московской области.</w:t>
      </w:r>
    </w:p>
    <w:p w:rsidR="002900DB" w:rsidRPr="003642E4" w:rsidRDefault="002900DB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>8. Внесение изменений в Программу</w:t>
      </w:r>
    </w:p>
    <w:p w:rsidR="00CF5BBF" w:rsidRPr="003642E4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</w:rPr>
      </w:pPr>
    </w:p>
    <w:p w:rsidR="00CF5BBF" w:rsidRDefault="00CF5BBF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  <w:r w:rsidRPr="003642E4">
        <w:rPr>
          <w:rFonts w:ascii="Times New Roman" w:hAnsi="Times New Roman" w:cs="Calibri"/>
          <w:sz w:val="24"/>
        </w:rPr>
        <w:t xml:space="preserve">Изменения в Программу вносятся постановлением </w:t>
      </w:r>
      <w:r w:rsidR="006C4B26" w:rsidRPr="003642E4">
        <w:rPr>
          <w:rFonts w:ascii="Times New Roman" w:hAnsi="Times New Roman" w:cs="Calibri"/>
          <w:sz w:val="24"/>
        </w:rPr>
        <w:t>А</w:t>
      </w:r>
      <w:r w:rsidRPr="003642E4">
        <w:rPr>
          <w:rFonts w:ascii="Times New Roman" w:hAnsi="Times New Roman" w:cs="Calibri"/>
          <w:sz w:val="24"/>
        </w:rPr>
        <w:t>дминистрации города</w:t>
      </w:r>
      <w:r w:rsidR="006C4B26" w:rsidRPr="003642E4">
        <w:rPr>
          <w:rFonts w:ascii="Times New Roman" w:hAnsi="Times New Roman" w:cs="Calibri"/>
          <w:sz w:val="24"/>
        </w:rPr>
        <w:t xml:space="preserve"> Реутов</w:t>
      </w:r>
      <w:r w:rsidRPr="003642E4">
        <w:rPr>
          <w:rFonts w:ascii="Times New Roman" w:hAnsi="Times New Roman" w:cs="Calibri"/>
          <w:sz w:val="24"/>
        </w:rPr>
        <w:t>.</w:t>
      </w:r>
    </w:p>
    <w:p w:rsidR="007348DA" w:rsidRDefault="007348DA" w:rsidP="003642E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Calibri"/>
          <w:sz w:val="24"/>
        </w:rPr>
      </w:pPr>
    </w:p>
    <w:p w:rsidR="007348DA" w:rsidRPr="003642E4" w:rsidRDefault="007348DA" w:rsidP="00D26A45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hAnsi="Times New Roman" w:cs="Calibri"/>
          <w:sz w:val="24"/>
        </w:rPr>
      </w:pPr>
    </w:p>
    <w:sectPr w:rsidR="007348DA" w:rsidRPr="003642E4" w:rsidSect="009A1786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86" w:rsidRDefault="00656D86" w:rsidP="00D01626">
      <w:pPr>
        <w:spacing w:after="0" w:line="240" w:lineRule="auto"/>
      </w:pPr>
      <w:r>
        <w:separator/>
      </w:r>
    </w:p>
  </w:endnote>
  <w:endnote w:type="continuationSeparator" w:id="0">
    <w:p w:rsidR="00656D86" w:rsidRDefault="00656D86" w:rsidP="00D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86" w:rsidRDefault="00656D86" w:rsidP="00D01626">
      <w:pPr>
        <w:spacing w:after="0" w:line="240" w:lineRule="auto"/>
      </w:pPr>
      <w:r>
        <w:separator/>
      </w:r>
    </w:p>
  </w:footnote>
  <w:footnote w:type="continuationSeparator" w:id="0">
    <w:p w:rsidR="00656D86" w:rsidRDefault="00656D86" w:rsidP="00D0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34757"/>
      <w:docPartObj>
        <w:docPartGallery w:val="Page Numbers (Top of Page)"/>
        <w:docPartUnique/>
      </w:docPartObj>
    </w:sdtPr>
    <w:sdtEndPr/>
    <w:sdtContent>
      <w:p w:rsidR="001F5CFB" w:rsidRDefault="001F5CFB">
        <w:pPr>
          <w:pStyle w:val="a5"/>
          <w:jc w:val="center"/>
        </w:pPr>
        <w:r w:rsidRPr="009A1786">
          <w:rPr>
            <w:rFonts w:ascii="Times New Roman" w:hAnsi="Times New Roman"/>
          </w:rPr>
          <w:fldChar w:fldCharType="begin"/>
        </w:r>
        <w:r w:rsidRPr="009A1786">
          <w:rPr>
            <w:rFonts w:ascii="Times New Roman" w:hAnsi="Times New Roman"/>
          </w:rPr>
          <w:instrText>PAGE   \* MERGEFORMAT</w:instrText>
        </w:r>
        <w:r w:rsidRPr="009A1786">
          <w:rPr>
            <w:rFonts w:ascii="Times New Roman" w:hAnsi="Times New Roman"/>
          </w:rPr>
          <w:fldChar w:fldCharType="separate"/>
        </w:r>
        <w:r w:rsidR="002B6323">
          <w:rPr>
            <w:rFonts w:ascii="Times New Roman" w:hAnsi="Times New Roman"/>
            <w:noProof/>
          </w:rPr>
          <w:t>8</w:t>
        </w:r>
        <w:r w:rsidRPr="009A1786">
          <w:rPr>
            <w:rFonts w:ascii="Times New Roman" w:hAnsi="Times New Roman"/>
          </w:rPr>
          <w:fldChar w:fldCharType="end"/>
        </w:r>
      </w:p>
    </w:sdtContent>
  </w:sdt>
  <w:p w:rsidR="001F5CFB" w:rsidRDefault="001F5C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BF"/>
    <w:rsid w:val="00016BDD"/>
    <w:rsid w:val="000815EA"/>
    <w:rsid w:val="000A79A9"/>
    <w:rsid w:val="00122432"/>
    <w:rsid w:val="001A76BE"/>
    <w:rsid w:val="001C1E15"/>
    <w:rsid w:val="001F5CFB"/>
    <w:rsid w:val="001F7D4E"/>
    <w:rsid w:val="00206F74"/>
    <w:rsid w:val="002109E7"/>
    <w:rsid w:val="00257060"/>
    <w:rsid w:val="00275692"/>
    <w:rsid w:val="002900DB"/>
    <w:rsid w:val="002B6323"/>
    <w:rsid w:val="002C488B"/>
    <w:rsid w:val="002D48A0"/>
    <w:rsid w:val="003642E4"/>
    <w:rsid w:val="003D53B4"/>
    <w:rsid w:val="00404C83"/>
    <w:rsid w:val="00431506"/>
    <w:rsid w:val="004E07D2"/>
    <w:rsid w:val="004E49FB"/>
    <w:rsid w:val="00656D86"/>
    <w:rsid w:val="00691932"/>
    <w:rsid w:val="006C4B26"/>
    <w:rsid w:val="007348DA"/>
    <w:rsid w:val="00787729"/>
    <w:rsid w:val="008A7705"/>
    <w:rsid w:val="009362BF"/>
    <w:rsid w:val="00997EF6"/>
    <w:rsid w:val="009A1786"/>
    <w:rsid w:val="009E1EC9"/>
    <w:rsid w:val="00A036EC"/>
    <w:rsid w:val="00A160EB"/>
    <w:rsid w:val="00B03F35"/>
    <w:rsid w:val="00C37CBE"/>
    <w:rsid w:val="00CD6FC0"/>
    <w:rsid w:val="00CF5BBF"/>
    <w:rsid w:val="00D01626"/>
    <w:rsid w:val="00D26A45"/>
    <w:rsid w:val="00D752D3"/>
    <w:rsid w:val="00EB5D1F"/>
    <w:rsid w:val="00EE2829"/>
    <w:rsid w:val="00F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5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626"/>
  </w:style>
  <w:style w:type="paragraph" w:styleId="a7">
    <w:name w:val="footer"/>
    <w:basedOn w:val="a"/>
    <w:link w:val="a8"/>
    <w:uiPriority w:val="99"/>
    <w:unhideWhenUsed/>
    <w:rsid w:val="00D0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5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B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626"/>
  </w:style>
  <w:style w:type="paragraph" w:styleId="a7">
    <w:name w:val="footer"/>
    <w:basedOn w:val="a"/>
    <w:link w:val="a8"/>
    <w:uiPriority w:val="99"/>
    <w:unhideWhenUsed/>
    <w:rsid w:val="00D0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74DAFD9621730D98964A083691C44B26ED97F4D471502F21919A5B2C77C6E24CDCA5D1AB457353D4EK" TargetMode="External"/><Relationship Id="rId13" Type="http://schemas.openxmlformats.org/officeDocument/2006/relationships/hyperlink" Target="consultantplus://offline/ref=5F174DAFD9621730D98964A083691C44B26CD97C4A4C1502F21919A5B2C77C6E24CDCA5D1AB457353D4EK" TargetMode="External"/><Relationship Id="rId18" Type="http://schemas.openxmlformats.org/officeDocument/2006/relationships/hyperlink" Target="consultantplus://offline/ref=9AFFE31AF25ECC0C4D7CBCBB73C5C7537B038822E6E59EA72FDF71E0DA5EAEB4D52FEEDDEE1A4CF1w066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F174DAFD9621730D98964A083691C44B26ED07D4F411502F21919A5B2C77C6E24CDCA5D1AB457343D49K" TargetMode="External"/><Relationship Id="rId12" Type="http://schemas.openxmlformats.org/officeDocument/2006/relationships/hyperlink" Target="consultantplus://offline/ref=5F174DAFD9621730D98964A083691C44B26CD57B47451502F21919A5B2C77C6E24CDCA5D1AB457353D4EK" TargetMode="External"/><Relationship Id="rId17" Type="http://schemas.openxmlformats.org/officeDocument/2006/relationships/hyperlink" Target="consultantplus://offline/ref=9AFFE31AF25ECC0C4D7CBDB566C5C7537B058F27E0E29EA72FDF71E0DAw56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FFE31AF25ECC0C4D7CBDB566C5C7537B078F21E5EB9EA72FDF71E0DA5EAEB4D52FEEDDEE1A4DF0w06DH" TargetMode="External"/><Relationship Id="rId20" Type="http://schemas.openxmlformats.org/officeDocument/2006/relationships/hyperlink" Target="consultantplus://offline/ref=9AFFE31AF25ECC0C4D7CBDB566C5C7537B068B23E7E19EA72FDF71E0DAw56E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174DAFD9621730D98964A083691C44B26FD67B4B471502F21919A5B2C77C6E24CDCA5D1AB457353D4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FFE31AF25ECC0C4D7CBDB566C5C7537B018B25E2EA9EA72FDF71E0DA5EAEB4D52FEEDEEFw16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174DAFD9621730D98964A083691C44B26FD57C4C471502F21919A5B2C77C6E24CDCA5D1AB457353D4EK" TargetMode="External"/><Relationship Id="rId19" Type="http://schemas.openxmlformats.org/officeDocument/2006/relationships/hyperlink" Target="consultantplus://offline/ref=9AFFE31AF25ECC0C4D7CBCBB73C5C7537B068D22E3E39EA72FDF71E0DA5EAEB4D52FEEDDEE1A4CF0w06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74DAFD9621730D98964A083691C44B26FD17548411502F21919A5B2C77C6E24CDCA5D1AB457353D4EK" TargetMode="External"/><Relationship Id="rId14" Type="http://schemas.openxmlformats.org/officeDocument/2006/relationships/hyperlink" Target="consultantplus://offline/ref=5F174DAFD9621730D98964A083691C44B26DD1744A431502F21919A5B2C77C6E24CDCA5D1AB457353D4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Степанова Ю.А.</cp:lastModifiedBy>
  <cp:revision>4</cp:revision>
  <cp:lastPrinted>2013-07-03T13:08:00Z</cp:lastPrinted>
  <dcterms:created xsi:type="dcterms:W3CDTF">2013-07-18T07:37:00Z</dcterms:created>
  <dcterms:modified xsi:type="dcterms:W3CDTF">2013-07-18T07:57:00Z</dcterms:modified>
</cp:coreProperties>
</file>