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C706B7" w:rsidRDefault="00C706B7" w:rsidP="00C706B7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B7" w:rsidRPr="002E5F26" w:rsidRDefault="00C706B7" w:rsidP="00C706B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C706B7" w:rsidRPr="002E5F26" w:rsidRDefault="00C706B7" w:rsidP="00C706B7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C706B7" w:rsidRPr="002E5F26" w:rsidRDefault="00C706B7" w:rsidP="00C706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C706B7" w:rsidRPr="002E5F26" w:rsidRDefault="00C706B7" w:rsidP="00C70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706B7" w:rsidRPr="002E5F26" w:rsidTr="0062087A">
        <w:trPr>
          <w:jc w:val="center"/>
        </w:trPr>
        <w:tc>
          <w:tcPr>
            <w:tcW w:w="522" w:type="dxa"/>
            <w:vAlign w:val="bottom"/>
          </w:tcPr>
          <w:p w:rsidR="00C706B7" w:rsidRPr="002E5F26" w:rsidRDefault="00C706B7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706B7" w:rsidRPr="002E5F26" w:rsidRDefault="00C706B7" w:rsidP="00C7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8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C706B7" w:rsidRPr="002E5F26" w:rsidRDefault="00C706B7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706B7" w:rsidRPr="002E5F26" w:rsidRDefault="00C706B7" w:rsidP="00C7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433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AA4E35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 («</w:t>
      </w:r>
      <w:r w:rsidR="00FB54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орожной карты») городского округа Реутов по погашению задолженности перед консолидированным бюджетом Московской области</w:t>
      </w:r>
    </w:p>
    <w:p w:rsidR="00920CAE" w:rsidRDefault="00F92B9C" w:rsidP="00F92B9C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2B9C" w:rsidRDefault="00F92B9C" w:rsidP="00F92B9C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9C" w:rsidRDefault="00F92B9C" w:rsidP="00F92B9C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35" w:rsidRDefault="003D109E" w:rsidP="00AA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мобилизации доходов городского округа Реутов постановляю</w:t>
      </w:r>
      <w:r w:rsidR="002D6C3C">
        <w:rPr>
          <w:rFonts w:ascii="Times New Roman" w:hAnsi="Times New Roman" w:cs="Times New Roman"/>
          <w:sz w:val="24"/>
          <w:szCs w:val="24"/>
        </w:rPr>
        <w:t>:</w:t>
      </w:r>
    </w:p>
    <w:p w:rsidR="00AA01F2" w:rsidRPr="00AA4E35" w:rsidRDefault="00AA4E35" w:rsidP="00AA4E3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E3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AA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</w:t>
      </w:r>
      <w:r w:rsidR="00FB5478">
        <w:rPr>
          <w:rFonts w:ascii="Times New Roman" w:hAnsi="Times New Roman" w:cs="Times New Roman"/>
          <w:sz w:val="24"/>
          <w:szCs w:val="24"/>
        </w:rPr>
        <w:t>д</w:t>
      </w:r>
      <w:r w:rsidRPr="00AA4E35">
        <w:rPr>
          <w:rFonts w:ascii="Times New Roman" w:hAnsi="Times New Roman" w:cs="Times New Roman"/>
          <w:sz w:val="24"/>
          <w:szCs w:val="24"/>
        </w:rPr>
        <w:t>орожную карту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AA4E35">
        <w:rPr>
          <w:rFonts w:ascii="Times New Roman" w:hAnsi="Times New Roman" w:cs="Times New Roman"/>
          <w:sz w:val="24"/>
          <w:szCs w:val="24"/>
        </w:rPr>
        <w:t xml:space="preserve"> городского округа Реуто</w:t>
      </w:r>
      <w:r>
        <w:rPr>
          <w:rFonts w:ascii="Times New Roman" w:hAnsi="Times New Roman" w:cs="Times New Roman"/>
          <w:sz w:val="24"/>
          <w:szCs w:val="24"/>
        </w:rPr>
        <w:t xml:space="preserve">в по погашению задолженности </w:t>
      </w:r>
      <w:r w:rsidRPr="00AA4E35">
        <w:rPr>
          <w:rFonts w:ascii="Times New Roman" w:hAnsi="Times New Roman" w:cs="Times New Roman"/>
          <w:sz w:val="24"/>
          <w:szCs w:val="24"/>
        </w:rPr>
        <w:t>перед консолидированным бюджетом Московской области</w:t>
      </w:r>
    </w:p>
    <w:p w:rsidR="00AA4E35" w:rsidRDefault="00920CAE" w:rsidP="00AA4E3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AA4E35" w:rsidRDefault="00920CAE" w:rsidP="00AA4E3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E35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7630FD" w:rsidRPr="00AA4E3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С.А. </w:t>
      </w:r>
      <w:proofErr w:type="spellStart"/>
      <w:r w:rsidR="007630FD" w:rsidRPr="00AA4E35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AA4E35">
        <w:rPr>
          <w:rFonts w:ascii="Times New Roman" w:hAnsi="Times New Roman" w:cs="Times New Roman"/>
          <w:sz w:val="24"/>
          <w:szCs w:val="24"/>
        </w:rPr>
        <w:t>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9C" w:rsidRDefault="00F92B9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9C" w:rsidRDefault="00F92B9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9C" w:rsidRPr="002D6C3C" w:rsidRDefault="00F92B9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С.Г. Юров</w:t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97C"/>
    <w:multiLevelType w:val="hybridMultilevel"/>
    <w:tmpl w:val="1CECF10A"/>
    <w:lvl w:ilvl="0" w:tplc="28D269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426B3"/>
    <w:rsid w:val="000B1446"/>
    <w:rsid w:val="000E3909"/>
    <w:rsid w:val="000E652C"/>
    <w:rsid w:val="001305BA"/>
    <w:rsid w:val="00142AA1"/>
    <w:rsid w:val="002D6C3C"/>
    <w:rsid w:val="002E102C"/>
    <w:rsid w:val="00336E1A"/>
    <w:rsid w:val="003D109E"/>
    <w:rsid w:val="003E7127"/>
    <w:rsid w:val="0041355A"/>
    <w:rsid w:val="004520EB"/>
    <w:rsid w:val="00476B8E"/>
    <w:rsid w:val="004B079B"/>
    <w:rsid w:val="00533D5A"/>
    <w:rsid w:val="0054428C"/>
    <w:rsid w:val="005621BE"/>
    <w:rsid w:val="00590FDB"/>
    <w:rsid w:val="005D2A0E"/>
    <w:rsid w:val="0063139C"/>
    <w:rsid w:val="007630FD"/>
    <w:rsid w:val="007C0338"/>
    <w:rsid w:val="008329A6"/>
    <w:rsid w:val="00886506"/>
    <w:rsid w:val="008A60E6"/>
    <w:rsid w:val="008A79AE"/>
    <w:rsid w:val="008D3779"/>
    <w:rsid w:val="00920CAE"/>
    <w:rsid w:val="00932DCD"/>
    <w:rsid w:val="009B53C7"/>
    <w:rsid w:val="009E7A10"/>
    <w:rsid w:val="00AA01F2"/>
    <w:rsid w:val="00AA4E35"/>
    <w:rsid w:val="00AB2830"/>
    <w:rsid w:val="00AF35DE"/>
    <w:rsid w:val="00B3141C"/>
    <w:rsid w:val="00B47AA7"/>
    <w:rsid w:val="00B54CC9"/>
    <w:rsid w:val="00B6225F"/>
    <w:rsid w:val="00B70AE8"/>
    <w:rsid w:val="00B77EB1"/>
    <w:rsid w:val="00B95AB4"/>
    <w:rsid w:val="00BB4753"/>
    <w:rsid w:val="00BD59EB"/>
    <w:rsid w:val="00BF4217"/>
    <w:rsid w:val="00C55259"/>
    <w:rsid w:val="00C6629C"/>
    <w:rsid w:val="00C702AB"/>
    <w:rsid w:val="00C706B7"/>
    <w:rsid w:val="00CD15C1"/>
    <w:rsid w:val="00D02DB3"/>
    <w:rsid w:val="00D53BAA"/>
    <w:rsid w:val="00DC4677"/>
    <w:rsid w:val="00E37BF1"/>
    <w:rsid w:val="00EA48A6"/>
    <w:rsid w:val="00ED0340"/>
    <w:rsid w:val="00ED5F19"/>
    <w:rsid w:val="00F92B9C"/>
    <w:rsid w:val="00FB5478"/>
    <w:rsid w:val="00FE2957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5741D-0CB5-4EE2-AAE4-3DB14BE1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2015-08-07T13:19:00Z</cp:lastPrinted>
  <dcterms:created xsi:type="dcterms:W3CDTF">2015-10-07T14:51:00Z</dcterms:created>
  <dcterms:modified xsi:type="dcterms:W3CDTF">2015-10-09T12:56:00Z</dcterms:modified>
</cp:coreProperties>
</file>