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F19B7E" w14:textId="77777777" w:rsidR="00D501CD" w:rsidRPr="00CF46D0" w:rsidRDefault="00D501CD" w:rsidP="00D501CD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CF46D0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42E6D8EF" w14:textId="77777777" w:rsidR="00D501CD" w:rsidRPr="00CF46D0" w:rsidRDefault="00D501CD" w:rsidP="00D501CD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CF46D0">
        <w:rPr>
          <w:rFonts w:ascii="Times New Roman" w:hAnsi="Times New Roman" w:cs="Times New Roman"/>
          <w:sz w:val="24"/>
          <w:szCs w:val="24"/>
        </w:rPr>
        <w:t xml:space="preserve">Постановлением Главы города Реутов </w:t>
      </w:r>
    </w:p>
    <w:p w14:paraId="2D1D3074" w14:textId="77777777" w:rsidR="00D501CD" w:rsidRPr="00CF46D0" w:rsidRDefault="00D501CD" w:rsidP="00D501CD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14:paraId="53D88DA2" w14:textId="63CB5E3A" w:rsidR="00D501CD" w:rsidRPr="00CF46D0" w:rsidRDefault="00D501CD" w:rsidP="00D501CD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CF46D0">
        <w:rPr>
          <w:rFonts w:ascii="Times New Roman" w:hAnsi="Times New Roman" w:cs="Times New Roman"/>
          <w:sz w:val="24"/>
          <w:szCs w:val="24"/>
        </w:rPr>
        <w:t>от _________2015 № _____________</w:t>
      </w:r>
    </w:p>
    <w:p w14:paraId="3671C3CA" w14:textId="77777777" w:rsidR="002437D2" w:rsidRPr="00515DCE" w:rsidRDefault="002437D2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70FF4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E8ABC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D0166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7B4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40DE2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0B8F0C09" w14:textId="005BED6B" w:rsidR="00281B22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1048A2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011046" w:rsidRPr="000110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1046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73CD5CE6" w14:textId="5EE284DC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CD750A" w14:textId="77777777" w:rsidR="0098158A" w:rsidRDefault="0098158A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8000422" w14:textId="77777777" w:rsidR="00011046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8158AE">
        <w:rPr>
          <w:rFonts w:ascii="Times New Roman" w:hAnsi="Times New Roman" w:cs="Times New Roman"/>
          <w:b/>
          <w:sz w:val="28"/>
          <w:szCs w:val="28"/>
        </w:rPr>
        <w:t>Управление муниципальным имуществом и земельными ресурсами</w:t>
      </w:r>
      <w:r w:rsidR="00011046" w:rsidRPr="000110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50DA3E9" w14:textId="73AB5B19" w:rsidR="00281B22" w:rsidRPr="00515DCE" w:rsidRDefault="00011046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="00281B22"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515DCE" w:rsidRDefault="00796D1B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515DCE" w:rsidSect="00136930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515DCE" w:rsidRDefault="008C0E9A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17A77D77" w14:textId="0FD2CA9E" w:rsidR="00021F1B" w:rsidRPr="00515DCE" w:rsidRDefault="00021F1B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«</w:t>
      </w:r>
      <w:r w:rsidR="008158AE" w:rsidRPr="008158AE">
        <w:rPr>
          <w:rFonts w:ascii="Times New Roman" w:hAnsi="Times New Roman" w:cs="Times New Roman"/>
          <w:sz w:val="28"/>
          <w:szCs w:val="28"/>
        </w:rPr>
        <w:t>Управление муниципальным имуществом и земельными ресурсами</w:t>
      </w:r>
      <w:r w:rsidR="00011046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0F850364" w14:textId="63DD7E9E" w:rsidR="00021F1B" w:rsidRPr="00515DCE" w:rsidRDefault="00FA183F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011046" w:rsidRPr="00011046">
        <w:rPr>
          <w:rFonts w:ascii="Times New Roman" w:hAnsi="Times New Roman" w:cs="Times New Roman"/>
          <w:sz w:val="28"/>
          <w:szCs w:val="28"/>
        </w:rPr>
        <w:t xml:space="preserve"> </w:t>
      </w:r>
      <w:r w:rsidR="00011046">
        <w:rPr>
          <w:rFonts w:ascii="Times New Roman" w:hAnsi="Times New Roman" w:cs="Times New Roman"/>
          <w:sz w:val="28"/>
          <w:szCs w:val="28"/>
        </w:rPr>
        <w:t>на 2015-2019 годы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CDFDFE7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2544"/>
        <w:gridCol w:w="1748"/>
        <w:gridCol w:w="1656"/>
        <w:gridCol w:w="1123"/>
        <w:gridCol w:w="1081"/>
        <w:gridCol w:w="1215"/>
        <w:gridCol w:w="1209"/>
        <w:gridCol w:w="1050"/>
        <w:gridCol w:w="1184"/>
      </w:tblGrid>
      <w:tr w:rsidR="004869DA" w:rsidRPr="005E74A6" w14:paraId="6E86E16B" w14:textId="77777777" w:rsidTr="00540FE3">
        <w:trPr>
          <w:jc w:val="center"/>
        </w:trPr>
        <w:tc>
          <w:tcPr>
            <w:tcW w:w="4803" w:type="dxa"/>
            <w:gridSpan w:val="2"/>
          </w:tcPr>
          <w:p w14:paraId="339D932F" w14:textId="4524ED30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266" w:type="dxa"/>
            <w:gridSpan w:val="8"/>
          </w:tcPr>
          <w:p w14:paraId="3F244C10" w14:textId="3DB96D5D" w:rsidR="00021F1B" w:rsidRPr="005E74A6" w:rsidRDefault="008158AE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58AE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 и земельными ресурсами</w:t>
            </w:r>
            <w:r w:rsidR="00011046">
              <w:t xml:space="preserve"> </w:t>
            </w:r>
            <w:r w:rsidR="00011046" w:rsidRPr="00011046">
              <w:rPr>
                <w:rFonts w:ascii="Times New Roman" w:hAnsi="Times New Roman" w:cs="Times New Roman"/>
                <w:sz w:val="24"/>
                <w:szCs w:val="24"/>
              </w:rPr>
              <w:t>на 2015-2019 годы</w:t>
            </w:r>
          </w:p>
        </w:tc>
      </w:tr>
      <w:tr w:rsidR="004869DA" w:rsidRPr="005E74A6" w14:paraId="3705FD59" w14:textId="77777777" w:rsidTr="00540FE3">
        <w:trPr>
          <w:jc w:val="center"/>
        </w:trPr>
        <w:tc>
          <w:tcPr>
            <w:tcW w:w="4803" w:type="dxa"/>
            <w:gridSpan w:val="2"/>
          </w:tcPr>
          <w:p w14:paraId="4782BD62" w14:textId="48D66209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0266" w:type="dxa"/>
            <w:gridSpan w:val="8"/>
          </w:tcPr>
          <w:p w14:paraId="0F04715B" w14:textId="7F76BFF5" w:rsidR="006A7D32" w:rsidRPr="006A7D32" w:rsidRDefault="006A7D32" w:rsidP="006A7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7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имущественно-земельных отношений в городском округе Реутов для обеспечения решения социально-экономических задач и повышение эффективности управления и распоряжения имуществом, находящимся в собственности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городском округе Реутов. </w:t>
            </w:r>
          </w:p>
          <w:p w14:paraId="7DA827A6" w14:textId="4BC47975" w:rsidR="00021F1B" w:rsidRPr="005E74A6" w:rsidRDefault="006A7D32" w:rsidP="006A7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7D32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устойчивого развития территории</w:t>
            </w:r>
            <w:r w:rsidR="004778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A7D32">
              <w:rPr>
                <w:rFonts w:ascii="Times New Roman" w:eastAsia="Calibri" w:hAnsi="Times New Roman" w:cs="Times New Roman"/>
                <w:sz w:val="24"/>
                <w:szCs w:val="24"/>
              </w:rPr>
              <w:t>на основе Генерального плана города Реутов, охраны окружающей среды и сохранения объектов культурного наследия на территории города Реутов.</w:t>
            </w:r>
          </w:p>
        </w:tc>
      </w:tr>
      <w:tr w:rsidR="004869DA" w:rsidRPr="005E74A6" w14:paraId="23A4A2C0" w14:textId="77777777" w:rsidTr="00540FE3">
        <w:trPr>
          <w:jc w:val="center"/>
        </w:trPr>
        <w:tc>
          <w:tcPr>
            <w:tcW w:w="4803" w:type="dxa"/>
            <w:gridSpan w:val="2"/>
          </w:tcPr>
          <w:p w14:paraId="7BD5047D" w14:textId="181EB8EB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266" w:type="dxa"/>
            <w:gridSpan w:val="8"/>
          </w:tcPr>
          <w:p w14:paraId="361A225A" w14:textId="2A432986" w:rsidR="00540FE3" w:rsidRPr="005E74A6" w:rsidRDefault="006A7D32" w:rsidP="001D40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Комитет по управлению муниципальным имуществом</w:t>
            </w:r>
            <w:r w:rsidR="00681E10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Администрации города Реутов</w:t>
            </w:r>
          </w:p>
        </w:tc>
      </w:tr>
      <w:tr w:rsidR="004869DA" w:rsidRPr="005E74A6" w14:paraId="5CA361C3" w14:textId="77777777" w:rsidTr="00540FE3">
        <w:trPr>
          <w:jc w:val="center"/>
        </w:trPr>
        <w:tc>
          <w:tcPr>
            <w:tcW w:w="4803" w:type="dxa"/>
            <w:gridSpan w:val="2"/>
          </w:tcPr>
          <w:p w14:paraId="7E04613C" w14:textId="7EBA068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266" w:type="dxa"/>
            <w:gridSpan w:val="8"/>
          </w:tcPr>
          <w:p w14:paraId="09217C1F" w14:textId="111ECE6E" w:rsidR="006A7D32" w:rsidRPr="006A7D32" w:rsidRDefault="006A7D32" w:rsidP="006A7D32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>птимизация структуры собственности городского округа Реутов;</w:t>
            </w:r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6C8FD13" w14:textId="77777777" w:rsidR="00D84D54" w:rsidRDefault="006A7D32" w:rsidP="00D84D54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54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управления и распоряжения имуществом, находящимся в собственности городского округа Реутов;</w:t>
            </w:r>
            <w:r w:rsidR="0047789F" w:rsidRPr="00D84D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ACA524A" w14:textId="57A196B8" w:rsidR="006A7D32" w:rsidRPr="00D84D54" w:rsidRDefault="006A7D32" w:rsidP="00D84D54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54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использования имущества, находящегося в собственности городского округа Реутов;</w:t>
            </w:r>
            <w:r w:rsidR="0047789F" w:rsidRPr="00D84D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EC3D432" w14:textId="512800F6" w:rsidR="006A7D32" w:rsidRPr="006A7D32" w:rsidRDefault="006A7D32" w:rsidP="006A7D32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>увеличение поступлений средств в бюджет городского округа Реутов от использования и</w:t>
            </w:r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>распоряжения имуществом</w:t>
            </w:r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>находящимся в</w:t>
            </w:r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>собственности городского округа Реутов;</w:t>
            </w:r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B070FB" w14:textId="2ECA3F07" w:rsidR="006A7D32" w:rsidRPr="006A7D32" w:rsidRDefault="006A7D32" w:rsidP="006A7D32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>развитие имущественного комплекса городского округа Реутов для обеспечения решения социальных задач;</w:t>
            </w:r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EB3FE6" w14:textId="77777777" w:rsidR="006A7D32" w:rsidRPr="006A7D32" w:rsidRDefault="006A7D32" w:rsidP="006A7D32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>создание предусмотренных Градостроительным кодексом Российской Федерации правовых условий для планировки территорий города Реутов;</w:t>
            </w:r>
          </w:p>
          <w:p w14:paraId="2B685576" w14:textId="1910F24A" w:rsidR="003D7DC9" w:rsidRPr="005E74A6" w:rsidRDefault="006A7D32" w:rsidP="006A7D32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 </w:t>
            </w:r>
          </w:p>
        </w:tc>
      </w:tr>
      <w:tr w:rsidR="004869DA" w:rsidRPr="005E74A6" w14:paraId="0E897EA6" w14:textId="77777777" w:rsidTr="00540FE3">
        <w:trPr>
          <w:trHeight w:val="77"/>
          <w:jc w:val="center"/>
        </w:trPr>
        <w:tc>
          <w:tcPr>
            <w:tcW w:w="4803" w:type="dxa"/>
            <w:gridSpan w:val="2"/>
          </w:tcPr>
          <w:p w14:paraId="02EA6423" w14:textId="1405D21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266" w:type="dxa"/>
            <w:gridSpan w:val="8"/>
          </w:tcPr>
          <w:p w14:paraId="75105493" w14:textId="4977CFAC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869DA" w:rsidRPr="005E74A6" w14:paraId="4CEEF191" w14:textId="77777777" w:rsidTr="00540FE3">
        <w:trPr>
          <w:trHeight w:val="523"/>
          <w:jc w:val="center"/>
        </w:trPr>
        <w:tc>
          <w:tcPr>
            <w:tcW w:w="2259" w:type="dxa"/>
            <w:vMerge w:val="restart"/>
          </w:tcPr>
          <w:p w14:paraId="796961A7" w14:textId="36D05C96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Источники финансирования подпрограммы по годам реализации подпрограммы и главным распорядителям бюджетных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средств, в том числе по годам:</w:t>
            </w:r>
          </w:p>
        </w:tc>
        <w:tc>
          <w:tcPr>
            <w:tcW w:w="2544" w:type="dxa"/>
            <w:vMerge w:val="restart"/>
          </w:tcPr>
          <w:p w14:paraId="5AD440DF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Наименование подпрограммы </w:t>
            </w:r>
          </w:p>
        </w:tc>
        <w:tc>
          <w:tcPr>
            <w:tcW w:w="1748" w:type="dxa"/>
            <w:vMerge w:val="restart"/>
          </w:tcPr>
          <w:p w14:paraId="1BC998EF" w14:textId="07A1DFF4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771D5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лавный распорядитель</w:t>
            </w:r>
            <w:r w:rsidR="002846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15231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бюджетных средств </w:t>
            </w:r>
          </w:p>
        </w:tc>
        <w:tc>
          <w:tcPr>
            <w:tcW w:w="1656" w:type="dxa"/>
            <w:vMerge w:val="restart"/>
          </w:tcPr>
          <w:p w14:paraId="1FFCCE36" w14:textId="77777777" w:rsidR="00021F1B" w:rsidRPr="005E74A6" w:rsidRDefault="00021F1B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862" w:type="dxa"/>
            <w:gridSpan w:val="6"/>
          </w:tcPr>
          <w:p w14:paraId="407FA8BC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  <w:p w14:paraId="7C791A32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9DA" w:rsidRPr="005E74A6" w14:paraId="753D192A" w14:textId="77777777" w:rsidTr="00540FE3">
        <w:trPr>
          <w:trHeight w:val="77"/>
          <w:jc w:val="center"/>
        </w:trPr>
        <w:tc>
          <w:tcPr>
            <w:tcW w:w="2259" w:type="dxa"/>
            <w:vMerge/>
          </w:tcPr>
          <w:p w14:paraId="05B615D4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35702ACD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2B26CA93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14:paraId="0A36238D" w14:textId="77777777" w:rsidR="00021F1B" w:rsidRPr="005E74A6" w:rsidRDefault="00021F1B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14:paraId="59FE89E6" w14:textId="51A55078" w:rsidR="00021F1B" w:rsidRPr="005E74A6" w:rsidRDefault="00CA1B84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81" w:type="dxa"/>
            <w:vAlign w:val="center"/>
          </w:tcPr>
          <w:p w14:paraId="14FD26CE" w14:textId="615D12E4" w:rsidR="00021F1B" w:rsidRPr="005E74A6" w:rsidRDefault="00021F1B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5" w:type="dxa"/>
            <w:vAlign w:val="center"/>
          </w:tcPr>
          <w:p w14:paraId="4EC6760A" w14:textId="0BE54B29" w:rsidR="00021F1B" w:rsidRPr="005E74A6" w:rsidRDefault="00021F1B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9" w:type="dxa"/>
            <w:vAlign w:val="center"/>
          </w:tcPr>
          <w:p w14:paraId="2EAB493B" w14:textId="502877AB" w:rsidR="00021F1B" w:rsidRPr="005E74A6" w:rsidRDefault="00021F1B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0" w:type="dxa"/>
            <w:vAlign w:val="center"/>
          </w:tcPr>
          <w:p w14:paraId="7C252FFA" w14:textId="46E4917D" w:rsidR="00021F1B" w:rsidRPr="005E74A6" w:rsidRDefault="00021F1B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84" w:type="dxa"/>
            <w:vAlign w:val="center"/>
          </w:tcPr>
          <w:p w14:paraId="39AE77F7" w14:textId="77777777" w:rsidR="00021F1B" w:rsidRPr="005E74A6" w:rsidRDefault="00021F1B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99066A" w:rsidRPr="005E74A6" w14:paraId="5E0F8D5C" w14:textId="77777777" w:rsidTr="00F42D4E">
        <w:trPr>
          <w:trHeight w:val="697"/>
          <w:jc w:val="center"/>
        </w:trPr>
        <w:tc>
          <w:tcPr>
            <w:tcW w:w="2259" w:type="dxa"/>
            <w:vMerge/>
          </w:tcPr>
          <w:p w14:paraId="43FB69AD" w14:textId="77777777" w:rsidR="0099066A" w:rsidRPr="005E74A6" w:rsidRDefault="0099066A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 w:val="restart"/>
          </w:tcPr>
          <w:p w14:paraId="0E4F07D2" w14:textId="1470D764" w:rsidR="0099066A" w:rsidRPr="005E74A6" w:rsidRDefault="0099066A" w:rsidP="00A86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«</w:t>
            </w:r>
            <w:r w:rsidRPr="008158A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муниципальным </w:t>
            </w:r>
            <w:r w:rsidRPr="00815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имуществом и земельными ресурсами</w:t>
            </w:r>
            <w:r>
              <w:t xml:space="preserve"> </w:t>
            </w:r>
            <w:r w:rsidRPr="00011046">
              <w:rPr>
                <w:rFonts w:ascii="Times New Roman" w:hAnsi="Times New Roman" w:cs="Times New Roman"/>
                <w:sz w:val="24"/>
                <w:szCs w:val="24"/>
              </w:rPr>
              <w:t>на 2015-2019 годы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48" w:type="dxa"/>
            <w:vMerge w:val="restart"/>
          </w:tcPr>
          <w:p w14:paraId="53FDA3D3" w14:textId="7B15F516" w:rsidR="0099066A" w:rsidRPr="005E74A6" w:rsidRDefault="0099066A" w:rsidP="00B3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Комитет по управлению муниципальн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ым имуществом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Администрации города Реутов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Администрация городского округа Реутов</w:t>
            </w:r>
          </w:p>
        </w:tc>
        <w:tc>
          <w:tcPr>
            <w:tcW w:w="1656" w:type="dxa"/>
            <w:vAlign w:val="center"/>
          </w:tcPr>
          <w:p w14:paraId="4482BE7A" w14:textId="77777777" w:rsidR="0099066A" w:rsidRPr="005E74A6" w:rsidRDefault="0099066A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123" w:type="dxa"/>
            <w:vAlign w:val="center"/>
          </w:tcPr>
          <w:p w14:paraId="66D22C94" w14:textId="1579B387" w:rsidR="0099066A" w:rsidRPr="00884EF3" w:rsidRDefault="0099066A" w:rsidP="00D10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4EF3">
              <w:rPr>
                <w:rFonts w:ascii="Times New Roman" w:eastAsia="Calibri" w:hAnsi="Times New Roman" w:cs="Times New Roman"/>
              </w:rPr>
              <w:t>20 843,6</w:t>
            </w:r>
          </w:p>
        </w:tc>
        <w:tc>
          <w:tcPr>
            <w:tcW w:w="1081" w:type="dxa"/>
            <w:vAlign w:val="center"/>
          </w:tcPr>
          <w:p w14:paraId="280516F0" w14:textId="1F7E1A31" w:rsidR="0099066A" w:rsidRPr="00884EF3" w:rsidRDefault="0099066A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4EF3">
              <w:rPr>
                <w:rFonts w:ascii="Times New Roman" w:eastAsia="Calibri" w:hAnsi="Times New Roman" w:cs="Times New Roman"/>
              </w:rPr>
              <w:t>5 400,0</w:t>
            </w:r>
          </w:p>
        </w:tc>
        <w:tc>
          <w:tcPr>
            <w:tcW w:w="1215" w:type="dxa"/>
            <w:vAlign w:val="center"/>
          </w:tcPr>
          <w:p w14:paraId="664DC19D" w14:textId="2896EC08" w:rsidR="0099066A" w:rsidRPr="00884EF3" w:rsidRDefault="0099066A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4EF3">
              <w:rPr>
                <w:rFonts w:ascii="Times New Roman" w:eastAsia="Calibri" w:hAnsi="Times New Roman" w:cs="Times New Roman"/>
              </w:rPr>
              <w:t>5 400,0</w:t>
            </w:r>
          </w:p>
        </w:tc>
        <w:tc>
          <w:tcPr>
            <w:tcW w:w="1209" w:type="dxa"/>
            <w:vAlign w:val="center"/>
          </w:tcPr>
          <w:p w14:paraId="5009885D" w14:textId="5E915510" w:rsidR="0099066A" w:rsidRPr="00884EF3" w:rsidRDefault="0099066A" w:rsidP="007E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4EF3">
              <w:rPr>
                <w:rFonts w:ascii="Times New Roman" w:eastAsia="Calibri" w:hAnsi="Times New Roman" w:cs="Times New Roman"/>
              </w:rPr>
              <w:t>5 400,0</w:t>
            </w:r>
          </w:p>
        </w:tc>
        <w:tc>
          <w:tcPr>
            <w:tcW w:w="1050" w:type="dxa"/>
            <w:vAlign w:val="center"/>
          </w:tcPr>
          <w:p w14:paraId="18C139F2" w14:textId="2EAF0140" w:rsidR="0099066A" w:rsidRPr="00884EF3" w:rsidRDefault="0099066A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4EF3">
              <w:rPr>
                <w:rFonts w:ascii="Times New Roman" w:eastAsia="Calibri" w:hAnsi="Times New Roman" w:cs="Times New Roman"/>
              </w:rPr>
              <w:t>5 400,0</w:t>
            </w:r>
          </w:p>
        </w:tc>
        <w:tc>
          <w:tcPr>
            <w:tcW w:w="1184" w:type="dxa"/>
            <w:vAlign w:val="center"/>
          </w:tcPr>
          <w:p w14:paraId="47D8AA71" w14:textId="5CAFCD3D" w:rsidR="0099066A" w:rsidRPr="00884EF3" w:rsidRDefault="0099066A" w:rsidP="007E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4EF3">
              <w:rPr>
                <w:rFonts w:ascii="Times New Roman" w:hAnsi="Times New Roman" w:cs="Times New Roman"/>
              </w:rPr>
              <w:t>42 443,6</w:t>
            </w:r>
          </w:p>
        </w:tc>
      </w:tr>
      <w:tr w:rsidR="0099066A" w:rsidRPr="005E74A6" w14:paraId="15DE7E58" w14:textId="77777777" w:rsidTr="00D25481">
        <w:trPr>
          <w:jc w:val="center"/>
        </w:trPr>
        <w:tc>
          <w:tcPr>
            <w:tcW w:w="2259" w:type="dxa"/>
            <w:vMerge/>
          </w:tcPr>
          <w:p w14:paraId="3A0B16F3" w14:textId="4D8A13DC" w:rsidR="0099066A" w:rsidRPr="005E74A6" w:rsidRDefault="0099066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bottom w:val="single" w:sz="4" w:space="0" w:color="auto"/>
            </w:tcBorders>
          </w:tcPr>
          <w:p w14:paraId="567C372D" w14:textId="77777777" w:rsidR="0099066A" w:rsidRPr="005E74A6" w:rsidRDefault="0099066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765D9D73" w14:textId="77777777" w:rsidR="0099066A" w:rsidRPr="005E74A6" w:rsidRDefault="0099066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006E3865" w14:textId="5B782CA9" w:rsidR="0099066A" w:rsidRPr="005E74A6" w:rsidRDefault="0099066A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бюджета городского округа Реутов</w:t>
            </w:r>
          </w:p>
        </w:tc>
        <w:tc>
          <w:tcPr>
            <w:tcW w:w="1123" w:type="dxa"/>
            <w:vAlign w:val="center"/>
          </w:tcPr>
          <w:p w14:paraId="1F7638A9" w14:textId="3C2729C1" w:rsidR="0099066A" w:rsidRPr="00884EF3" w:rsidRDefault="0099066A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4EF3">
              <w:rPr>
                <w:rFonts w:ascii="Times New Roman" w:eastAsia="Calibri" w:hAnsi="Times New Roman" w:cs="Times New Roman"/>
              </w:rPr>
              <w:lastRenderedPageBreak/>
              <w:t>20 843,6</w:t>
            </w:r>
          </w:p>
        </w:tc>
        <w:tc>
          <w:tcPr>
            <w:tcW w:w="1081" w:type="dxa"/>
            <w:vAlign w:val="center"/>
          </w:tcPr>
          <w:p w14:paraId="15686731" w14:textId="67892558" w:rsidR="0099066A" w:rsidRPr="00884EF3" w:rsidRDefault="0099066A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4EF3">
              <w:rPr>
                <w:rFonts w:ascii="Times New Roman" w:eastAsia="Calibri" w:hAnsi="Times New Roman" w:cs="Times New Roman"/>
              </w:rPr>
              <w:t>5 400,0</w:t>
            </w:r>
          </w:p>
        </w:tc>
        <w:tc>
          <w:tcPr>
            <w:tcW w:w="1215" w:type="dxa"/>
            <w:vAlign w:val="center"/>
          </w:tcPr>
          <w:p w14:paraId="614B7FD4" w14:textId="7BD5B0BE" w:rsidR="0099066A" w:rsidRPr="00884EF3" w:rsidRDefault="0099066A" w:rsidP="007E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4EF3">
              <w:rPr>
                <w:rFonts w:ascii="Times New Roman" w:eastAsia="Calibri" w:hAnsi="Times New Roman" w:cs="Times New Roman"/>
              </w:rPr>
              <w:t>5 400,0</w:t>
            </w:r>
          </w:p>
        </w:tc>
        <w:tc>
          <w:tcPr>
            <w:tcW w:w="1209" w:type="dxa"/>
            <w:vAlign w:val="center"/>
          </w:tcPr>
          <w:p w14:paraId="2873D2FA" w14:textId="6B3051B7" w:rsidR="0099066A" w:rsidRPr="00884EF3" w:rsidRDefault="0099066A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4EF3">
              <w:rPr>
                <w:rFonts w:ascii="Times New Roman" w:eastAsia="Calibri" w:hAnsi="Times New Roman" w:cs="Times New Roman"/>
              </w:rPr>
              <w:t>5 400,0</w:t>
            </w:r>
          </w:p>
        </w:tc>
        <w:tc>
          <w:tcPr>
            <w:tcW w:w="1050" w:type="dxa"/>
            <w:vAlign w:val="center"/>
          </w:tcPr>
          <w:p w14:paraId="7E7192A3" w14:textId="3C7581EE" w:rsidR="0099066A" w:rsidRPr="00884EF3" w:rsidRDefault="0099066A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4EF3">
              <w:rPr>
                <w:rFonts w:ascii="Times New Roman" w:eastAsia="Calibri" w:hAnsi="Times New Roman" w:cs="Times New Roman"/>
              </w:rPr>
              <w:t>5 400,0</w:t>
            </w:r>
          </w:p>
        </w:tc>
        <w:tc>
          <w:tcPr>
            <w:tcW w:w="1184" w:type="dxa"/>
            <w:vAlign w:val="center"/>
          </w:tcPr>
          <w:p w14:paraId="661384E7" w14:textId="23462162" w:rsidR="0099066A" w:rsidRPr="00884EF3" w:rsidRDefault="0099066A" w:rsidP="007E1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4EF3">
              <w:rPr>
                <w:rFonts w:ascii="Times New Roman" w:hAnsi="Times New Roman" w:cs="Times New Roman"/>
              </w:rPr>
              <w:t>42 443,6</w:t>
            </w:r>
          </w:p>
        </w:tc>
      </w:tr>
      <w:tr w:rsidR="004869DA" w:rsidRPr="005E74A6" w14:paraId="389F3D3D" w14:textId="77777777" w:rsidTr="00540FE3">
        <w:trPr>
          <w:trHeight w:val="77"/>
          <w:jc w:val="center"/>
        </w:trPr>
        <w:tc>
          <w:tcPr>
            <w:tcW w:w="4803" w:type="dxa"/>
            <w:gridSpan w:val="2"/>
          </w:tcPr>
          <w:p w14:paraId="13A1A314" w14:textId="262DB725" w:rsidR="00156FDC" w:rsidRPr="00540FE3" w:rsidRDefault="00156FDC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0FE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Планируемые результаты реализации подпрограммы</w:t>
            </w:r>
          </w:p>
        </w:tc>
        <w:tc>
          <w:tcPr>
            <w:tcW w:w="10266" w:type="dxa"/>
            <w:gridSpan w:val="8"/>
          </w:tcPr>
          <w:p w14:paraId="35B9A758" w14:textId="7EE2CC37" w:rsidR="00A861A5" w:rsidRPr="00540FE3" w:rsidRDefault="00A861A5" w:rsidP="00A861A5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Выполнение бюджетного задания по поступлениям средств в бюджет городского округа Реутов от использования и распоряжения собственностью городского округа Реутов ежегодно увеличивать не менее, чем на 1 %;</w:t>
            </w:r>
            <w:r w:rsidR="0047789F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2E55AF91" w14:textId="5B3DCAF5" w:rsidR="00A861A5" w:rsidRPr="00540FE3" w:rsidRDefault="00A861A5" w:rsidP="00A861A5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Сократить количество муниципальных унитарных предприятий городского округа Реутов к 201</w:t>
            </w:r>
            <w:r w:rsidR="000D5158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</w:t>
            </w: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году на 2 единицы;</w:t>
            </w:r>
            <w:r w:rsidR="0047789F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283D0F64" w14:textId="507857D2" w:rsidR="00A861A5" w:rsidRPr="00540FE3" w:rsidRDefault="00562944" w:rsidP="00A861A5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</w:t>
            </w:r>
            <w:r w:rsidR="00A861A5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сполнение бюджета городского округа Реутов по расходам в сфере управления и распоряжения собственностью городского округа Реутов, предусмотренным в приложении N 2 к Программе; </w:t>
            </w:r>
          </w:p>
          <w:p w14:paraId="49842E45" w14:textId="59092C7F" w:rsidR="00A861A5" w:rsidRPr="00540FE3" w:rsidRDefault="00562944" w:rsidP="00A861A5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</w:t>
            </w:r>
            <w:r w:rsidR="00A861A5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риобретение в собственность городского округа Реутов прав на результаты капитальных вложений в объекты общественной и</w:t>
            </w:r>
            <w:r w:rsidR="0047789F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A861A5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инженерной инфраструктуры или прав собственности на объекты недвижимого имущества, входящего в</w:t>
            </w:r>
            <w:r w:rsidR="0047789F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A861A5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состав общественной и инженерной инфраструктуры, ежегодное увеличение полной учетной стоимости основных фондов организаций муниципальной формы собственности на 5 %.</w:t>
            </w:r>
          </w:p>
          <w:p w14:paraId="529BA895" w14:textId="35959EB6" w:rsidR="00301FD6" w:rsidRPr="00540FE3" w:rsidRDefault="00A861A5" w:rsidP="000D5158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Увеличение поступлений земельного налога в бюджет городского округа Реутов в результате постановки на государственный кадастровый учет земельных участков под многоэтажными жилыми домами и уточнения видов разрешённого использования земельных участков под нежилыми объектами к 201</w:t>
            </w:r>
            <w:r w:rsidR="000D5158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</w:t>
            </w: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году на 70 %.</w:t>
            </w:r>
          </w:p>
        </w:tc>
      </w:tr>
    </w:tbl>
    <w:p w14:paraId="4FFD1038" w14:textId="27B96EEE" w:rsidR="00021F1B" w:rsidRPr="00515DCE" w:rsidRDefault="00021F1B" w:rsidP="00515DCE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14:paraId="2EC56D1D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515DCE" w:rsidRDefault="00180685" w:rsidP="00515DCE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515DCE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0" w:name="_Toc355777520"/>
    </w:p>
    <w:p w14:paraId="49B26586" w14:textId="040ABEE3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Toc355777524"/>
      <w:bookmarkEnd w:id="0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B040F3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Повышение эффективности управления и распоряжения имуществом, находящимся в собственности городского округа Реутов (далее - собственность городского округа Реутов), является важной стратегической целью для обеспечения устойчивого социально-экономического развития городского округа Реутов. </w:t>
      </w:r>
    </w:p>
    <w:p w14:paraId="6EB8A216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Для повышения эффективности управления и распоряжения собственностью городского округа Реутов предлагается реализация мер по следующим основным направлениям:</w:t>
      </w:r>
    </w:p>
    <w:p w14:paraId="3C2F10EA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инвентаризация объектов собственности городского округа Реутов, оформление прав на них;</w:t>
      </w:r>
    </w:p>
    <w:p w14:paraId="74A8C2A3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оптимизации сети муниципальных унитарных предприятий городского округа Реутов;</w:t>
      </w:r>
    </w:p>
    <w:p w14:paraId="093FDB0F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совершенствование системы показателей оценки эффективности использования имущества, находящегося в собственности городского округа Реутов.</w:t>
      </w:r>
    </w:p>
    <w:p w14:paraId="71C37B07" w14:textId="4C2795CE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В настоящее время в реестре имущества, находящегося в собственности городского округа Реутов (далее – реестр собственности), содержатся сведения о 5 муниципальных унитарных предприятиях (далее-МУП), 56 муниципальных учреждениях (далее-МУ), 3 хозяйственных обществах, акции</w:t>
      </w:r>
      <w:r w:rsidR="004778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5158">
        <w:rPr>
          <w:rFonts w:ascii="Times New Roman" w:eastAsia="Calibri" w:hAnsi="Times New Roman" w:cs="Times New Roman"/>
          <w:sz w:val="24"/>
          <w:szCs w:val="24"/>
        </w:rPr>
        <w:t>которых находятся в собственности городского округа Реутов.</w:t>
      </w:r>
    </w:p>
    <w:p w14:paraId="7353BEAA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В реестре собственности содержатся сведения о 6699 объектах, в том числе: 5436 объектов жилищного фонда и нежилых помещений, 1183 объектов электрохозяйства, 65 земельных участков.</w:t>
      </w:r>
    </w:p>
    <w:p w14:paraId="6EC67B2A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За муниципальными унитарными предприятиями на праве хозяйственного ведения закреплен 601 объект недвижимости, за муниципальными учреждениями на праве оперативного управления закреплено 116 объектов недвижимости.</w:t>
      </w:r>
    </w:p>
    <w:p w14:paraId="4F6FDA64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В связи с активизацией работы по формированию и развитию рынка земли необходимо продолжить регистрацию земельных участков в собственность городского округа Реутов и постановку на государственный кадастровый учет земельных участков под многоэтажными жилыми домами.</w:t>
      </w:r>
    </w:p>
    <w:p w14:paraId="111A09F8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Для повышения эффективности использования имущества, находящегося в собственности городского округа Реутов и закрепленного на праве хозяйственного ведения за МУП, необходимо продолжить работу по реорганизации убыточных, нерентабельных и не ведущих хозяйственную деятельность МУП.</w:t>
      </w:r>
    </w:p>
    <w:p w14:paraId="2EFD2831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По состоянию на 01.01.2013 в собственности городского округа Реутов находятся акции 3 открытых акционерных обществ номинальной стоимостью 7,7 млн. рублей. Городской округ Реутов имеет контрольный пакет акций (доля в уставном капитале более 50 процентов) - в 1 обществе ОАО «РЕУТкапстрой».</w:t>
      </w:r>
    </w:p>
    <w:p w14:paraId="40FBA303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В целях формирования базы данных объектов собственности городского округа Реутов для последующего оформления договоров аренды или договоров продажи в установленном действующим законодательством порядке необходимо активизировать работу по выявлению неэффективно используемых площадей, закрепленных на праве хозяйственного ведения за МУП и на праве оперативного управления за МУ.</w:t>
      </w:r>
    </w:p>
    <w:p w14:paraId="12455E92" w14:textId="27BC239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В настоящее время действуют: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5158">
        <w:rPr>
          <w:rFonts w:ascii="Times New Roman" w:eastAsia="Calibri" w:hAnsi="Times New Roman" w:cs="Times New Roman"/>
          <w:sz w:val="24"/>
          <w:szCs w:val="24"/>
        </w:rPr>
        <w:t>63 договора аренды недвижимого имущества, 23 договора безвозмездного пользования;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5158">
        <w:rPr>
          <w:rFonts w:ascii="Times New Roman" w:eastAsia="Calibri" w:hAnsi="Times New Roman" w:cs="Times New Roman"/>
          <w:sz w:val="24"/>
          <w:szCs w:val="24"/>
        </w:rPr>
        <w:t>336 договоров аренды земельных участков.</w:t>
      </w:r>
    </w:p>
    <w:p w14:paraId="0A49C828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Формирование сбалансированного бюджета городского округа Реутов на очередной финансовый год делает значимой проблему повышения доходности бюджета городского округа Реутов за счет повышения эффективности управления и распоряжения собственностью городского округа Реутов.</w:t>
      </w:r>
    </w:p>
    <w:p w14:paraId="4B905416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Переход на программно-целевой метод управления позволит:</w:t>
      </w:r>
    </w:p>
    <w:p w14:paraId="7AF6BA9D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оптимизировать сеть МУП и МУ и состав имущества, закрепленного за ними на праве хозяйственного ведения и оперативного управления, изъять излишнее или используемое не по целевому назначению и вовлечь его в хозяйственный оборот;</w:t>
      </w:r>
    </w:p>
    <w:p w14:paraId="66620514" w14:textId="4B07E1EC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оптимизировать управление имуществом и земельными ресурсами, находящимися в собственности городского округа Реутов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DB1F5CA" w14:textId="77777777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Цели и задачи Подпрограммы</w:t>
      </w:r>
      <w:bookmarkEnd w:id="2"/>
    </w:p>
    <w:p w14:paraId="3F2F3640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772E6B" w14:textId="77777777" w:rsid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Цели </w:t>
      </w:r>
      <w:r>
        <w:rPr>
          <w:rFonts w:ascii="Times New Roman" w:eastAsia="Calibri" w:hAnsi="Times New Roman" w:cs="Times New Roman"/>
          <w:sz w:val="24"/>
          <w:szCs w:val="24"/>
        </w:rPr>
        <w:t>подп</w:t>
      </w:r>
      <w:r w:rsidRPr="000D5158">
        <w:rPr>
          <w:rFonts w:ascii="Times New Roman" w:eastAsia="Calibri" w:hAnsi="Times New Roman" w:cs="Times New Roman"/>
          <w:sz w:val="24"/>
          <w:szCs w:val="24"/>
        </w:rPr>
        <w:t>рограммы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CAA9AE1" w14:textId="77777777" w:rsid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развитие имущественно-земельных отношений в городском округе Реутов для обеспечения решения социально-экономических задач городского округа Реутов, </w:t>
      </w:r>
    </w:p>
    <w:p w14:paraId="048E2486" w14:textId="77777777" w:rsid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повышение эффективности управления и распоряжения имуществом, находящимся в собственности городского округа Реутов, </w:t>
      </w:r>
    </w:p>
    <w:p w14:paraId="311C5BC3" w14:textId="77777777" w:rsid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обеспечения комфортных условий проживания для жителей городского округа Реутов, </w:t>
      </w:r>
    </w:p>
    <w:p w14:paraId="16F356E9" w14:textId="77777777" w:rsid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создание предусмотренных Градостроительным кодексом Российской Федерации правовых условий для планировки территорий города Реутов, </w:t>
      </w:r>
    </w:p>
    <w:p w14:paraId="2476CC98" w14:textId="1059DD53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создание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14:paraId="4661ECD1" w14:textId="7238C372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Задачи подп</w:t>
      </w:r>
      <w:r w:rsidRPr="000D5158">
        <w:rPr>
          <w:rFonts w:ascii="Times New Roman" w:eastAsia="Calibri" w:hAnsi="Times New Roman" w:cs="Times New Roman"/>
          <w:sz w:val="24"/>
          <w:szCs w:val="24"/>
        </w:rPr>
        <w:t>рограммы:</w:t>
      </w:r>
    </w:p>
    <w:p w14:paraId="35C6EBA9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оптимизация структуры собственности городского округа Реутов;</w:t>
      </w:r>
    </w:p>
    <w:p w14:paraId="2B4B9527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совершенствование системы управления и распоряжения имуществом, находящимся в собственности городского округа Реутов;</w:t>
      </w:r>
    </w:p>
    <w:p w14:paraId="0DA5BC15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повышение эффективности использования имущества, находящегося в собственности городского округа Реутов;</w:t>
      </w:r>
    </w:p>
    <w:p w14:paraId="2A2D2CF9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увеличение поступлений средств в бюджет городского округа Реутов от использования и распоряжения имуществом, находящимся в собственности городского округа Реутов;</w:t>
      </w:r>
    </w:p>
    <w:p w14:paraId="222320E7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развитие имущественного комплекса городского округа Реутов для обеспечения решения социальных задач;</w:t>
      </w:r>
    </w:p>
    <w:p w14:paraId="38B20C98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увеличение поступлений земельного налога в бюджет городского округа Реутов в результате постановки на государственный кадастровый учет земельных участков под многоэтажными жилыми домами;</w:t>
      </w:r>
    </w:p>
    <w:p w14:paraId="2199F26C" w14:textId="5D4848EE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 уточнения видов разрешённого использования земельных участков под нежилыми объектами.</w:t>
      </w:r>
    </w:p>
    <w:p w14:paraId="29F5CC7D" w14:textId="2F5704CA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Достижение целей и реализация задач </w:t>
      </w:r>
      <w:r>
        <w:rPr>
          <w:rFonts w:ascii="Times New Roman" w:eastAsia="Calibri" w:hAnsi="Times New Roman" w:cs="Times New Roman"/>
          <w:sz w:val="24"/>
          <w:szCs w:val="24"/>
        </w:rPr>
        <w:t>подп</w:t>
      </w: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рограммы будет осуществляться путем выполнения мероприятий, предусмотренных в приложении к </w:t>
      </w:r>
      <w:r>
        <w:rPr>
          <w:rFonts w:ascii="Times New Roman" w:eastAsia="Calibri" w:hAnsi="Times New Roman" w:cs="Times New Roman"/>
          <w:sz w:val="24"/>
          <w:szCs w:val="24"/>
        </w:rPr>
        <w:t>подп</w:t>
      </w:r>
      <w:r w:rsidRPr="000D5158">
        <w:rPr>
          <w:rFonts w:ascii="Times New Roman" w:eastAsia="Calibri" w:hAnsi="Times New Roman" w:cs="Times New Roman"/>
          <w:sz w:val="24"/>
          <w:szCs w:val="24"/>
        </w:rPr>
        <w:t>рограмме.</w:t>
      </w:r>
    </w:p>
    <w:p w14:paraId="47CE1F02" w14:textId="77777777" w:rsidR="00DC668A" w:rsidRPr="006100F6" w:rsidRDefault="00DC668A" w:rsidP="00DC6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E3C79F" w14:textId="5EF462D6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Ресурсное обеспечение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0C6DE460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DEE088" w14:textId="17E9BF49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обеспечивается за счет средств б</w:t>
      </w:r>
      <w:r w:rsidR="00D242BB">
        <w:rPr>
          <w:rFonts w:ascii="Times New Roman" w:eastAsia="Calibri" w:hAnsi="Times New Roman" w:cs="Times New Roman"/>
          <w:sz w:val="24"/>
          <w:szCs w:val="24"/>
        </w:rPr>
        <w:t>юджета городского округа Реутов</w:t>
      </w:r>
      <w:r w:rsidRPr="0071630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758C14E" w14:textId="4127B5C1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за счет средств бюджета </w:t>
      </w:r>
      <w:r w:rsidR="00D242BB">
        <w:rPr>
          <w:rFonts w:ascii="Times New Roman" w:eastAsia="Calibri" w:hAnsi="Times New Roman" w:cs="Times New Roman"/>
          <w:sz w:val="24"/>
          <w:szCs w:val="24"/>
        </w:rPr>
        <w:t xml:space="preserve">городского округа Реутов 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осуществляется в соответствии с </w:t>
      </w:r>
      <w:r w:rsidRPr="008C79CA">
        <w:rPr>
          <w:rFonts w:ascii="Times New Roman" w:eastAsia="Calibri" w:hAnsi="Times New Roman" w:cs="Times New Roman"/>
          <w:sz w:val="24"/>
          <w:szCs w:val="24"/>
        </w:rPr>
        <w:t>действующим законодательством.</w:t>
      </w:r>
    </w:p>
    <w:p w14:paraId="22FCCFF0" w14:textId="353A9D49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В случаем изменения финансирования муниципальной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программы, могут быть изменены планируемые результаты реализации по соответствующим мероприятиям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57C1F4BD" w14:textId="77777777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D6EC99" w14:textId="60808D13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проведения и критерии оценки эффективности реализации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2511DE60" w14:textId="7EA92E96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осуществляется по направлениям общей оценки вклада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398CCA23" w14:textId="00AA93CB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производится в соответствии с Постановлением Администрации города Реутов от 29.07.2013 № 468-ПА.</w:t>
      </w:r>
    </w:p>
    <w:p w14:paraId="69338292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24FD6B" w14:textId="3EB0E9DE" w:rsidR="006100F6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Внесение изменений в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программу</w:t>
      </w:r>
    </w:p>
    <w:p w14:paraId="49BE5924" w14:textId="77777777" w:rsidR="001D40CA" w:rsidRPr="00DB1908" w:rsidRDefault="001D40CA" w:rsidP="001D40CA">
      <w:pPr>
        <w:keepNext/>
        <w:keepLines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7DD1612" w14:textId="2408CCEE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Изменения в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программу вносятся Постановлением </w:t>
      </w:r>
      <w:r w:rsidR="00A32D46">
        <w:rPr>
          <w:rFonts w:ascii="Times New Roman" w:eastAsia="Calibri" w:hAnsi="Times New Roman" w:cs="Times New Roman"/>
          <w:sz w:val="24"/>
          <w:szCs w:val="24"/>
        </w:rPr>
        <w:t>Главы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города Реутов.</w:t>
      </w:r>
    </w:p>
    <w:p w14:paraId="5408DC38" w14:textId="77777777" w:rsidR="00EE03FA" w:rsidRDefault="00EE03FA" w:rsidP="0099066A">
      <w:pPr>
        <w:pStyle w:val="3"/>
        <w:spacing w:before="0" w:line="240" w:lineRule="auto"/>
        <w:rPr>
          <w:rFonts w:ascii="Times New Roman" w:hAnsi="Times New Roman" w:cs="Times New Roman"/>
          <w:b w:val="0"/>
          <w:sz w:val="28"/>
          <w:szCs w:val="28"/>
        </w:rPr>
        <w:sectPr w:rsidR="00EE03FA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4C4B8F7F" w14:textId="145AD23E" w:rsidR="00074E5E" w:rsidRDefault="00074E5E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Форма планируемых результатов реализации муниципальной подпрограммы городского округа Реутов</w:t>
      </w:r>
    </w:p>
    <w:p w14:paraId="52678A1E" w14:textId="54F19AD7" w:rsidR="00DC4811" w:rsidRDefault="00DC4811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="008158AE" w:rsidRPr="008158AE">
        <w:rPr>
          <w:rFonts w:ascii="Times New Roman" w:hAnsi="Times New Roman" w:cs="Times New Roman"/>
          <w:sz w:val="28"/>
          <w:szCs w:val="28"/>
        </w:rPr>
        <w:t>Управление муниципальным имуществом и земельными ресурсами</w:t>
      </w:r>
      <w:r w:rsidR="008279FA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</w:p>
    <w:p w14:paraId="4E53D288" w14:textId="77777777" w:rsidR="00F33103" w:rsidRDefault="00F33103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"/>
        <w:gridCol w:w="1819"/>
        <w:gridCol w:w="1193"/>
        <w:gridCol w:w="1142"/>
        <w:gridCol w:w="2439"/>
        <w:gridCol w:w="1135"/>
        <w:gridCol w:w="1304"/>
        <w:gridCol w:w="1099"/>
        <w:gridCol w:w="1099"/>
        <w:gridCol w:w="1099"/>
        <w:gridCol w:w="1099"/>
        <w:gridCol w:w="1148"/>
      </w:tblGrid>
      <w:tr w:rsidR="00C33CA4" w:rsidRPr="00F33103" w14:paraId="01483B29" w14:textId="77777777" w:rsidTr="00F33103">
        <w:trPr>
          <w:trHeight w:val="20"/>
          <w:jc w:val="center"/>
        </w:trPr>
        <w:tc>
          <w:tcPr>
            <w:tcW w:w="493" w:type="dxa"/>
            <w:vMerge w:val="restart"/>
            <w:shd w:val="clear" w:color="auto" w:fill="auto"/>
            <w:vAlign w:val="center"/>
            <w:hideMark/>
          </w:tcPr>
          <w:p w14:paraId="6B7F4456" w14:textId="77777777" w:rsidR="000D5158" w:rsidRPr="00F33103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1819" w:type="dxa"/>
            <w:vMerge w:val="restart"/>
            <w:shd w:val="clear" w:color="auto" w:fill="auto"/>
            <w:vAlign w:val="center"/>
            <w:hideMark/>
          </w:tcPr>
          <w:p w14:paraId="0C6D9A4C" w14:textId="77777777" w:rsidR="000D5158" w:rsidRPr="00F33103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  <w:hideMark/>
          </w:tcPr>
          <w:p w14:paraId="63C4FD3F" w14:textId="77777777" w:rsidR="000D5158" w:rsidRPr="00F33103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439" w:type="dxa"/>
            <w:vMerge w:val="restart"/>
            <w:shd w:val="clear" w:color="auto" w:fill="auto"/>
            <w:hideMark/>
          </w:tcPr>
          <w:p w14:paraId="6C6368BE" w14:textId="77777777" w:rsidR="0010071B" w:rsidRPr="00F33103" w:rsidRDefault="0010071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734371A" w14:textId="77777777" w:rsidR="000D5158" w:rsidRPr="00F33103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Количественные и/или качественные показатели, характеризующие достижение целей и решение задач</w:t>
            </w:r>
          </w:p>
        </w:tc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14:paraId="4932926C" w14:textId="77777777" w:rsidR="000D5158" w:rsidRPr="00F33103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  <w:hideMark/>
          </w:tcPr>
          <w:p w14:paraId="3168174E" w14:textId="77777777" w:rsidR="00A9454B" w:rsidRPr="00F33103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Базовое значение показателя </w:t>
            </w:r>
            <w:r w:rsidR="00A9454B"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14:paraId="342818FE" w14:textId="0152CD5A" w:rsidR="000D5158" w:rsidRPr="00F33103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(на начало реализации подпрограммы)</w:t>
            </w:r>
          </w:p>
        </w:tc>
        <w:tc>
          <w:tcPr>
            <w:tcW w:w="5544" w:type="dxa"/>
            <w:gridSpan w:val="5"/>
            <w:shd w:val="clear" w:color="auto" w:fill="auto"/>
            <w:vAlign w:val="center"/>
            <w:hideMark/>
          </w:tcPr>
          <w:p w14:paraId="0153A75D" w14:textId="77777777" w:rsidR="000D5158" w:rsidRPr="00F33103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C33CA4" w:rsidRPr="00F33103" w14:paraId="274FC325" w14:textId="77777777" w:rsidTr="00F33103">
        <w:trPr>
          <w:trHeight w:val="20"/>
          <w:jc w:val="center"/>
        </w:trPr>
        <w:tc>
          <w:tcPr>
            <w:tcW w:w="493" w:type="dxa"/>
            <w:vMerge/>
            <w:vAlign w:val="center"/>
            <w:hideMark/>
          </w:tcPr>
          <w:p w14:paraId="4B1232FE" w14:textId="77777777" w:rsidR="000D5158" w:rsidRPr="00F33103" w:rsidRDefault="000D515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9" w:type="dxa"/>
            <w:vMerge/>
            <w:vAlign w:val="center"/>
            <w:hideMark/>
          </w:tcPr>
          <w:p w14:paraId="143B07DD" w14:textId="77777777" w:rsidR="000D5158" w:rsidRPr="00F33103" w:rsidRDefault="000D515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37A95C63" w14:textId="77777777" w:rsidR="000D5158" w:rsidRPr="00F33103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городского округа Реутов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774A1728" w14:textId="77777777" w:rsidR="000D5158" w:rsidRPr="00F33103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источники</w:t>
            </w:r>
          </w:p>
        </w:tc>
        <w:tc>
          <w:tcPr>
            <w:tcW w:w="2439" w:type="dxa"/>
            <w:vMerge/>
            <w:vAlign w:val="center"/>
            <w:hideMark/>
          </w:tcPr>
          <w:p w14:paraId="70674786" w14:textId="77777777" w:rsidR="000D5158" w:rsidRPr="00F33103" w:rsidRDefault="000D515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452FD265" w14:textId="77777777" w:rsidR="000D5158" w:rsidRPr="00F33103" w:rsidRDefault="000D515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4" w:type="dxa"/>
            <w:vMerge/>
            <w:vAlign w:val="center"/>
            <w:hideMark/>
          </w:tcPr>
          <w:p w14:paraId="56A74A20" w14:textId="77777777" w:rsidR="000D5158" w:rsidRPr="00F33103" w:rsidRDefault="000D515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6AD39ADE" w14:textId="77777777" w:rsidR="000D5158" w:rsidRPr="00F33103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2015 год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52E93068" w14:textId="77777777" w:rsidR="000D5158" w:rsidRPr="00F33103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2016 год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56F2E610" w14:textId="77777777" w:rsidR="000D5158" w:rsidRPr="00F33103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2017 год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3F70DD50" w14:textId="77777777" w:rsidR="000D5158" w:rsidRPr="00F33103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 год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14:paraId="67E7164F" w14:textId="77777777" w:rsidR="000D5158" w:rsidRPr="00F33103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 год</w:t>
            </w:r>
          </w:p>
        </w:tc>
      </w:tr>
      <w:tr w:rsidR="00C33CA4" w:rsidRPr="00F33103" w14:paraId="3DBD4601" w14:textId="77777777" w:rsidTr="00F33103">
        <w:trPr>
          <w:trHeight w:val="20"/>
          <w:jc w:val="center"/>
        </w:trPr>
        <w:tc>
          <w:tcPr>
            <w:tcW w:w="505" w:type="dxa"/>
            <w:vMerge w:val="restart"/>
            <w:shd w:val="clear" w:color="auto" w:fill="auto"/>
            <w:vAlign w:val="center"/>
            <w:hideMark/>
          </w:tcPr>
          <w:p w14:paraId="39FE323E" w14:textId="77777777" w:rsidR="00450FB8" w:rsidRPr="00F33103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6B750628" w14:textId="77777777" w:rsidR="0010071B" w:rsidRPr="00F33103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Увеличение поступлений средств в бюджет города </w:t>
            </w:r>
          </w:p>
          <w:p w14:paraId="67DA3928" w14:textId="037A0E51" w:rsidR="00450FB8" w:rsidRPr="00F33103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Реутов от использования и распоряжения имуществом, находящимся в собственности городского округа Реутов</w:t>
            </w:r>
          </w:p>
        </w:tc>
        <w:tc>
          <w:tcPr>
            <w:tcW w:w="1232" w:type="dxa"/>
            <w:vMerge w:val="restart"/>
            <w:shd w:val="clear" w:color="auto" w:fill="auto"/>
            <w:vAlign w:val="center"/>
            <w:hideMark/>
          </w:tcPr>
          <w:p w14:paraId="39CF9C0F" w14:textId="77777777" w:rsidR="00450FB8" w:rsidRPr="00F33103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79" w:type="dxa"/>
            <w:vMerge w:val="restart"/>
            <w:shd w:val="clear" w:color="auto" w:fill="auto"/>
            <w:vAlign w:val="center"/>
            <w:hideMark/>
          </w:tcPr>
          <w:p w14:paraId="6CA2ADD5" w14:textId="77777777" w:rsidR="00450FB8" w:rsidRPr="00F33103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530" w:type="dxa"/>
            <w:shd w:val="clear" w:color="auto" w:fill="auto"/>
            <w:vAlign w:val="center"/>
            <w:hideMark/>
          </w:tcPr>
          <w:p w14:paraId="37F3C209" w14:textId="67005BD7" w:rsidR="00450FB8" w:rsidRPr="00F33103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 поступления от арендной платы включая средства от продажи права аренды 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1D679E46" w14:textId="32C912DF" w:rsidR="00450FB8" w:rsidRPr="00F33103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рублей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14:paraId="2B2FB674" w14:textId="34B181E2" w:rsidR="00450FB8" w:rsidRPr="00F33103" w:rsidRDefault="009569CF" w:rsidP="0095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337</w:t>
            </w:r>
            <w:r w:rsidR="00450FB8"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450FB8"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0773D81" w14:textId="541BAA14" w:rsidR="00450FB8" w:rsidRPr="00F33103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 xml:space="preserve">330 000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97F74FF" w14:textId="1776BEA5" w:rsidR="00450FB8" w:rsidRPr="00F33103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 xml:space="preserve">363 000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9B85380" w14:textId="613BE0D2" w:rsidR="00450FB8" w:rsidRPr="00F33103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 xml:space="preserve">363 000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F680873" w14:textId="55674926" w:rsidR="00450FB8" w:rsidRPr="00F33103" w:rsidRDefault="00450FB8" w:rsidP="0097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311 000 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14:paraId="55191165" w14:textId="78395355" w:rsidR="00450FB8" w:rsidRPr="00F33103" w:rsidRDefault="00450FB8" w:rsidP="0097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312 000 </w:t>
            </w:r>
          </w:p>
        </w:tc>
      </w:tr>
      <w:tr w:rsidR="00C33CA4" w:rsidRPr="00F33103" w14:paraId="58FAF39C" w14:textId="77777777" w:rsidTr="00F33103">
        <w:trPr>
          <w:trHeight w:val="20"/>
          <w:jc w:val="center"/>
        </w:trPr>
        <w:tc>
          <w:tcPr>
            <w:tcW w:w="505" w:type="dxa"/>
            <w:vMerge/>
            <w:vAlign w:val="center"/>
            <w:hideMark/>
          </w:tcPr>
          <w:p w14:paraId="213366F0" w14:textId="77777777" w:rsidR="00450FB8" w:rsidRPr="00F33103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4C00BF1B" w14:textId="77777777" w:rsidR="00450FB8" w:rsidRPr="00F33103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vMerge/>
            <w:vAlign w:val="center"/>
            <w:hideMark/>
          </w:tcPr>
          <w:p w14:paraId="53B0584F" w14:textId="77777777" w:rsidR="00450FB8" w:rsidRPr="00F33103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vAlign w:val="center"/>
            <w:hideMark/>
          </w:tcPr>
          <w:p w14:paraId="2F389EF3" w14:textId="77777777" w:rsidR="00450FB8" w:rsidRPr="00F33103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shd w:val="clear" w:color="auto" w:fill="auto"/>
            <w:vAlign w:val="center"/>
            <w:hideMark/>
          </w:tcPr>
          <w:p w14:paraId="2A36985C" w14:textId="27C18FBB" w:rsidR="00450FB8" w:rsidRPr="00F33103" w:rsidRDefault="00450FB8" w:rsidP="00450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 максимально допустимой задолженности по арендной плате  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0B7FD139" w14:textId="557C4C33" w:rsidR="00450FB8" w:rsidRPr="00F33103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рублей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14:paraId="418A3C57" w14:textId="7F2A166F" w:rsidR="00450FB8" w:rsidRPr="00F33103" w:rsidRDefault="009569CF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126 367</w:t>
            </w:r>
            <w:r w:rsidR="00450FB8"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F39BE21" w14:textId="4D2787C9" w:rsidR="00450FB8" w:rsidRPr="00F33103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 xml:space="preserve">63 184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53FE0BE" w14:textId="586A4847" w:rsidR="00450FB8" w:rsidRPr="00F33103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 xml:space="preserve">50 000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E9D8A1A" w14:textId="0E65207C" w:rsidR="00450FB8" w:rsidRPr="00F33103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 xml:space="preserve">50 000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CC7E050" w14:textId="3DB01F8B" w:rsidR="00450FB8" w:rsidRPr="00F33103" w:rsidRDefault="00971AFD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14:paraId="6AF520DF" w14:textId="5FCDFBC5" w:rsidR="00450FB8" w:rsidRPr="00F33103" w:rsidRDefault="00971AFD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</w:t>
            </w:r>
            <w:r w:rsidR="00450FB8"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33CA4" w:rsidRPr="00F33103" w14:paraId="27126A55" w14:textId="77777777" w:rsidTr="00F33103">
        <w:trPr>
          <w:trHeight w:val="20"/>
          <w:jc w:val="center"/>
        </w:trPr>
        <w:tc>
          <w:tcPr>
            <w:tcW w:w="505" w:type="dxa"/>
            <w:vMerge/>
            <w:vAlign w:val="center"/>
            <w:hideMark/>
          </w:tcPr>
          <w:p w14:paraId="2E609764" w14:textId="77777777" w:rsidR="00450FB8" w:rsidRPr="00F33103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4A9CAA80" w14:textId="77777777" w:rsidR="00450FB8" w:rsidRPr="00F33103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vMerge/>
            <w:vAlign w:val="center"/>
            <w:hideMark/>
          </w:tcPr>
          <w:p w14:paraId="7745BBCD" w14:textId="77777777" w:rsidR="00450FB8" w:rsidRPr="00F33103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vAlign w:val="center"/>
            <w:hideMark/>
          </w:tcPr>
          <w:p w14:paraId="4942965E" w14:textId="77777777" w:rsidR="00450FB8" w:rsidRPr="00F33103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shd w:val="clear" w:color="auto" w:fill="auto"/>
            <w:vAlign w:val="center"/>
            <w:hideMark/>
          </w:tcPr>
          <w:p w14:paraId="1A8F6765" w14:textId="6632A400" w:rsidR="00450FB8" w:rsidRPr="00F33103" w:rsidRDefault="00450FB8" w:rsidP="00F3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поступлений от приватизации недвижимого имущества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0A7E5FF7" w14:textId="46C22E5B" w:rsidR="00450FB8" w:rsidRPr="00F33103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рублей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14:paraId="2D344B24" w14:textId="11F7BE86" w:rsidR="00450FB8" w:rsidRPr="00F33103" w:rsidRDefault="00971AFD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94 400</w:t>
            </w:r>
            <w:r w:rsidR="00450FB8"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A3377B3" w14:textId="1CAD84D7" w:rsidR="00450FB8" w:rsidRPr="00F33103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 xml:space="preserve">46 200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383DCC7" w14:textId="4470D5FA" w:rsidR="00450FB8" w:rsidRPr="00F33103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 xml:space="preserve">54 600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4B99475" w14:textId="184D6804" w:rsidR="00450FB8" w:rsidRPr="00F33103" w:rsidRDefault="00971AFD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25600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E81485C" w14:textId="4A3A15A9" w:rsidR="00450FB8" w:rsidRPr="00F33103" w:rsidRDefault="00C33CA4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7 000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14:paraId="00C1D4EE" w14:textId="507759ED" w:rsidR="00450FB8" w:rsidRPr="00F33103" w:rsidRDefault="00C33CA4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7 000</w:t>
            </w:r>
            <w:r w:rsidR="00450FB8"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33CA4" w:rsidRPr="00F33103" w14:paraId="2FE4FDF2" w14:textId="77777777" w:rsidTr="00F33103">
        <w:trPr>
          <w:trHeight w:val="20"/>
          <w:jc w:val="center"/>
        </w:trPr>
        <w:tc>
          <w:tcPr>
            <w:tcW w:w="505" w:type="dxa"/>
            <w:vMerge/>
            <w:vAlign w:val="center"/>
            <w:hideMark/>
          </w:tcPr>
          <w:p w14:paraId="0885F761" w14:textId="77777777" w:rsidR="00450FB8" w:rsidRPr="00F33103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16700192" w14:textId="77777777" w:rsidR="00450FB8" w:rsidRPr="00F33103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vMerge/>
            <w:vAlign w:val="center"/>
            <w:hideMark/>
          </w:tcPr>
          <w:p w14:paraId="61F8F825" w14:textId="77777777" w:rsidR="00450FB8" w:rsidRPr="00F33103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vAlign w:val="center"/>
            <w:hideMark/>
          </w:tcPr>
          <w:p w14:paraId="27548B2E" w14:textId="77777777" w:rsidR="00450FB8" w:rsidRPr="00F33103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shd w:val="clear" w:color="auto" w:fill="auto"/>
            <w:vAlign w:val="center"/>
            <w:hideMark/>
          </w:tcPr>
          <w:p w14:paraId="716C3CDF" w14:textId="708B995B" w:rsidR="00450FB8" w:rsidRPr="00F33103" w:rsidRDefault="00450FB8" w:rsidP="00450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 поступлений от продажи  земельных участков  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60683D0F" w14:textId="7CA012D8" w:rsidR="00450FB8" w:rsidRPr="00F33103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рублей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14:paraId="19FB40A4" w14:textId="5822362F" w:rsidR="00450FB8" w:rsidRPr="00F33103" w:rsidRDefault="002305E2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10 966</w:t>
            </w:r>
            <w:r w:rsidR="00450FB8"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6EBA566" w14:textId="4E8B6CF9" w:rsidR="00450FB8" w:rsidRPr="00F33103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75 000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9352162" w14:textId="1AB33AF3" w:rsidR="00450FB8" w:rsidRPr="00F33103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80 000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64E7295" w14:textId="589145FA" w:rsidR="00450FB8" w:rsidRPr="00F33103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85 000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A8EB0FF" w14:textId="75F96CF8" w:rsidR="00450FB8" w:rsidRPr="00F33103" w:rsidRDefault="00C33CA4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2 000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14:paraId="0F28EBA6" w14:textId="36820B49" w:rsidR="00450FB8" w:rsidRPr="00F33103" w:rsidRDefault="00C33CA4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2 000</w:t>
            </w:r>
            <w:r w:rsidR="00450FB8"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33103" w:rsidRPr="00F33103" w14:paraId="01DFE5D3" w14:textId="77777777" w:rsidTr="00F33103">
        <w:trPr>
          <w:trHeight w:val="20"/>
          <w:jc w:val="center"/>
        </w:trPr>
        <w:tc>
          <w:tcPr>
            <w:tcW w:w="505" w:type="dxa"/>
            <w:shd w:val="clear" w:color="auto" w:fill="auto"/>
            <w:vAlign w:val="center"/>
          </w:tcPr>
          <w:p w14:paraId="162A0C08" w14:textId="77777777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shd w:val="clear" w:color="auto" w:fill="auto"/>
            <w:vAlign w:val="center"/>
          </w:tcPr>
          <w:p w14:paraId="48EC6054" w14:textId="2F385ED1" w:rsidR="00F33103" w:rsidRPr="00F33103" w:rsidRDefault="00F33103" w:rsidP="00F3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Calibri" w:hAnsi="Times New Roman" w:cs="Times New Roman"/>
              </w:rPr>
              <w:t>Развитие имущественного комплекса городского округа Реутов для обеспечения решения социальных задач</w:t>
            </w:r>
          </w:p>
          <w:p w14:paraId="661C472D" w14:textId="77777777" w:rsidR="00F33103" w:rsidRPr="00F33103" w:rsidRDefault="00F33103" w:rsidP="000D51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65E372FF" w14:textId="77777777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14:paraId="61BF7ED2" w14:textId="77777777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14:paraId="0A71247F" w14:textId="51C16D34" w:rsidR="00F33103" w:rsidRPr="00F33103" w:rsidRDefault="00F33103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 оформления земельных участков и объектов недвижимости в муниципальную собственность от количества объектов находящихся в реестре муниципальной собственности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3191C653" w14:textId="37BA9F15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40721BBE" w14:textId="0D75AEC4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9F2DB3" w14:textId="76BE4946" w:rsidR="00F33103" w:rsidRPr="00F33103" w:rsidRDefault="00F33103" w:rsidP="002305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A91887" w14:textId="7D0E0BD8" w:rsidR="00F33103" w:rsidRPr="00F33103" w:rsidRDefault="00F33103" w:rsidP="002305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1EA71F" w14:textId="1EE962C5" w:rsidR="00F33103" w:rsidRPr="00F33103" w:rsidRDefault="00F33103" w:rsidP="002305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FE0CF4" w14:textId="7A7ED86F" w:rsidR="00F33103" w:rsidRPr="00F33103" w:rsidRDefault="00F33103" w:rsidP="0023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5643CB6D" w14:textId="6F42155B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100 </w:t>
            </w:r>
          </w:p>
        </w:tc>
      </w:tr>
      <w:tr w:rsidR="00F33103" w:rsidRPr="00F33103" w14:paraId="457157E4" w14:textId="77777777" w:rsidTr="00F33103">
        <w:trPr>
          <w:trHeight w:val="20"/>
          <w:jc w:val="center"/>
        </w:trPr>
        <w:tc>
          <w:tcPr>
            <w:tcW w:w="493" w:type="dxa"/>
            <w:vMerge w:val="restart"/>
            <w:vAlign w:val="center"/>
          </w:tcPr>
          <w:p w14:paraId="799F187C" w14:textId="77777777" w:rsidR="00F33103" w:rsidRPr="00F33103" w:rsidRDefault="00F33103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9" w:type="dxa"/>
            <w:vMerge w:val="restart"/>
            <w:vAlign w:val="center"/>
          </w:tcPr>
          <w:p w14:paraId="677B406F" w14:textId="44C99E62" w:rsidR="00F33103" w:rsidRPr="00F33103" w:rsidRDefault="00F33103" w:rsidP="00F3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Calibri" w:hAnsi="Times New Roman" w:cs="Times New Roman"/>
              </w:rPr>
              <w:t>Увеличение поступлений земельного на-</w:t>
            </w:r>
            <w:r w:rsidRPr="00F33103">
              <w:rPr>
                <w:rFonts w:ascii="Times New Roman" w:eastAsia="Calibri" w:hAnsi="Times New Roman" w:cs="Times New Roman"/>
              </w:rPr>
              <w:lastRenderedPageBreak/>
              <w:t>лога в бюджет городского округа Реутов в результате постановки на ГКУ земельных участков под многоэтажными жилыми домами;</w:t>
            </w:r>
          </w:p>
        </w:tc>
        <w:tc>
          <w:tcPr>
            <w:tcW w:w="1193" w:type="dxa"/>
            <w:shd w:val="clear" w:color="auto" w:fill="auto"/>
            <w:vAlign w:val="center"/>
          </w:tcPr>
          <w:p w14:paraId="7E63D808" w14:textId="550A4D7B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5763B8D2" w14:textId="074B4C3E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27B62B54" w14:textId="399A1373" w:rsidR="00F33103" w:rsidRPr="00F33103" w:rsidRDefault="00F33103" w:rsidP="0095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Площадь земельных участков, подлежащая оформлению в </w:t>
            </w: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муниципальную собственность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2A90398" w14:textId="13BA04DE" w:rsidR="00F33103" w:rsidRPr="00F33103" w:rsidRDefault="00F33103" w:rsidP="0092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8FB9C08" w14:textId="4A96409B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7,4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679DD97D" w14:textId="212266CA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2DAD708B" w14:textId="60F214AD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71C3600E" w14:textId="7C5FD4A4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6F48F7F0" w14:textId="1D846F7E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5D5C9FF5" w14:textId="6CC36C94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</w:t>
            </w:r>
          </w:p>
        </w:tc>
      </w:tr>
      <w:tr w:rsidR="00F33103" w:rsidRPr="00F33103" w14:paraId="0BDC4E34" w14:textId="77777777" w:rsidTr="00F33103">
        <w:trPr>
          <w:trHeight w:val="20"/>
          <w:jc w:val="center"/>
        </w:trPr>
        <w:tc>
          <w:tcPr>
            <w:tcW w:w="493" w:type="dxa"/>
            <w:vMerge/>
            <w:vAlign w:val="center"/>
          </w:tcPr>
          <w:p w14:paraId="41E437D8" w14:textId="77777777" w:rsidR="00F33103" w:rsidRPr="00F33103" w:rsidRDefault="00F33103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9" w:type="dxa"/>
            <w:vMerge/>
            <w:vAlign w:val="center"/>
          </w:tcPr>
          <w:p w14:paraId="6B3F2FEF" w14:textId="77777777" w:rsidR="00F33103" w:rsidRPr="00F33103" w:rsidRDefault="00F33103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14:paraId="721ED530" w14:textId="2029627A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23E58BE6" w14:textId="6EB3ADC5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  <w:vAlign w:val="center"/>
          </w:tcPr>
          <w:p w14:paraId="3834BAF7" w14:textId="58AF88DB" w:rsidR="00F33103" w:rsidRPr="00F33103" w:rsidRDefault="00F33103" w:rsidP="00A9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 обеспечения многодетных семей  земельными участками от количества многодетных семей состоящих на учете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9F56959" w14:textId="7C6DD521" w:rsidR="00F33103" w:rsidRPr="00F33103" w:rsidRDefault="00F33103" w:rsidP="00A9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6D77072" w14:textId="1C964E2C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02019B96" w14:textId="4D41B923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12BA78A0" w14:textId="6D6854AB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16B24F46" w14:textId="568525F9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5197DCF0" w14:textId="4D0E930E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4A03B8FB" w14:textId="432C5282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F33103" w:rsidRPr="00F33103" w14:paraId="089103C8" w14:textId="77777777" w:rsidTr="00F33103">
        <w:trPr>
          <w:trHeight w:val="20"/>
          <w:jc w:val="center"/>
        </w:trPr>
        <w:tc>
          <w:tcPr>
            <w:tcW w:w="493" w:type="dxa"/>
            <w:vMerge/>
            <w:vAlign w:val="center"/>
          </w:tcPr>
          <w:p w14:paraId="218BD75A" w14:textId="77777777" w:rsidR="00F33103" w:rsidRPr="00F33103" w:rsidRDefault="00F33103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9" w:type="dxa"/>
            <w:vMerge/>
            <w:vAlign w:val="center"/>
          </w:tcPr>
          <w:p w14:paraId="0CD1494D" w14:textId="77777777" w:rsidR="00F33103" w:rsidRPr="00F33103" w:rsidRDefault="00F33103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14:paraId="53F5CBE3" w14:textId="48583AA1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179BB728" w14:textId="0AC87C61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  <w:vAlign w:val="center"/>
          </w:tcPr>
          <w:p w14:paraId="4BCE3E64" w14:textId="27358469" w:rsidR="00F33103" w:rsidRPr="00F33103" w:rsidRDefault="00F33103" w:rsidP="003518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Площадь земельных участков,  подлежащая постановке на кадастровый учет в границах муниципальных образований 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23C5965" w14:textId="78D5499B" w:rsidR="00F33103" w:rsidRPr="00F33103" w:rsidRDefault="00F33103" w:rsidP="0045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03E5415" w14:textId="23F08565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122C5BAF" w14:textId="1E30A970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4AC608F0" w14:textId="0F4FE13B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2A51BA27" w14:textId="05084827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1C5F3147" w14:textId="7ABF2C04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0AF232BC" w14:textId="4890A02A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F33103" w:rsidRPr="00F33103" w14:paraId="1986EC4C" w14:textId="77777777" w:rsidTr="00F33103">
        <w:trPr>
          <w:trHeight w:val="20"/>
          <w:jc w:val="center"/>
        </w:trPr>
        <w:tc>
          <w:tcPr>
            <w:tcW w:w="493" w:type="dxa"/>
            <w:vMerge/>
            <w:vAlign w:val="center"/>
            <w:hideMark/>
          </w:tcPr>
          <w:p w14:paraId="1F10DB1A" w14:textId="77777777" w:rsidR="00F33103" w:rsidRPr="00F33103" w:rsidRDefault="00F33103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9" w:type="dxa"/>
            <w:vMerge/>
            <w:vAlign w:val="center"/>
            <w:hideMark/>
          </w:tcPr>
          <w:p w14:paraId="64B2424B" w14:textId="77777777" w:rsidR="00F33103" w:rsidRPr="00F33103" w:rsidRDefault="00F33103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25A62CE3" w14:textId="416E46B1" w:rsidR="00F33103" w:rsidRPr="00F33103" w:rsidRDefault="00F33103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2" w:type="dxa"/>
            <w:shd w:val="clear" w:color="auto" w:fill="auto"/>
          </w:tcPr>
          <w:p w14:paraId="7314BAAE" w14:textId="08946EE0" w:rsidR="00F33103" w:rsidRPr="00F33103" w:rsidRDefault="00F33103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14:paraId="7D4AAA94" w14:textId="040C9802" w:rsidR="00F33103" w:rsidRPr="00F33103" w:rsidRDefault="00F33103" w:rsidP="00F3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 поступлений от земельного налога </w:t>
            </w:r>
          </w:p>
        </w:tc>
        <w:tc>
          <w:tcPr>
            <w:tcW w:w="1135" w:type="dxa"/>
            <w:shd w:val="clear" w:color="auto" w:fill="auto"/>
          </w:tcPr>
          <w:p w14:paraId="347EFC42" w14:textId="1901F5D0" w:rsidR="00F33103" w:rsidRPr="00F33103" w:rsidRDefault="00F33103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рублей</w:t>
            </w:r>
          </w:p>
        </w:tc>
        <w:tc>
          <w:tcPr>
            <w:tcW w:w="1304" w:type="dxa"/>
            <w:shd w:val="clear" w:color="auto" w:fill="auto"/>
          </w:tcPr>
          <w:p w14:paraId="06A039A3" w14:textId="7B3FE907" w:rsidR="00F33103" w:rsidRPr="00F33103" w:rsidRDefault="00F33103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</w:rPr>
              <w:t>103 719</w:t>
            </w:r>
          </w:p>
        </w:tc>
        <w:tc>
          <w:tcPr>
            <w:tcW w:w="1099" w:type="dxa"/>
            <w:shd w:val="clear" w:color="auto" w:fill="auto"/>
          </w:tcPr>
          <w:p w14:paraId="4BCFC488" w14:textId="5DDBA1C9" w:rsidR="00F33103" w:rsidRPr="00F33103" w:rsidRDefault="00F33103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123 399</w:t>
            </w:r>
          </w:p>
        </w:tc>
        <w:tc>
          <w:tcPr>
            <w:tcW w:w="1099" w:type="dxa"/>
            <w:shd w:val="clear" w:color="auto" w:fill="auto"/>
          </w:tcPr>
          <w:p w14:paraId="7CB37696" w14:textId="4DDA799B" w:rsidR="00F33103" w:rsidRPr="00F33103" w:rsidRDefault="00F33103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129 569</w:t>
            </w:r>
          </w:p>
        </w:tc>
        <w:tc>
          <w:tcPr>
            <w:tcW w:w="1099" w:type="dxa"/>
            <w:shd w:val="clear" w:color="auto" w:fill="auto"/>
          </w:tcPr>
          <w:p w14:paraId="0BD948E3" w14:textId="15BC4968" w:rsidR="00F33103" w:rsidRPr="00F33103" w:rsidRDefault="00F33103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136047</w:t>
            </w:r>
          </w:p>
        </w:tc>
        <w:tc>
          <w:tcPr>
            <w:tcW w:w="1099" w:type="dxa"/>
            <w:shd w:val="clear" w:color="auto" w:fill="auto"/>
          </w:tcPr>
          <w:p w14:paraId="29CDF1A0" w14:textId="33FE3F4E" w:rsidR="00F33103" w:rsidRPr="00F33103" w:rsidRDefault="00F33103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141 405</w:t>
            </w:r>
          </w:p>
        </w:tc>
        <w:tc>
          <w:tcPr>
            <w:tcW w:w="1148" w:type="dxa"/>
            <w:shd w:val="clear" w:color="auto" w:fill="auto"/>
          </w:tcPr>
          <w:p w14:paraId="5CBB53B3" w14:textId="79D173FB" w:rsidR="00F33103" w:rsidRPr="00F33103" w:rsidRDefault="00F33103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141 405</w:t>
            </w:r>
          </w:p>
        </w:tc>
      </w:tr>
      <w:tr w:rsidR="00F33103" w:rsidRPr="00F33103" w14:paraId="40C926CB" w14:textId="77777777" w:rsidTr="00F33103">
        <w:trPr>
          <w:trHeight w:val="20"/>
          <w:jc w:val="center"/>
        </w:trPr>
        <w:tc>
          <w:tcPr>
            <w:tcW w:w="493" w:type="dxa"/>
            <w:vAlign w:val="center"/>
          </w:tcPr>
          <w:p w14:paraId="5308D3E9" w14:textId="77777777" w:rsidR="00F33103" w:rsidRPr="00F33103" w:rsidRDefault="00F33103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9" w:type="dxa"/>
            <w:vAlign w:val="center"/>
          </w:tcPr>
          <w:p w14:paraId="14B67899" w14:textId="72304949" w:rsidR="00F33103" w:rsidRPr="00F33103" w:rsidRDefault="00F33103" w:rsidP="00F33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Calibri" w:hAnsi="Times New Roman" w:cs="Times New Roman"/>
              </w:rPr>
              <w:t>Уточнение видов разрешённого использования земельных участков под нежилыми объектами</w:t>
            </w:r>
          </w:p>
        </w:tc>
        <w:tc>
          <w:tcPr>
            <w:tcW w:w="1193" w:type="dxa"/>
            <w:shd w:val="clear" w:color="auto" w:fill="auto"/>
            <w:vAlign w:val="center"/>
          </w:tcPr>
          <w:p w14:paraId="373D4F16" w14:textId="77777777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460FE019" w14:textId="77777777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  <w:vAlign w:val="center"/>
          </w:tcPr>
          <w:p w14:paraId="6A150881" w14:textId="282D7601" w:rsidR="00F33103" w:rsidRPr="00F33103" w:rsidRDefault="00F33103" w:rsidP="00450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Процент земельных участков, категория и ВРИ которых подлежит установлению от земель категория и ВРИ которых не установлены 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3F42C82" w14:textId="7314BBA8" w:rsidR="00F33103" w:rsidRPr="00F33103" w:rsidRDefault="00F33103" w:rsidP="0045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95C436F" w14:textId="7D701E2E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3393A263" w14:textId="5142B82E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41C9781F" w14:textId="07A0A517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69121407" w14:textId="38EA17CE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7597376B" w14:textId="07A01960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4535ECC5" w14:textId="23FA1BB1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F33103" w:rsidRPr="00F33103" w14:paraId="3FCCCAF5" w14:textId="77777777" w:rsidTr="00F33103">
        <w:trPr>
          <w:trHeight w:val="20"/>
          <w:jc w:val="center"/>
        </w:trPr>
        <w:tc>
          <w:tcPr>
            <w:tcW w:w="493" w:type="dxa"/>
            <w:vAlign w:val="center"/>
          </w:tcPr>
          <w:p w14:paraId="02D12DEA" w14:textId="77777777" w:rsidR="00F33103" w:rsidRPr="00F33103" w:rsidRDefault="00F33103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9" w:type="dxa"/>
            <w:vAlign w:val="center"/>
          </w:tcPr>
          <w:p w14:paraId="2DDB2414" w14:textId="77777777" w:rsidR="00F33103" w:rsidRPr="00F33103" w:rsidRDefault="00F33103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14:paraId="4B03E457" w14:textId="77777777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6F5BBC9D" w14:textId="77777777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  <w:vAlign w:val="center"/>
          </w:tcPr>
          <w:p w14:paraId="2D5FB92A" w14:textId="27E9D678" w:rsidR="00F33103" w:rsidRPr="00F33103" w:rsidRDefault="00F33103" w:rsidP="00450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Площадь земельных участков, подлежащая оформлению в собственность Московской области 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C4F49E9" w14:textId="29EAF900" w:rsidR="00F33103" w:rsidRPr="00F33103" w:rsidRDefault="00F33103" w:rsidP="0045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8D35EB1" w14:textId="00DC25BB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7FE4671E" w14:textId="53205479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7854DA4A" w14:textId="5DF90C89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6A473467" w14:textId="082A37A7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48B2466F" w14:textId="3017479D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7A44E331" w14:textId="444C309B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F33103" w:rsidRPr="00F33103" w14:paraId="105AC415" w14:textId="77777777" w:rsidTr="00F33103">
        <w:trPr>
          <w:trHeight w:val="20"/>
          <w:jc w:val="center"/>
        </w:trPr>
        <w:tc>
          <w:tcPr>
            <w:tcW w:w="493" w:type="dxa"/>
            <w:vAlign w:val="center"/>
          </w:tcPr>
          <w:p w14:paraId="25AF20A9" w14:textId="77777777" w:rsidR="00F33103" w:rsidRPr="00F33103" w:rsidRDefault="00F33103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9" w:type="dxa"/>
            <w:vAlign w:val="center"/>
          </w:tcPr>
          <w:p w14:paraId="4A84A765" w14:textId="77777777" w:rsidR="00F33103" w:rsidRPr="00F33103" w:rsidRDefault="00F33103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14:paraId="5E16A9C7" w14:textId="77777777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267C1A33" w14:textId="77777777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  <w:vAlign w:val="center"/>
          </w:tcPr>
          <w:p w14:paraId="0205E761" w14:textId="052118F2" w:rsidR="00F33103" w:rsidRPr="00F33103" w:rsidRDefault="00F33103" w:rsidP="00450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 земельных участков сельскохозяйственного назначения, подлежащих проверке в рамках муниципального земельного контроля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78A2757" w14:textId="61C6C20C" w:rsidR="00F33103" w:rsidRPr="00F33103" w:rsidRDefault="00F33103" w:rsidP="0045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A1409CD" w14:textId="210F20CD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7DC8DC1B" w14:textId="5C6A152A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1DB0E176" w14:textId="6CBACB0A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25C623B1" w14:textId="550C3638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3D53FD24" w14:textId="5088D849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5A231EA0" w14:textId="2CDE4F79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14:paraId="2E60D7FC" w14:textId="77777777" w:rsidR="0044618E" w:rsidRDefault="0044618E" w:rsidP="0044618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B404EF7" w14:textId="052F305E" w:rsidR="00074E5E" w:rsidRDefault="00074E5E" w:rsidP="004461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260D025" w14:textId="671DF461" w:rsidR="00AA2539" w:rsidRDefault="00AA2539" w:rsidP="00F267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ПОДПРОГРАММЫ </w:t>
      </w:r>
    </w:p>
    <w:p w14:paraId="1AEF850F" w14:textId="1CAA865F" w:rsidR="00AA2539" w:rsidRDefault="00AA2539" w:rsidP="00F267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="008158AE" w:rsidRPr="008158AE">
        <w:rPr>
          <w:rFonts w:ascii="Times New Roman" w:hAnsi="Times New Roman" w:cs="Times New Roman"/>
          <w:sz w:val="28"/>
          <w:szCs w:val="28"/>
        </w:rPr>
        <w:t>Управление муниципальным имуществом и земельными ресурсами</w:t>
      </w:r>
      <w:r w:rsidR="008279FA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</w:p>
    <w:bookmarkEnd w:id="1"/>
    <w:p w14:paraId="75648412" w14:textId="77777777" w:rsidR="00591767" w:rsidRDefault="00591767" w:rsidP="00AA25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b"/>
        <w:tblW w:w="5090" w:type="pct"/>
        <w:jc w:val="center"/>
        <w:tblLayout w:type="fixed"/>
        <w:tblLook w:val="04A0" w:firstRow="1" w:lastRow="0" w:firstColumn="1" w:lastColumn="0" w:noHBand="0" w:noVBand="1"/>
      </w:tblPr>
      <w:tblGrid>
        <w:gridCol w:w="541"/>
        <w:gridCol w:w="2229"/>
        <w:gridCol w:w="1466"/>
        <w:gridCol w:w="1395"/>
        <w:gridCol w:w="1080"/>
        <w:gridCol w:w="1000"/>
        <w:gridCol w:w="903"/>
        <w:gridCol w:w="993"/>
        <w:gridCol w:w="948"/>
        <w:gridCol w:w="981"/>
        <w:gridCol w:w="1606"/>
        <w:gridCol w:w="2198"/>
      </w:tblGrid>
      <w:tr w:rsidR="00562944" w:rsidRPr="00562944" w14:paraId="308F3114" w14:textId="77777777" w:rsidTr="00F72F8D">
        <w:trPr>
          <w:trHeight w:val="20"/>
          <w:jc w:val="center"/>
        </w:trPr>
        <w:tc>
          <w:tcPr>
            <w:tcW w:w="541" w:type="dxa"/>
            <w:vMerge w:val="restart"/>
            <w:hideMark/>
          </w:tcPr>
          <w:p w14:paraId="6FCB0C31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29" w:type="dxa"/>
            <w:vMerge w:val="restart"/>
            <w:hideMark/>
          </w:tcPr>
          <w:p w14:paraId="5B9F9E7F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466" w:type="dxa"/>
            <w:vMerge w:val="restart"/>
            <w:hideMark/>
          </w:tcPr>
          <w:p w14:paraId="15906128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395" w:type="dxa"/>
            <w:vMerge w:val="restart"/>
            <w:hideMark/>
          </w:tcPr>
          <w:p w14:paraId="5EEBE809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080" w:type="dxa"/>
            <w:vMerge w:val="restart"/>
            <w:hideMark/>
          </w:tcPr>
          <w:p w14:paraId="5971379C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Всего (тыс. руб.)</w:t>
            </w:r>
          </w:p>
        </w:tc>
        <w:tc>
          <w:tcPr>
            <w:tcW w:w="4825" w:type="dxa"/>
            <w:gridSpan w:val="5"/>
            <w:hideMark/>
          </w:tcPr>
          <w:p w14:paraId="676F53C8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606" w:type="dxa"/>
            <w:vMerge w:val="restart"/>
            <w:hideMark/>
          </w:tcPr>
          <w:p w14:paraId="34EE0004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2198" w:type="dxa"/>
            <w:vMerge w:val="restart"/>
            <w:hideMark/>
          </w:tcPr>
          <w:p w14:paraId="2983638F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562944" w:rsidRPr="00562944" w14:paraId="4DB560D2" w14:textId="77777777" w:rsidTr="00F72F8D">
        <w:trPr>
          <w:trHeight w:val="20"/>
          <w:jc w:val="center"/>
        </w:trPr>
        <w:tc>
          <w:tcPr>
            <w:tcW w:w="541" w:type="dxa"/>
            <w:vMerge/>
            <w:hideMark/>
          </w:tcPr>
          <w:p w14:paraId="005A94BA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  <w:vMerge/>
            <w:hideMark/>
          </w:tcPr>
          <w:p w14:paraId="2E08497C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Merge/>
            <w:hideMark/>
          </w:tcPr>
          <w:p w14:paraId="0EF7F072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  <w:hideMark/>
          </w:tcPr>
          <w:p w14:paraId="58CFF179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hideMark/>
          </w:tcPr>
          <w:p w14:paraId="1CC058B7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hideMark/>
          </w:tcPr>
          <w:p w14:paraId="1A1833FB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903" w:type="dxa"/>
            <w:hideMark/>
          </w:tcPr>
          <w:p w14:paraId="2D8EF34F" w14:textId="77777777" w:rsidR="00562944" w:rsidRPr="000262B6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3" w:type="dxa"/>
            <w:hideMark/>
          </w:tcPr>
          <w:p w14:paraId="6018F058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48" w:type="dxa"/>
            <w:hideMark/>
          </w:tcPr>
          <w:p w14:paraId="37C94739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81" w:type="dxa"/>
            <w:hideMark/>
          </w:tcPr>
          <w:p w14:paraId="3FBE14B9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606" w:type="dxa"/>
            <w:vMerge/>
            <w:hideMark/>
          </w:tcPr>
          <w:p w14:paraId="7A2DCDD4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hideMark/>
          </w:tcPr>
          <w:p w14:paraId="4A3E28F0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66A" w:rsidRPr="00562944" w14:paraId="446F372F" w14:textId="77777777" w:rsidTr="00F72F8D">
        <w:trPr>
          <w:trHeight w:val="20"/>
          <w:jc w:val="center"/>
        </w:trPr>
        <w:tc>
          <w:tcPr>
            <w:tcW w:w="541" w:type="dxa"/>
            <w:noWrap/>
            <w:hideMark/>
          </w:tcPr>
          <w:p w14:paraId="425025C4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29" w:type="dxa"/>
            <w:vMerge w:val="restart"/>
            <w:hideMark/>
          </w:tcPr>
          <w:p w14:paraId="17C5A300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noWrap/>
            <w:hideMark/>
          </w:tcPr>
          <w:p w14:paraId="140B05D4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95" w:type="dxa"/>
            <w:vMerge w:val="restart"/>
            <w:noWrap/>
            <w:hideMark/>
          </w:tcPr>
          <w:p w14:paraId="05EB4CCB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080" w:type="dxa"/>
            <w:noWrap/>
            <w:hideMark/>
          </w:tcPr>
          <w:p w14:paraId="6FEF79FD" w14:textId="3B122981" w:rsidR="0099066A" w:rsidRPr="00884EF3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EF3">
              <w:rPr>
                <w:rFonts w:ascii="Times New Roman" w:hAnsi="Times New Roman" w:cs="Times New Roman"/>
                <w:sz w:val="20"/>
                <w:szCs w:val="20"/>
              </w:rPr>
              <w:t xml:space="preserve">42 443,6 </w:t>
            </w:r>
          </w:p>
        </w:tc>
        <w:tc>
          <w:tcPr>
            <w:tcW w:w="1000" w:type="dxa"/>
            <w:noWrap/>
            <w:hideMark/>
          </w:tcPr>
          <w:p w14:paraId="5127E3FB" w14:textId="1CCC36B8" w:rsidR="0099066A" w:rsidRPr="00884EF3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EF3">
              <w:rPr>
                <w:rFonts w:ascii="Times New Roman" w:hAnsi="Times New Roman" w:cs="Times New Roman"/>
                <w:sz w:val="20"/>
                <w:szCs w:val="20"/>
              </w:rPr>
              <w:t xml:space="preserve">20 843,6 </w:t>
            </w:r>
          </w:p>
        </w:tc>
        <w:tc>
          <w:tcPr>
            <w:tcW w:w="903" w:type="dxa"/>
            <w:noWrap/>
            <w:hideMark/>
          </w:tcPr>
          <w:p w14:paraId="026204CE" w14:textId="7697E7C4" w:rsidR="0099066A" w:rsidRPr="00884EF3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EF3">
              <w:rPr>
                <w:rFonts w:ascii="Times New Roman" w:hAnsi="Times New Roman" w:cs="Times New Roman"/>
                <w:sz w:val="20"/>
                <w:szCs w:val="20"/>
              </w:rPr>
              <w:t xml:space="preserve">5 400,0 </w:t>
            </w:r>
          </w:p>
        </w:tc>
        <w:tc>
          <w:tcPr>
            <w:tcW w:w="993" w:type="dxa"/>
            <w:noWrap/>
          </w:tcPr>
          <w:p w14:paraId="055F068A" w14:textId="79ACAC2F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400,0 </w:t>
            </w:r>
          </w:p>
        </w:tc>
        <w:tc>
          <w:tcPr>
            <w:tcW w:w="948" w:type="dxa"/>
            <w:noWrap/>
          </w:tcPr>
          <w:p w14:paraId="298A9C5A" w14:textId="5B24913A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400,0 </w:t>
            </w:r>
          </w:p>
        </w:tc>
        <w:tc>
          <w:tcPr>
            <w:tcW w:w="981" w:type="dxa"/>
            <w:noWrap/>
          </w:tcPr>
          <w:p w14:paraId="459CE65A" w14:textId="10070455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400,0 </w:t>
            </w:r>
          </w:p>
        </w:tc>
        <w:tc>
          <w:tcPr>
            <w:tcW w:w="1606" w:type="dxa"/>
            <w:vMerge w:val="restart"/>
            <w:hideMark/>
          </w:tcPr>
          <w:p w14:paraId="2F3DE818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8" w:type="dxa"/>
            <w:vMerge w:val="restart"/>
            <w:hideMark/>
          </w:tcPr>
          <w:p w14:paraId="74FDB755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1. Выполнение бюджетного задания по поступлениям средств в бюджет городского округа Реутов от использования и распоряжения собственностью городского округа Реутов ежегодно увеличивать не менее, чем на 1 %;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2. Сократить количество муниципальных унитарных предприятий городского округа Реутов к 2019 году на 2 единицы;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3. Исполнение бюджета городского округа Реутов по расходам в сфере управления и распоряжения собственностью городского округа Реутов, предусмотренным в приложении N 2 к Программе;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4. Приобретение в собственность городского округа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Реутов прав на результаты капитальных вложений в объекты общественной и инженерной инфраструктуры или прав собственности на объекты недвижимого имущества, входящего в состав общественной и инженерной инфраструктуры, ежегодное увеличение полной учетной стоимости основных фондов организаций муниципальной формы собственности на 5 %.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br/>
              <w:t>5. Увеличение поступлений земельного налога в бюджет городского округа Реутов в результате постановки на государственный кадастровый учет земельных участков под многоэтажными жилыми домами и уточнения видов разрешённого использования земельных участков под нежилыми объектами к 2019 году на 70 %.</w:t>
            </w:r>
          </w:p>
        </w:tc>
      </w:tr>
      <w:tr w:rsidR="0099066A" w:rsidRPr="00562944" w14:paraId="3E4AACBC" w14:textId="77777777" w:rsidTr="00F72F8D">
        <w:trPr>
          <w:trHeight w:val="20"/>
          <w:jc w:val="center"/>
        </w:trPr>
        <w:tc>
          <w:tcPr>
            <w:tcW w:w="541" w:type="dxa"/>
            <w:noWrap/>
            <w:hideMark/>
          </w:tcPr>
          <w:p w14:paraId="79A4D0ED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29" w:type="dxa"/>
            <w:vMerge/>
            <w:hideMark/>
          </w:tcPr>
          <w:p w14:paraId="42EFFF8C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hideMark/>
          </w:tcPr>
          <w:p w14:paraId="0C2B639F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395" w:type="dxa"/>
            <w:vMerge/>
            <w:hideMark/>
          </w:tcPr>
          <w:p w14:paraId="7799825B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noWrap/>
            <w:hideMark/>
          </w:tcPr>
          <w:p w14:paraId="212F73D5" w14:textId="223DF6D1" w:rsidR="0099066A" w:rsidRPr="00884EF3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EF3">
              <w:rPr>
                <w:rFonts w:ascii="Times New Roman" w:hAnsi="Times New Roman" w:cs="Times New Roman"/>
                <w:sz w:val="20"/>
                <w:szCs w:val="20"/>
              </w:rPr>
              <w:t xml:space="preserve">42 443,6 </w:t>
            </w:r>
          </w:p>
        </w:tc>
        <w:tc>
          <w:tcPr>
            <w:tcW w:w="1000" w:type="dxa"/>
            <w:noWrap/>
            <w:hideMark/>
          </w:tcPr>
          <w:p w14:paraId="347B75D1" w14:textId="337FFA04" w:rsidR="0099066A" w:rsidRPr="00884EF3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EF3">
              <w:rPr>
                <w:rFonts w:ascii="Times New Roman" w:hAnsi="Times New Roman" w:cs="Times New Roman"/>
                <w:sz w:val="20"/>
                <w:szCs w:val="20"/>
              </w:rPr>
              <w:t>20 843,6</w:t>
            </w:r>
          </w:p>
        </w:tc>
        <w:tc>
          <w:tcPr>
            <w:tcW w:w="903" w:type="dxa"/>
            <w:noWrap/>
            <w:hideMark/>
          </w:tcPr>
          <w:p w14:paraId="7F6398AE" w14:textId="604D5F3C" w:rsidR="0099066A" w:rsidRPr="00884EF3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EF3">
              <w:rPr>
                <w:rFonts w:ascii="Times New Roman" w:hAnsi="Times New Roman" w:cs="Times New Roman"/>
                <w:sz w:val="20"/>
                <w:szCs w:val="20"/>
              </w:rPr>
              <w:t xml:space="preserve">5 400,0 </w:t>
            </w:r>
          </w:p>
        </w:tc>
        <w:tc>
          <w:tcPr>
            <w:tcW w:w="993" w:type="dxa"/>
            <w:noWrap/>
          </w:tcPr>
          <w:p w14:paraId="2AE54F89" w14:textId="7056765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400,0 </w:t>
            </w:r>
          </w:p>
        </w:tc>
        <w:tc>
          <w:tcPr>
            <w:tcW w:w="948" w:type="dxa"/>
            <w:noWrap/>
          </w:tcPr>
          <w:p w14:paraId="3A290C38" w14:textId="24E442B3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400,0 </w:t>
            </w:r>
          </w:p>
        </w:tc>
        <w:tc>
          <w:tcPr>
            <w:tcW w:w="981" w:type="dxa"/>
            <w:noWrap/>
          </w:tcPr>
          <w:p w14:paraId="53C684D4" w14:textId="783DD79D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400,0 </w:t>
            </w:r>
          </w:p>
        </w:tc>
        <w:tc>
          <w:tcPr>
            <w:tcW w:w="1606" w:type="dxa"/>
            <w:vMerge/>
            <w:hideMark/>
          </w:tcPr>
          <w:p w14:paraId="01E2939C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hideMark/>
          </w:tcPr>
          <w:p w14:paraId="6C456BEF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66A" w:rsidRPr="00562944" w14:paraId="41FBEC2F" w14:textId="77777777" w:rsidTr="00F72F8D">
        <w:trPr>
          <w:trHeight w:val="20"/>
          <w:jc w:val="center"/>
        </w:trPr>
        <w:tc>
          <w:tcPr>
            <w:tcW w:w="541" w:type="dxa"/>
            <w:noWrap/>
            <w:hideMark/>
          </w:tcPr>
          <w:p w14:paraId="51D16AE8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29" w:type="dxa"/>
            <w:vMerge w:val="restart"/>
            <w:hideMark/>
          </w:tcPr>
          <w:p w14:paraId="69FF327A" w14:textId="57484918" w:rsidR="0099066A" w:rsidRPr="00562944" w:rsidRDefault="0099066A" w:rsidP="000E7F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Оценка рыночной стоимости объектов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недвижимости. В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ыполнение работ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кадастровому учету объектов капитального строительства. Прочие работы, услуги.</w:t>
            </w:r>
          </w:p>
        </w:tc>
        <w:tc>
          <w:tcPr>
            <w:tcW w:w="1466" w:type="dxa"/>
            <w:noWrap/>
            <w:hideMark/>
          </w:tcPr>
          <w:p w14:paraId="7E40573F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95" w:type="dxa"/>
            <w:vMerge w:val="restart"/>
            <w:noWrap/>
            <w:hideMark/>
          </w:tcPr>
          <w:p w14:paraId="055FFF6E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080" w:type="dxa"/>
            <w:noWrap/>
            <w:hideMark/>
          </w:tcPr>
          <w:p w14:paraId="22DDDE27" w14:textId="674558C0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9 453,6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noWrap/>
            <w:hideMark/>
          </w:tcPr>
          <w:p w14:paraId="34A05190" w14:textId="7B92D440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3 453,6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3" w:type="dxa"/>
            <w:noWrap/>
            <w:hideMark/>
          </w:tcPr>
          <w:p w14:paraId="0565E186" w14:textId="236DD708" w:rsidR="0099066A" w:rsidRPr="000262B6" w:rsidRDefault="0099066A" w:rsidP="007E1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 1500,0 </w:t>
            </w:r>
          </w:p>
        </w:tc>
        <w:tc>
          <w:tcPr>
            <w:tcW w:w="993" w:type="dxa"/>
            <w:noWrap/>
          </w:tcPr>
          <w:p w14:paraId="30898DD9" w14:textId="55BFCAAC" w:rsidR="0099066A" w:rsidRPr="00562944" w:rsidRDefault="0099066A" w:rsidP="000E7F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00,0 </w:t>
            </w:r>
          </w:p>
        </w:tc>
        <w:tc>
          <w:tcPr>
            <w:tcW w:w="948" w:type="dxa"/>
            <w:noWrap/>
          </w:tcPr>
          <w:p w14:paraId="28139234" w14:textId="55D27C66" w:rsidR="0099066A" w:rsidRPr="00562944" w:rsidRDefault="0099066A" w:rsidP="000E7F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00,0 </w:t>
            </w:r>
          </w:p>
        </w:tc>
        <w:tc>
          <w:tcPr>
            <w:tcW w:w="981" w:type="dxa"/>
            <w:noWrap/>
          </w:tcPr>
          <w:p w14:paraId="11DC9C9A" w14:textId="7D1DE35D" w:rsidR="0099066A" w:rsidRPr="00562944" w:rsidRDefault="0099066A" w:rsidP="000E7F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00,0 </w:t>
            </w:r>
          </w:p>
        </w:tc>
        <w:tc>
          <w:tcPr>
            <w:tcW w:w="1606" w:type="dxa"/>
            <w:vMerge w:val="restart"/>
            <w:hideMark/>
          </w:tcPr>
          <w:p w14:paraId="57706CE7" w14:textId="70F82E0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Реутов</w:t>
            </w:r>
          </w:p>
        </w:tc>
        <w:tc>
          <w:tcPr>
            <w:tcW w:w="2198" w:type="dxa"/>
            <w:vMerge/>
            <w:hideMark/>
          </w:tcPr>
          <w:p w14:paraId="0F0EB329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66A" w:rsidRPr="00562944" w14:paraId="6767F696" w14:textId="77777777" w:rsidTr="00F72F8D">
        <w:trPr>
          <w:trHeight w:val="20"/>
          <w:jc w:val="center"/>
        </w:trPr>
        <w:tc>
          <w:tcPr>
            <w:tcW w:w="541" w:type="dxa"/>
            <w:noWrap/>
            <w:hideMark/>
          </w:tcPr>
          <w:p w14:paraId="78A09B11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29" w:type="dxa"/>
            <w:vMerge/>
            <w:hideMark/>
          </w:tcPr>
          <w:p w14:paraId="4469CCC4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hideMark/>
          </w:tcPr>
          <w:p w14:paraId="29E16321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395" w:type="dxa"/>
            <w:vMerge/>
            <w:hideMark/>
          </w:tcPr>
          <w:p w14:paraId="46A4C05B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noWrap/>
            <w:hideMark/>
          </w:tcPr>
          <w:p w14:paraId="3A2062F0" w14:textId="2526BEC6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9 453,6</w:t>
            </w:r>
          </w:p>
        </w:tc>
        <w:tc>
          <w:tcPr>
            <w:tcW w:w="1000" w:type="dxa"/>
            <w:noWrap/>
            <w:hideMark/>
          </w:tcPr>
          <w:p w14:paraId="0780530E" w14:textId="31C60065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3 453,6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3" w:type="dxa"/>
            <w:noWrap/>
            <w:hideMark/>
          </w:tcPr>
          <w:p w14:paraId="60FEE699" w14:textId="376E516A" w:rsidR="0099066A" w:rsidRPr="000262B6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>1 500,0</w:t>
            </w:r>
          </w:p>
        </w:tc>
        <w:tc>
          <w:tcPr>
            <w:tcW w:w="993" w:type="dxa"/>
            <w:noWrap/>
          </w:tcPr>
          <w:p w14:paraId="2DE1635C" w14:textId="5653D36B" w:rsidR="0099066A" w:rsidRPr="00562944" w:rsidRDefault="0099066A" w:rsidP="000E7F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00,0 </w:t>
            </w:r>
          </w:p>
        </w:tc>
        <w:tc>
          <w:tcPr>
            <w:tcW w:w="948" w:type="dxa"/>
            <w:noWrap/>
          </w:tcPr>
          <w:p w14:paraId="3AAD89DA" w14:textId="71170CC3" w:rsidR="0099066A" w:rsidRPr="00562944" w:rsidRDefault="0099066A" w:rsidP="000E7F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00,0 </w:t>
            </w:r>
          </w:p>
        </w:tc>
        <w:tc>
          <w:tcPr>
            <w:tcW w:w="981" w:type="dxa"/>
            <w:noWrap/>
          </w:tcPr>
          <w:p w14:paraId="2E8E4A56" w14:textId="1BC07E0A" w:rsidR="0099066A" w:rsidRPr="00562944" w:rsidRDefault="0099066A" w:rsidP="000E7F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00,0 </w:t>
            </w:r>
          </w:p>
        </w:tc>
        <w:tc>
          <w:tcPr>
            <w:tcW w:w="1606" w:type="dxa"/>
            <w:vMerge/>
            <w:hideMark/>
          </w:tcPr>
          <w:p w14:paraId="23C68C6D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hideMark/>
          </w:tcPr>
          <w:p w14:paraId="1305FA82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66A" w:rsidRPr="00562944" w14:paraId="59AE08B6" w14:textId="77777777" w:rsidTr="00F72F8D">
        <w:trPr>
          <w:trHeight w:val="20"/>
          <w:jc w:val="center"/>
        </w:trPr>
        <w:tc>
          <w:tcPr>
            <w:tcW w:w="541" w:type="dxa"/>
            <w:noWrap/>
            <w:hideMark/>
          </w:tcPr>
          <w:p w14:paraId="1A6BBC86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29" w:type="dxa"/>
            <w:vMerge w:val="restart"/>
            <w:hideMark/>
          </w:tcPr>
          <w:p w14:paraId="322C26F7" w14:textId="79226B96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Разработка, внедрение и обслуживание системы автоматизации управления муниципальным имуществом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66" w:type="dxa"/>
            <w:noWrap/>
            <w:hideMark/>
          </w:tcPr>
          <w:p w14:paraId="62DF93BE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95" w:type="dxa"/>
            <w:vMerge w:val="restart"/>
            <w:noWrap/>
            <w:hideMark/>
          </w:tcPr>
          <w:p w14:paraId="3633BAD6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080" w:type="dxa"/>
            <w:noWrap/>
          </w:tcPr>
          <w:p w14:paraId="2B2004F9" w14:textId="2DAD8692" w:rsidR="0099066A" w:rsidRPr="00562944" w:rsidRDefault="0099066A" w:rsidP="007E1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000,0 </w:t>
            </w:r>
          </w:p>
        </w:tc>
        <w:tc>
          <w:tcPr>
            <w:tcW w:w="1000" w:type="dxa"/>
            <w:noWrap/>
          </w:tcPr>
          <w:p w14:paraId="066B97B5" w14:textId="75105625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2 000,0 </w:t>
            </w:r>
          </w:p>
        </w:tc>
        <w:tc>
          <w:tcPr>
            <w:tcW w:w="903" w:type="dxa"/>
            <w:noWrap/>
            <w:hideMark/>
          </w:tcPr>
          <w:p w14:paraId="68A7A6A9" w14:textId="2233FB14" w:rsidR="0099066A" w:rsidRPr="000262B6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93" w:type="dxa"/>
            <w:noWrap/>
          </w:tcPr>
          <w:p w14:paraId="02B18C2C" w14:textId="36C8AA63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8" w:type="dxa"/>
            <w:noWrap/>
          </w:tcPr>
          <w:p w14:paraId="705B213D" w14:textId="17868AFC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81" w:type="dxa"/>
            <w:noWrap/>
          </w:tcPr>
          <w:p w14:paraId="73171646" w14:textId="3617AFCF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606" w:type="dxa"/>
            <w:vMerge w:val="restart"/>
            <w:hideMark/>
          </w:tcPr>
          <w:p w14:paraId="57BE6899" w14:textId="5A904A3A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Реутов</w:t>
            </w:r>
          </w:p>
        </w:tc>
        <w:tc>
          <w:tcPr>
            <w:tcW w:w="2198" w:type="dxa"/>
            <w:vMerge/>
            <w:hideMark/>
          </w:tcPr>
          <w:p w14:paraId="3EBFA873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66A" w:rsidRPr="00562944" w14:paraId="6C5AD2FA" w14:textId="77777777" w:rsidTr="00F72F8D">
        <w:trPr>
          <w:trHeight w:val="20"/>
          <w:jc w:val="center"/>
        </w:trPr>
        <w:tc>
          <w:tcPr>
            <w:tcW w:w="541" w:type="dxa"/>
            <w:noWrap/>
            <w:hideMark/>
          </w:tcPr>
          <w:p w14:paraId="04910C28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29" w:type="dxa"/>
            <w:vMerge/>
            <w:hideMark/>
          </w:tcPr>
          <w:p w14:paraId="4B8C0C6F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hideMark/>
          </w:tcPr>
          <w:p w14:paraId="56C5D71D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395" w:type="dxa"/>
            <w:vMerge/>
            <w:hideMark/>
          </w:tcPr>
          <w:p w14:paraId="7EDA56BD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noWrap/>
          </w:tcPr>
          <w:p w14:paraId="0D5CE1A9" w14:textId="0EC5B1BF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000,0 </w:t>
            </w:r>
          </w:p>
        </w:tc>
        <w:tc>
          <w:tcPr>
            <w:tcW w:w="1000" w:type="dxa"/>
            <w:noWrap/>
          </w:tcPr>
          <w:p w14:paraId="3F49C7B1" w14:textId="514099DE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2 000,0 </w:t>
            </w:r>
          </w:p>
        </w:tc>
        <w:tc>
          <w:tcPr>
            <w:tcW w:w="903" w:type="dxa"/>
            <w:noWrap/>
            <w:hideMark/>
          </w:tcPr>
          <w:p w14:paraId="0C7EAD17" w14:textId="0BD03523" w:rsidR="0099066A" w:rsidRPr="000262B6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93" w:type="dxa"/>
            <w:noWrap/>
          </w:tcPr>
          <w:p w14:paraId="72C31262" w14:textId="4B3D5D7F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48" w:type="dxa"/>
            <w:noWrap/>
          </w:tcPr>
          <w:p w14:paraId="40A5414C" w14:textId="1F8EA071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noWrap/>
          </w:tcPr>
          <w:p w14:paraId="1EC6D8A7" w14:textId="45C0569D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6" w:type="dxa"/>
            <w:vMerge/>
            <w:hideMark/>
          </w:tcPr>
          <w:p w14:paraId="4D72428D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hideMark/>
          </w:tcPr>
          <w:p w14:paraId="33700ACB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66A" w:rsidRPr="00562944" w14:paraId="6CC4740E" w14:textId="77777777" w:rsidTr="00F72F8D">
        <w:trPr>
          <w:trHeight w:val="20"/>
          <w:jc w:val="center"/>
        </w:trPr>
        <w:tc>
          <w:tcPr>
            <w:tcW w:w="541" w:type="dxa"/>
            <w:noWrap/>
            <w:hideMark/>
          </w:tcPr>
          <w:p w14:paraId="735CBABA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29" w:type="dxa"/>
            <w:vMerge w:val="restart"/>
            <w:hideMark/>
          </w:tcPr>
          <w:p w14:paraId="47745FCA" w14:textId="6F99C4DE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топографической съемке и разработке проекта межевания территории и постановке земельных участков на ГКУ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изготовление технических планов на сооружения.</w:t>
            </w:r>
          </w:p>
        </w:tc>
        <w:tc>
          <w:tcPr>
            <w:tcW w:w="1466" w:type="dxa"/>
            <w:noWrap/>
            <w:hideMark/>
          </w:tcPr>
          <w:p w14:paraId="568BA9B7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95" w:type="dxa"/>
            <w:vMerge w:val="restart"/>
            <w:noWrap/>
            <w:hideMark/>
          </w:tcPr>
          <w:p w14:paraId="46FAA972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080" w:type="dxa"/>
            <w:noWrap/>
          </w:tcPr>
          <w:p w14:paraId="486E42FD" w14:textId="570247C0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300,0 </w:t>
            </w:r>
          </w:p>
        </w:tc>
        <w:tc>
          <w:tcPr>
            <w:tcW w:w="1000" w:type="dxa"/>
            <w:noWrap/>
          </w:tcPr>
          <w:p w14:paraId="490CCF22" w14:textId="1BF0813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00,0 </w:t>
            </w:r>
          </w:p>
        </w:tc>
        <w:tc>
          <w:tcPr>
            <w:tcW w:w="903" w:type="dxa"/>
            <w:noWrap/>
          </w:tcPr>
          <w:p w14:paraId="0B73226C" w14:textId="156322A4" w:rsidR="0099066A" w:rsidRPr="000262B6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1 500,0 </w:t>
            </w:r>
          </w:p>
        </w:tc>
        <w:tc>
          <w:tcPr>
            <w:tcW w:w="993" w:type="dxa"/>
            <w:noWrap/>
          </w:tcPr>
          <w:p w14:paraId="5AFC3F42" w14:textId="1EE4313E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948" w:type="dxa"/>
            <w:noWrap/>
          </w:tcPr>
          <w:p w14:paraId="1A139F65" w14:textId="00D01140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981" w:type="dxa"/>
            <w:noWrap/>
          </w:tcPr>
          <w:p w14:paraId="7DD6A60D" w14:textId="2F7E53E0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606" w:type="dxa"/>
            <w:vMerge w:val="restart"/>
            <w:hideMark/>
          </w:tcPr>
          <w:p w14:paraId="2EAD420D" w14:textId="00F44413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Реутов</w:t>
            </w:r>
          </w:p>
        </w:tc>
        <w:tc>
          <w:tcPr>
            <w:tcW w:w="2198" w:type="dxa"/>
            <w:vMerge/>
            <w:hideMark/>
          </w:tcPr>
          <w:p w14:paraId="47CBB3FB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66A" w:rsidRPr="00562944" w14:paraId="3EEE7654" w14:textId="77777777" w:rsidTr="00F72F8D">
        <w:trPr>
          <w:trHeight w:val="20"/>
          <w:jc w:val="center"/>
        </w:trPr>
        <w:tc>
          <w:tcPr>
            <w:tcW w:w="541" w:type="dxa"/>
            <w:noWrap/>
            <w:hideMark/>
          </w:tcPr>
          <w:p w14:paraId="47A52F0D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29" w:type="dxa"/>
            <w:vMerge/>
            <w:hideMark/>
          </w:tcPr>
          <w:p w14:paraId="270AEA34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hideMark/>
          </w:tcPr>
          <w:p w14:paraId="68C7969E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395" w:type="dxa"/>
            <w:vMerge/>
            <w:hideMark/>
          </w:tcPr>
          <w:p w14:paraId="4BEA2169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noWrap/>
          </w:tcPr>
          <w:p w14:paraId="475F39A8" w14:textId="55F78A0D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300,0 </w:t>
            </w:r>
          </w:p>
        </w:tc>
        <w:tc>
          <w:tcPr>
            <w:tcW w:w="1000" w:type="dxa"/>
            <w:noWrap/>
          </w:tcPr>
          <w:p w14:paraId="2B33CA1C" w14:textId="53F468E6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00,0 </w:t>
            </w:r>
          </w:p>
        </w:tc>
        <w:tc>
          <w:tcPr>
            <w:tcW w:w="903" w:type="dxa"/>
            <w:noWrap/>
          </w:tcPr>
          <w:p w14:paraId="7CDD531C" w14:textId="4FDAFB36" w:rsidR="0099066A" w:rsidRPr="000262B6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>1 500,0</w:t>
            </w:r>
          </w:p>
        </w:tc>
        <w:tc>
          <w:tcPr>
            <w:tcW w:w="993" w:type="dxa"/>
            <w:noWrap/>
          </w:tcPr>
          <w:p w14:paraId="51CA4930" w14:textId="3341DD35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948" w:type="dxa"/>
            <w:noWrap/>
          </w:tcPr>
          <w:p w14:paraId="5866A58E" w14:textId="4932734E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981" w:type="dxa"/>
            <w:noWrap/>
          </w:tcPr>
          <w:p w14:paraId="74EA20BC" w14:textId="1C6483D5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606" w:type="dxa"/>
            <w:vMerge/>
            <w:hideMark/>
          </w:tcPr>
          <w:p w14:paraId="54F6B891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hideMark/>
          </w:tcPr>
          <w:p w14:paraId="18137EA6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66A" w:rsidRPr="00562944" w14:paraId="672B6334" w14:textId="77777777" w:rsidTr="00F72F8D">
        <w:trPr>
          <w:trHeight w:val="20"/>
          <w:jc w:val="center"/>
        </w:trPr>
        <w:tc>
          <w:tcPr>
            <w:tcW w:w="541" w:type="dxa"/>
            <w:noWrap/>
            <w:hideMark/>
          </w:tcPr>
          <w:p w14:paraId="5D3E4E0E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29" w:type="dxa"/>
            <w:vMerge w:val="restart"/>
            <w:hideMark/>
          </w:tcPr>
          <w:p w14:paraId="3A454B40" w14:textId="27B3F33B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описанию и внесению в государственный кадастр недвижимости границ территориальных зон,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установленных Правилами землепользования и застройки территории города Реутов Московской области (площадь территории 899 га)</w:t>
            </w:r>
          </w:p>
        </w:tc>
        <w:tc>
          <w:tcPr>
            <w:tcW w:w="1466" w:type="dxa"/>
            <w:noWrap/>
            <w:hideMark/>
          </w:tcPr>
          <w:p w14:paraId="0F6499C4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395" w:type="dxa"/>
            <w:vMerge w:val="restart"/>
            <w:noWrap/>
            <w:hideMark/>
          </w:tcPr>
          <w:p w14:paraId="216B9A92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080" w:type="dxa"/>
            <w:noWrap/>
          </w:tcPr>
          <w:p w14:paraId="2CD647A0" w14:textId="1AA8F79E" w:rsidR="0099066A" w:rsidRPr="00562944" w:rsidRDefault="0099066A" w:rsidP="00704B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7 700,0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noWrap/>
          </w:tcPr>
          <w:p w14:paraId="33869E84" w14:textId="36903327" w:rsidR="0099066A" w:rsidRPr="00562944" w:rsidRDefault="0099066A" w:rsidP="000E7F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2 500,0 </w:t>
            </w:r>
          </w:p>
        </w:tc>
        <w:tc>
          <w:tcPr>
            <w:tcW w:w="903" w:type="dxa"/>
            <w:noWrap/>
          </w:tcPr>
          <w:p w14:paraId="4E7BFC2D" w14:textId="2F1200AE" w:rsidR="0099066A" w:rsidRPr="006D0926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26">
              <w:rPr>
                <w:rFonts w:ascii="Times New Roman" w:hAnsi="Times New Roman" w:cs="Times New Roman"/>
                <w:sz w:val="20"/>
                <w:szCs w:val="20"/>
              </w:rPr>
              <w:t>1 300,0</w:t>
            </w:r>
          </w:p>
        </w:tc>
        <w:tc>
          <w:tcPr>
            <w:tcW w:w="993" w:type="dxa"/>
            <w:noWrap/>
          </w:tcPr>
          <w:p w14:paraId="05863C78" w14:textId="06E09A8D" w:rsidR="0099066A" w:rsidRPr="000E7F2A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F2A">
              <w:rPr>
                <w:rFonts w:ascii="Times New Roman" w:hAnsi="Times New Roman" w:cs="Times New Roman"/>
                <w:sz w:val="20"/>
                <w:szCs w:val="20"/>
              </w:rPr>
              <w:t>1 300,0</w:t>
            </w:r>
          </w:p>
        </w:tc>
        <w:tc>
          <w:tcPr>
            <w:tcW w:w="948" w:type="dxa"/>
            <w:noWrap/>
          </w:tcPr>
          <w:p w14:paraId="09CA6D36" w14:textId="4B78E975" w:rsidR="0099066A" w:rsidRPr="000E7F2A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F2A">
              <w:rPr>
                <w:rFonts w:ascii="Times New Roman" w:hAnsi="Times New Roman" w:cs="Times New Roman"/>
                <w:sz w:val="20"/>
                <w:szCs w:val="20"/>
              </w:rPr>
              <w:t>1 300,0</w:t>
            </w:r>
          </w:p>
        </w:tc>
        <w:tc>
          <w:tcPr>
            <w:tcW w:w="981" w:type="dxa"/>
            <w:noWrap/>
          </w:tcPr>
          <w:p w14:paraId="35CC6B23" w14:textId="04076759" w:rsidR="0099066A" w:rsidRPr="000E7F2A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F2A">
              <w:rPr>
                <w:rFonts w:ascii="Times New Roman" w:hAnsi="Times New Roman" w:cs="Times New Roman"/>
                <w:sz w:val="20"/>
                <w:szCs w:val="20"/>
              </w:rPr>
              <w:t>1 300,0</w:t>
            </w:r>
          </w:p>
        </w:tc>
        <w:tc>
          <w:tcPr>
            <w:tcW w:w="1606" w:type="dxa"/>
            <w:vMerge w:val="restart"/>
            <w:hideMark/>
          </w:tcPr>
          <w:p w14:paraId="7E36F23B" w14:textId="0E30B5D0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Реутов</w:t>
            </w:r>
          </w:p>
        </w:tc>
        <w:tc>
          <w:tcPr>
            <w:tcW w:w="2198" w:type="dxa"/>
            <w:vMerge/>
            <w:hideMark/>
          </w:tcPr>
          <w:p w14:paraId="1CF7BD71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66A" w:rsidRPr="00562944" w14:paraId="411D3CE7" w14:textId="77777777" w:rsidTr="00F72F8D">
        <w:trPr>
          <w:trHeight w:val="20"/>
          <w:jc w:val="center"/>
        </w:trPr>
        <w:tc>
          <w:tcPr>
            <w:tcW w:w="541" w:type="dxa"/>
            <w:noWrap/>
            <w:hideMark/>
          </w:tcPr>
          <w:p w14:paraId="0689A2DA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29" w:type="dxa"/>
            <w:vMerge/>
            <w:hideMark/>
          </w:tcPr>
          <w:p w14:paraId="69393A51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hideMark/>
          </w:tcPr>
          <w:p w14:paraId="537F2D4F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395" w:type="dxa"/>
            <w:vMerge/>
            <w:hideMark/>
          </w:tcPr>
          <w:p w14:paraId="50FA2184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noWrap/>
          </w:tcPr>
          <w:p w14:paraId="2B2B493D" w14:textId="26830BEF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7 700,0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noWrap/>
          </w:tcPr>
          <w:p w14:paraId="36A57C2E" w14:textId="22A110BF" w:rsidR="0099066A" w:rsidRPr="00562944" w:rsidRDefault="0099066A" w:rsidP="000E7F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2 500,0 </w:t>
            </w:r>
          </w:p>
        </w:tc>
        <w:tc>
          <w:tcPr>
            <w:tcW w:w="903" w:type="dxa"/>
            <w:noWrap/>
          </w:tcPr>
          <w:p w14:paraId="0599D472" w14:textId="4691C11D" w:rsidR="0099066A" w:rsidRPr="006D0926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26">
              <w:rPr>
                <w:rFonts w:ascii="Times New Roman" w:hAnsi="Times New Roman" w:cs="Times New Roman"/>
                <w:sz w:val="20"/>
                <w:szCs w:val="20"/>
              </w:rPr>
              <w:t xml:space="preserve">1 300,0 </w:t>
            </w:r>
          </w:p>
        </w:tc>
        <w:tc>
          <w:tcPr>
            <w:tcW w:w="993" w:type="dxa"/>
            <w:noWrap/>
          </w:tcPr>
          <w:p w14:paraId="7977C3D2" w14:textId="7195C4E6" w:rsidR="0099066A" w:rsidRPr="000E7F2A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F2A">
              <w:rPr>
                <w:rFonts w:ascii="Times New Roman" w:hAnsi="Times New Roman" w:cs="Times New Roman"/>
                <w:sz w:val="20"/>
                <w:szCs w:val="20"/>
              </w:rPr>
              <w:t xml:space="preserve">1 300,0 </w:t>
            </w:r>
          </w:p>
        </w:tc>
        <w:tc>
          <w:tcPr>
            <w:tcW w:w="948" w:type="dxa"/>
            <w:noWrap/>
          </w:tcPr>
          <w:p w14:paraId="02A04827" w14:textId="78A11042" w:rsidR="0099066A" w:rsidRPr="000E7F2A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F2A">
              <w:rPr>
                <w:rFonts w:ascii="Times New Roman" w:hAnsi="Times New Roman" w:cs="Times New Roman"/>
                <w:sz w:val="20"/>
                <w:szCs w:val="20"/>
              </w:rPr>
              <w:t xml:space="preserve">1 300,0 </w:t>
            </w:r>
          </w:p>
        </w:tc>
        <w:tc>
          <w:tcPr>
            <w:tcW w:w="981" w:type="dxa"/>
            <w:noWrap/>
          </w:tcPr>
          <w:p w14:paraId="59FCB331" w14:textId="2B146E5E" w:rsidR="0099066A" w:rsidRPr="000E7F2A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F2A">
              <w:rPr>
                <w:rFonts w:ascii="Times New Roman" w:hAnsi="Times New Roman" w:cs="Times New Roman"/>
                <w:sz w:val="20"/>
                <w:szCs w:val="20"/>
              </w:rPr>
              <w:t xml:space="preserve">1 300,0 </w:t>
            </w:r>
          </w:p>
        </w:tc>
        <w:tc>
          <w:tcPr>
            <w:tcW w:w="1606" w:type="dxa"/>
            <w:vMerge/>
            <w:hideMark/>
          </w:tcPr>
          <w:p w14:paraId="4E735364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hideMark/>
          </w:tcPr>
          <w:p w14:paraId="39530616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66A" w:rsidRPr="00562944" w14:paraId="4ADDE4AC" w14:textId="77777777" w:rsidTr="00F72F8D">
        <w:trPr>
          <w:trHeight w:val="20"/>
          <w:jc w:val="center"/>
        </w:trPr>
        <w:tc>
          <w:tcPr>
            <w:tcW w:w="541" w:type="dxa"/>
            <w:noWrap/>
            <w:hideMark/>
          </w:tcPr>
          <w:p w14:paraId="19B64BA1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229" w:type="dxa"/>
            <w:vMerge w:val="restart"/>
            <w:hideMark/>
          </w:tcPr>
          <w:p w14:paraId="01800D93" w14:textId="48DFD49C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Обеспечение многодетных семей городского округа Реутов земельными участками  с соответствующей инфраструктурой</w:t>
            </w:r>
          </w:p>
        </w:tc>
        <w:tc>
          <w:tcPr>
            <w:tcW w:w="1466" w:type="dxa"/>
            <w:noWrap/>
            <w:hideMark/>
          </w:tcPr>
          <w:p w14:paraId="289568B7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95" w:type="dxa"/>
            <w:vMerge w:val="restart"/>
            <w:noWrap/>
            <w:hideMark/>
          </w:tcPr>
          <w:p w14:paraId="06DF03AF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080" w:type="dxa"/>
            <w:noWrap/>
          </w:tcPr>
          <w:p w14:paraId="0861D4EF" w14:textId="28396BE5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5 038,8 </w:t>
            </w:r>
          </w:p>
        </w:tc>
        <w:tc>
          <w:tcPr>
            <w:tcW w:w="1000" w:type="dxa"/>
            <w:noWrap/>
          </w:tcPr>
          <w:p w14:paraId="2C3294A1" w14:textId="182DFDEE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5 038,8 </w:t>
            </w:r>
          </w:p>
        </w:tc>
        <w:tc>
          <w:tcPr>
            <w:tcW w:w="903" w:type="dxa"/>
            <w:noWrap/>
          </w:tcPr>
          <w:p w14:paraId="2B7C9E5F" w14:textId="377353AD" w:rsidR="0099066A" w:rsidRPr="006D0926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2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93" w:type="dxa"/>
            <w:noWrap/>
          </w:tcPr>
          <w:p w14:paraId="66D47558" w14:textId="5E5DE0DF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8" w:type="dxa"/>
            <w:noWrap/>
          </w:tcPr>
          <w:p w14:paraId="7FA69675" w14:textId="46ABB904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1" w:type="dxa"/>
            <w:noWrap/>
          </w:tcPr>
          <w:p w14:paraId="34E6F4CD" w14:textId="304DE2BE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06" w:type="dxa"/>
            <w:vMerge w:val="restart"/>
            <w:hideMark/>
          </w:tcPr>
          <w:p w14:paraId="1B4A1E56" w14:textId="2597E789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Реутов</w:t>
            </w:r>
          </w:p>
        </w:tc>
        <w:tc>
          <w:tcPr>
            <w:tcW w:w="2198" w:type="dxa"/>
            <w:vMerge/>
            <w:hideMark/>
          </w:tcPr>
          <w:p w14:paraId="057A961F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66A" w:rsidRPr="00562944" w14:paraId="3ED503E0" w14:textId="77777777" w:rsidTr="00F72F8D">
        <w:trPr>
          <w:trHeight w:val="20"/>
          <w:jc w:val="center"/>
        </w:trPr>
        <w:tc>
          <w:tcPr>
            <w:tcW w:w="541" w:type="dxa"/>
            <w:noWrap/>
            <w:hideMark/>
          </w:tcPr>
          <w:p w14:paraId="3D9A8A47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29" w:type="dxa"/>
            <w:vMerge/>
            <w:hideMark/>
          </w:tcPr>
          <w:p w14:paraId="6CB79FEE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hideMark/>
          </w:tcPr>
          <w:p w14:paraId="5B7F5B01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395" w:type="dxa"/>
            <w:vMerge/>
            <w:hideMark/>
          </w:tcPr>
          <w:p w14:paraId="3FD324C8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noWrap/>
          </w:tcPr>
          <w:p w14:paraId="2FC80137" w14:textId="26B927D2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5 038,8 </w:t>
            </w:r>
          </w:p>
        </w:tc>
        <w:tc>
          <w:tcPr>
            <w:tcW w:w="1000" w:type="dxa"/>
            <w:noWrap/>
          </w:tcPr>
          <w:p w14:paraId="26E36204" w14:textId="16354F4A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5 038,8 </w:t>
            </w:r>
          </w:p>
        </w:tc>
        <w:tc>
          <w:tcPr>
            <w:tcW w:w="903" w:type="dxa"/>
            <w:noWrap/>
          </w:tcPr>
          <w:p w14:paraId="7C33EE6B" w14:textId="162F8FF2" w:rsidR="0099066A" w:rsidRPr="006D0926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2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93" w:type="dxa"/>
            <w:noWrap/>
          </w:tcPr>
          <w:p w14:paraId="6F4E7D33" w14:textId="39B1E406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8" w:type="dxa"/>
            <w:noWrap/>
          </w:tcPr>
          <w:p w14:paraId="44E5AA64" w14:textId="120DA3B4" w:rsidR="0099066A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14:paraId="3125F0F5" w14:textId="74B45EF4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1" w:type="dxa"/>
            <w:noWrap/>
          </w:tcPr>
          <w:p w14:paraId="1799C258" w14:textId="37006F43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06" w:type="dxa"/>
            <w:vMerge/>
            <w:hideMark/>
          </w:tcPr>
          <w:p w14:paraId="00C16D8F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hideMark/>
          </w:tcPr>
          <w:p w14:paraId="1794B449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66A" w:rsidRPr="00562944" w14:paraId="6D6C6B61" w14:textId="77777777" w:rsidTr="00F72F8D">
        <w:trPr>
          <w:trHeight w:val="20"/>
          <w:jc w:val="center"/>
        </w:trPr>
        <w:tc>
          <w:tcPr>
            <w:tcW w:w="541" w:type="dxa"/>
            <w:noWrap/>
            <w:hideMark/>
          </w:tcPr>
          <w:p w14:paraId="0D0285ED" w14:textId="73F6647D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29" w:type="dxa"/>
            <w:vMerge w:val="restart"/>
            <w:hideMark/>
          </w:tcPr>
          <w:p w14:paraId="34D8934A" w14:textId="62D2EF74" w:rsidR="0099066A" w:rsidRPr="00562944" w:rsidRDefault="0099066A" w:rsidP="009906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0CA">
              <w:rPr>
                <w:rFonts w:ascii="Times New Roman" w:hAnsi="Times New Roman" w:cs="Times New Roman"/>
                <w:sz w:val="20"/>
                <w:szCs w:val="20"/>
              </w:rPr>
              <w:t>Обеспечение эксплуатации и содержание муниципального имущества.</w:t>
            </w:r>
          </w:p>
        </w:tc>
        <w:tc>
          <w:tcPr>
            <w:tcW w:w="1466" w:type="dxa"/>
            <w:noWrap/>
            <w:hideMark/>
          </w:tcPr>
          <w:p w14:paraId="73974E94" w14:textId="4FFC2BAB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95" w:type="dxa"/>
            <w:vMerge w:val="restart"/>
            <w:noWrap/>
            <w:hideMark/>
          </w:tcPr>
          <w:p w14:paraId="0EAE75A9" w14:textId="3AC79396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080" w:type="dxa"/>
            <w:noWrap/>
          </w:tcPr>
          <w:p w14:paraId="3BC7417A" w14:textId="1F4BF630" w:rsidR="0099066A" w:rsidRPr="00884EF3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EF3">
              <w:rPr>
                <w:rFonts w:ascii="Times New Roman" w:hAnsi="Times New Roman" w:cs="Times New Roman"/>
                <w:sz w:val="20"/>
                <w:szCs w:val="20"/>
              </w:rPr>
              <w:t>8 951,2</w:t>
            </w:r>
          </w:p>
        </w:tc>
        <w:tc>
          <w:tcPr>
            <w:tcW w:w="1000" w:type="dxa"/>
            <w:noWrap/>
          </w:tcPr>
          <w:p w14:paraId="6627B8B7" w14:textId="17A90F7E" w:rsidR="0099066A" w:rsidRPr="00884EF3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EF3">
              <w:rPr>
                <w:rFonts w:ascii="Times New Roman" w:hAnsi="Times New Roman" w:cs="Times New Roman"/>
                <w:sz w:val="20"/>
                <w:szCs w:val="20"/>
              </w:rPr>
              <w:t>4 551,2</w:t>
            </w:r>
          </w:p>
        </w:tc>
        <w:tc>
          <w:tcPr>
            <w:tcW w:w="903" w:type="dxa"/>
            <w:noWrap/>
          </w:tcPr>
          <w:p w14:paraId="1CE624B1" w14:textId="3AAB4EDA" w:rsidR="0099066A" w:rsidRPr="00884EF3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EF3">
              <w:rPr>
                <w:rFonts w:ascii="Times New Roman" w:hAnsi="Times New Roman" w:cs="Times New Roman"/>
                <w:sz w:val="20"/>
                <w:szCs w:val="20"/>
              </w:rPr>
              <w:t>1 100,0</w:t>
            </w:r>
          </w:p>
        </w:tc>
        <w:tc>
          <w:tcPr>
            <w:tcW w:w="993" w:type="dxa"/>
            <w:noWrap/>
          </w:tcPr>
          <w:p w14:paraId="441A5678" w14:textId="78F86817" w:rsidR="0099066A" w:rsidRPr="00884EF3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EF3">
              <w:rPr>
                <w:rFonts w:ascii="Times New Roman" w:hAnsi="Times New Roman" w:cs="Times New Roman"/>
                <w:sz w:val="20"/>
                <w:szCs w:val="20"/>
              </w:rPr>
              <w:t>1 100,0</w:t>
            </w:r>
          </w:p>
        </w:tc>
        <w:tc>
          <w:tcPr>
            <w:tcW w:w="948" w:type="dxa"/>
            <w:noWrap/>
          </w:tcPr>
          <w:p w14:paraId="41740DF7" w14:textId="59CAC6D5" w:rsidR="0099066A" w:rsidRPr="00884EF3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EF3">
              <w:rPr>
                <w:rFonts w:ascii="Times New Roman" w:hAnsi="Times New Roman" w:cs="Times New Roman"/>
                <w:sz w:val="20"/>
                <w:szCs w:val="20"/>
              </w:rPr>
              <w:t>1 100,0</w:t>
            </w:r>
          </w:p>
        </w:tc>
        <w:tc>
          <w:tcPr>
            <w:tcW w:w="981" w:type="dxa"/>
            <w:noWrap/>
          </w:tcPr>
          <w:p w14:paraId="1C488470" w14:textId="0ED4B331" w:rsidR="0099066A" w:rsidRPr="00884EF3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EF3">
              <w:rPr>
                <w:rFonts w:ascii="Times New Roman" w:hAnsi="Times New Roman" w:cs="Times New Roman"/>
                <w:sz w:val="20"/>
                <w:szCs w:val="20"/>
              </w:rPr>
              <w:t>1 100,0</w:t>
            </w:r>
          </w:p>
        </w:tc>
        <w:tc>
          <w:tcPr>
            <w:tcW w:w="1606" w:type="dxa"/>
            <w:hideMark/>
          </w:tcPr>
          <w:p w14:paraId="250D9002" w14:textId="6601007D" w:rsidR="0099066A" w:rsidRPr="00884EF3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hideMark/>
          </w:tcPr>
          <w:p w14:paraId="145A75F8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66A" w:rsidRPr="00562944" w14:paraId="011281BB" w14:textId="77777777" w:rsidTr="0099066A">
        <w:trPr>
          <w:trHeight w:val="490"/>
          <w:jc w:val="center"/>
        </w:trPr>
        <w:tc>
          <w:tcPr>
            <w:tcW w:w="541" w:type="dxa"/>
            <w:vMerge w:val="restart"/>
            <w:noWrap/>
            <w:hideMark/>
          </w:tcPr>
          <w:p w14:paraId="73606298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29" w:type="dxa"/>
            <w:vMerge/>
            <w:hideMark/>
          </w:tcPr>
          <w:p w14:paraId="53B352E2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Merge w:val="restart"/>
            <w:hideMark/>
          </w:tcPr>
          <w:p w14:paraId="217F9713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395" w:type="dxa"/>
            <w:vMerge/>
            <w:hideMark/>
          </w:tcPr>
          <w:p w14:paraId="36D367C1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noWrap/>
          </w:tcPr>
          <w:p w14:paraId="22E2667D" w14:textId="362BEB48" w:rsidR="0099066A" w:rsidRPr="00884EF3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EF3">
              <w:rPr>
                <w:rFonts w:ascii="Times New Roman" w:hAnsi="Times New Roman" w:cs="Times New Roman"/>
                <w:sz w:val="20"/>
                <w:szCs w:val="20"/>
              </w:rPr>
              <w:t>5 438,8</w:t>
            </w:r>
          </w:p>
        </w:tc>
        <w:tc>
          <w:tcPr>
            <w:tcW w:w="1000" w:type="dxa"/>
            <w:noWrap/>
          </w:tcPr>
          <w:p w14:paraId="62829982" w14:textId="5A8F8308" w:rsidR="0099066A" w:rsidRPr="00884EF3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EF3">
              <w:rPr>
                <w:rFonts w:ascii="Times New Roman" w:hAnsi="Times New Roman" w:cs="Times New Roman"/>
                <w:sz w:val="20"/>
                <w:szCs w:val="20"/>
              </w:rPr>
              <w:t>1 038,8</w:t>
            </w:r>
          </w:p>
        </w:tc>
        <w:tc>
          <w:tcPr>
            <w:tcW w:w="903" w:type="dxa"/>
            <w:noWrap/>
          </w:tcPr>
          <w:p w14:paraId="4747F0BC" w14:textId="0D1A5E08" w:rsidR="0099066A" w:rsidRPr="00884EF3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EF3">
              <w:rPr>
                <w:rFonts w:ascii="Times New Roman" w:hAnsi="Times New Roman" w:cs="Times New Roman"/>
                <w:sz w:val="20"/>
                <w:szCs w:val="20"/>
              </w:rPr>
              <w:t>1 100,0</w:t>
            </w:r>
          </w:p>
        </w:tc>
        <w:tc>
          <w:tcPr>
            <w:tcW w:w="993" w:type="dxa"/>
            <w:noWrap/>
          </w:tcPr>
          <w:p w14:paraId="2DEB3457" w14:textId="7705ED43" w:rsidR="0099066A" w:rsidRPr="00884EF3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EF3">
              <w:rPr>
                <w:rFonts w:ascii="Times New Roman" w:hAnsi="Times New Roman" w:cs="Times New Roman"/>
                <w:sz w:val="20"/>
                <w:szCs w:val="20"/>
              </w:rPr>
              <w:t>1 100,0</w:t>
            </w:r>
          </w:p>
        </w:tc>
        <w:tc>
          <w:tcPr>
            <w:tcW w:w="948" w:type="dxa"/>
            <w:noWrap/>
          </w:tcPr>
          <w:p w14:paraId="3343B17E" w14:textId="0FB67C81" w:rsidR="0099066A" w:rsidRPr="00884EF3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EF3">
              <w:rPr>
                <w:rFonts w:ascii="Times New Roman" w:hAnsi="Times New Roman" w:cs="Times New Roman"/>
                <w:sz w:val="20"/>
                <w:szCs w:val="20"/>
              </w:rPr>
              <w:t>1 100,0</w:t>
            </w:r>
          </w:p>
        </w:tc>
        <w:tc>
          <w:tcPr>
            <w:tcW w:w="981" w:type="dxa"/>
            <w:noWrap/>
          </w:tcPr>
          <w:p w14:paraId="46FCF7FA" w14:textId="0A80BF51" w:rsidR="0099066A" w:rsidRPr="00884EF3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EF3">
              <w:rPr>
                <w:rFonts w:ascii="Times New Roman" w:hAnsi="Times New Roman" w:cs="Times New Roman"/>
                <w:sz w:val="20"/>
                <w:szCs w:val="20"/>
              </w:rPr>
              <w:t>1 100,0</w:t>
            </w:r>
          </w:p>
        </w:tc>
        <w:tc>
          <w:tcPr>
            <w:tcW w:w="1606" w:type="dxa"/>
            <w:hideMark/>
          </w:tcPr>
          <w:p w14:paraId="71C21D6A" w14:textId="4F7CABBA" w:rsidR="0099066A" w:rsidRPr="00884EF3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EF3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 Администрации города Реутов</w:t>
            </w:r>
          </w:p>
        </w:tc>
        <w:tc>
          <w:tcPr>
            <w:tcW w:w="2198" w:type="dxa"/>
            <w:vMerge/>
            <w:hideMark/>
          </w:tcPr>
          <w:p w14:paraId="3EEF656B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66A" w:rsidRPr="00562944" w14:paraId="71E8A434" w14:textId="77777777" w:rsidTr="00F72F8D">
        <w:trPr>
          <w:trHeight w:val="2255"/>
          <w:jc w:val="center"/>
        </w:trPr>
        <w:tc>
          <w:tcPr>
            <w:tcW w:w="541" w:type="dxa"/>
            <w:vMerge/>
            <w:noWrap/>
          </w:tcPr>
          <w:p w14:paraId="6681A3CC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  <w:vMerge/>
          </w:tcPr>
          <w:p w14:paraId="1675C7F7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Merge/>
          </w:tcPr>
          <w:p w14:paraId="3F851610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14:paraId="6FAC3AA7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noWrap/>
          </w:tcPr>
          <w:p w14:paraId="3D530683" w14:textId="2328774D" w:rsidR="0099066A" w:rsidRPr="00884EF3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EF3">
              <w:rPr>
                <w:rFonts w:ascii="Times New Roman" w:hAnsi="Times New Roman" w:cs="Times New Roman"/>
                <w:sz w:val="20"/>
                <w:szCs w:val="20"/>
              </w:rPr>
              <w:t>3 512,4</w:t>
            </w:r>
          </w:p>
        </w:tc>
        <w:tc>
          <w:tcPr>
            <w:tcW w:w="1000" w:type="dxa"/>
            <w:noWrap/>
          </w:tcPr>
          <w:p w14:paraId="352DB45F" w14:textId="62759645" w:rsidR="0099066A" w:rsidRPr="00884EF3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EF3">
              <w:rPr>
                <w:rFonts w:ascii="Times New Roman" w:hAnsi="Times New Roman" w:cs="Times New Roman"/>
                <w:sz w:val="20"/>
                <w:szCs w:val="20"/>
              </w:rPr>
              <w:t>3 512,4</w:t>
            </w:r>
          </w:p>
        </w:tc>
        <w:tc>
          <w:tcPr>
            <w:tcW w:w="903" w:type="dxa"/>
            <w:noWrap/>
          </w:tcPr>
          <w:p w14:paraId="356D5FC1" w14:textId="5412B1FA" w:rsidR="0099066A" w:rsidRPr="00884EF3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E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noWrap/>
          </w:tcPr>
          <w:p w14:paraId="3FFF2E47" w14:textId="6C42A6A6" w:rsidR="0099066A" w:rsidRPr="00884EF3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E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8" w:type="dxa"/>
            <w:noWrap/>
          </w:tcPr>
          <w:p w14:paraId="3B9F385A" w14:textId="54001E8C" w:rsidR="0099066A" w:rsidRPr="00884EF3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E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1" w:type="dxa"/>
            <w:noWrap/>
          </w:tcPr>
          <w:p w14:paraId="6641B760" w14:textId="23A0BE72" w:rsidR="0099066A" w:rsidRPr="00884EF3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E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06" w:type="dxa"/>
          </w:tcPr>
          <w:p w14:paraId="0224C02F" w14:textId="68B6F03B" w:rsidR="0099066A" w:rsidRPr="00884EF3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EF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</w:t>
            </w:r>
            <w:bookmarkStart w:id="3" w:name="_GoBack"/>
            <w:bookmarkEnd w:id="3"/>
            <w:r w:rsidRPr="00884EF3">
              <w:rPr>
                <w:rFonts w:ascii="Times New Roman" w:hAnsi="Times New Roman" w:cs="Times New Roman"/>
                <w:sz w:val="20"/>
                <w:szCs w:val="20"/>
              </w:rPr>
              <w:t>руга Реутов</w:t>
            </w:r>
          </w:p>
        </w:tc>
        <w:tc>
          <w:tcPr>
            <w:tcW w:w="2198" w:type="dxa"/>
            <w:vMerge/>
          </w:tcPr>
          <w:p w14:paraId="56ED8A8A" w14:textId="77777777" w:rsidR="0099066A" w:rsidRPr="00562944" w:rsidRDefault="0099066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25C4BA" w14:textId="77777777" w:rsidR="00D242BB" w:rsidRDefault="00D242BB" w:rsidP="005629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D242BB" w:rsidSect="00C33CA4">
      <w:pgSz w:w="16838" w:h="11906" w:orient="landscape"/>
      <w:pgMar w:top="568" w:right="851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6804D6" w14:textId="77777777" w:rsidR="00835CDE" w:rsidRDefault="00835CDE" w:rsidP="000474AF">
      <w:pPr>
        <w:spacing w:after="0" w:line="240" w:lineRule="auto"/>
      </w:pPr>
      <w:r>
        <w:separator/>
      </w:r>
    </w:p>
  </w:endnote>
  <w:endnote w:type="continuationSeparator" w:id="0">
    <w:p w14:paraId="7F6BAF01" w14:textId="77777777" w:rsidR="00835CDE" w:rsidRDefault="00835CDE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D25481" w:rsidRPr="005E74A6" w:rsidRDefault="00D25481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884EF3">
          <w:rPr>
            <w:rFonts w:ascii="Times New Roman" w:hAnsi="Times New Roman" w:cs="Times New Roman"/>
            <w:noProof/>
          </w:rPr>
          <w:t>2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9552ED" w14:textId="77777777" w:rsidR="00835CDE" w:rsidRDefault="00835CDE" w:rsidP="000474AF">
      <w:pPr>
        <w:spacing w:after="0" w:line="240" w:lineRule="auto"/>
      </w:pPr>
      <w:r>
        <w:separator/>
      </w:r>
    </w:p>
  </w:footnote>
  <w:footnote w:type="continuationSeparator" w:id="0">
    <w:p w14:paraId="4EE29BB1" w14:textId="77777777" w:rsidR="00835CDE" w:rsidRDefault="00835CDE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 w15:restartNumberingAfterBreak="0">
    <w:nsid w:val="1A9156FC"/>
    <w:multiLevelType w:val="hybridMultilevel"/>
    <w:tmpl w:val="81A06CC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3E2B3057"/>
    <w:multiLevelType w:val="hybridMultilevel"/>
    <w:tmpl w:val="722EC15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2BB238E"/>
    <w:multiLevelType w:val="hybridMultilevel"/>
    <w:tmpl w:val="5DDA0D52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5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7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1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2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3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35"/>
  </w:num>
  <w:num w:numId="5">
    <w:abstractNumId w:val="11"/>
  </w:num>
  <w:num w:numId="6">
    <w:abstractNumId w:val="31"/>
  </w:num>
  <w:num w:numId="7">
    <w:abstractNumId w:val="32"/>
  </w:num>
  <w:num w:numId="8">
    <w:abstractNumId w:val="0"/>
  </w:num>
  <w:num w:numId="9">
    <w:abstractNumId w:val="26"/>
  </w:num>
  <w:num w:numId="10">
    <w:abstractNumId w:val="17"/>
  </w:num>
  <w:num w:numId="11">
    <w:abstractNumId w:val="37"/>
  </w:num>
  <w:num w:numId="12">
    <w:abstractNumId w:val="1"/>
  </w:num>
  <w:num w:numId="13">
    <w:abstractNumId w:val="38"/>
  </w:num>
  <w:num w:numId="14">
    <w:abstractNumId w:val="43"/>
  </w:num>
  <w:num w:numId="15">
    <w:abstractNumId w:val="42"/>
  </w:num>
  <w:num w:numId="16">
    <w:abstractNumId w:val="41"/>
  </w:num>
  <w:num w:numId="17">
    <w:abstractNumId w:val="29"/>
  </w:num>
  <w:num w:numId="18">
    <w:abstractNumId w:val="12"/>
  </w:num>
  <w:num w:numId="19">
    <w:abstractNumId w:val="8"/>
  </w:num>
  <w:num w:numId="20">
    <w:abstractNumId w:val="10"/>
  </w:num>
  <w:num w:numId="21">
    <w:abstractNumId w:val="25"/>
  </w:num>
  <w:num w:numId="22">
    <w:abstractNumId w:val="18"/>
  </w:num>
  <w:num w:numId="23">
    <w:abstractNumId w:val="2"/>
  </w:num>
  <w:num w:numId="24">
    <w:abstractNumId w:val="13"/>
  </w:num>
  <w:num w:numId="25">
    <w:abstractNumId w:val="19"/>
  </w:num>
  <w:num w:numId="26">
    <w:abstractNumId w:val="5"/>
  </w:num>
  <w:num w:numId="27">
    <w:abstractNumId w:val="4"/>
  </w:num>
  <w:num w:numId="28">
    <w:abstractNumId w:val="15"/>
  </w:num>
  <w:num w:numId="29">
    <w:abstractNumId w:val="30"/>
  </w:num>
  <w:num w:numId="30">
    <w:abstractNumId w:val="7"/>
  </w:num>
  <w:num w:numId="31">
    <w:abstractNumId w:val="16"/>
  </w:num>
  <w:num w:numId="32">
    <w:abstractNumId w:val="33"/>
  </w:num>
  <w:num w:numId="33">
    <w:abstractNumId w:val="3"/>
  </w:num>
  <w:num w:numId="34">
    <w:abstractNumId w:val="14"/>
  </w:num>
  <w:num w:numId="35">
    <w:abstractNumId w:val="20"/>
  </w:num>
  <w:num w:numId="36">
    <w:abstractNumId w:val="24"/>
  </w:num>
  <w:num w:numId="37">
    <w:abstractNumId w:val="9"/>
  </w:num>
  <w:num w:numId="38">
    <w:abstractNumId w:val="39"/>
  </w:num>
  <w:num w:numId="39">
    <w:abstractNumId w:val="23"/>
  </w:num>
  <w:num w:numId="40">
    <w:abstractNumId w:val="34"/>
  </w:num>
  <w:num w:numId="41">
    <w:abstractNumId w:val="36"/>
  </w:num>
  <w:num w:numId="42">
    <w:abstractNumId w:val="28"/>
  </w:num>
  <w:num w:numId="43">
    <w:abstractNumId w:val="6"/>
  </w:num>
  <w:num w:numId="44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7"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046"/>
    <w:rsid w:val="0001118A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2B6"/>
    <w:rsid w:val="00026699"/>
    <w:rsid w:val="00030BE6"/>
    <w:rsid w:val="0003279E"/>
    <w:rsid w:val="0003343E"/>
    <w:rsid w:val="0003751C"/>
    <w:rsid w:val="00037B89"/>
    <w:rsid w:val="00041F39"/>
    <w:rsid w:val="00043ADF"/>
    <w:rsid w:val="000442AA"/>
    <w:rsid w:val="0004525E"/>
    <w:rsid w:val="000474AF"/>
    <w:rsid w:val="00053047"/>
    <w:rsid w:val="00056735"/>
    <w:rsid w:val="00056BA9"/>
    <w:rsid w:val="0006137F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F7D"/>
    <w:rsid w:val="000A7111"/>
    <w:rsid w:val="000A79ED"/>
    <w:rsid w:val="000B25C1"/>
    <w:rsid w:val="000B4D00"/>
    <w:rsid w:val="000B5952"/>
    <w:rsid w:val="000C0C2F"/>
    <w:rsid w:val="000C2E13"/>
    <w:rsid w:val="000C2ED3"/>
    <w:rsid w:val="000D0CCA"/>
    <w:rsid w:val="000D302A"/>
    <w:rsid w:val="000D36CB"/>
    <w:rsid w:val="000D4568"/>
    <w:rsid w:val="000D4A29"/>
    <w:rsid w:val="000D5158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E7F2A"/>
    <w:rsid w:val="000F2593"/>
    <w:rsid w:val="000F2903"/>
    <w:rsid w:val="000F2DFB"/>
    <w:rsid w:val="000F3427"/>
    <w:rsid w:val="000F5B67"/>
    <w:rsid w:val="000F6085"/>
    <w:rsid w:val="000F62A9"/>
    <w:rsid w:val="0010071B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4B73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0CA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05E2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50A6A"/>
    <w:rsid w:val="002518D4"/>
    <w:rsid w:val="00253E6F"/>
    <w:rsid w:val="00256495"/>
    <w:rsid w:val="00260279"/>
    <w:rsid w:val="00262C17"/>
    <w:rsid w:val="002645D4"/>
    <w:rsid w:val="00265255"/>
    <w:rsid w:val="002678DB"/>
    <w:rsid w:val="00270190"/>
    <w:rsid w:val="002713FD"/>
    <w:rsid w:val="00272688"/>
    <w:rsid w:val="002739D4"/>
    <w:rsid w:val="00274FFD"/>
    <w:rsid w:val="002762BA"/>
    <w:rsid w:val="00277D33"/>
    <w:rsid w:val="00281B22"/>
    <w:rsid w:val="00281C20"/>
    <w:rsid w:val="0028383E"/>
    <w:rsid w:val="002841AC"/>
    <w:rsid w:val="0028462B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6F52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A87"/>
    <w:rsid w:val="003461EF"/>
    <w:rsid w:val="00347306"/>
    <w:rsid w:val="00347FC9"/>
    <w:rsid w:val="0035109A"/>
    <w:rsid w:val="00351830"/>
    <w:rsid w:val="0035275C"/>
    <w:rsid w:val="00353A50"/>
    <w:rsid w:val="00354678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5C2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79BA"/>
    <w:rsid w:val="00410453"/>
    <w:rsid w:val="00411763"/>
    <w:rsid w:val="00413A68"/>
    <w:rsid w:val="004140FF"/>
    <w:rsid w:val="00414524"/>
    <w:rsid w:val="00414654"/>
    <w:rsid w:val="004146D8"/>
    <w:rsid w:val="00415231"/>
    <w:rsid w:val="004210C7"/>
    <w:rsid w:val="0042683C"/>
    <w:rsid w:val="004269A3"/>
    <w:rsid w:val="0042711C"/>
    <w:rsid w:val="004346B2"/>
    <w:rsid w:val="00434AB6"/>
    <w:rsid w:val="00434DE0"/>
    <w:rsid w:val="00436CAC"/>
    <w:rsid w:val="00437657"/>
    <w:rsid w:val="00445005"/>
    <w:rsid w:val="0044602F"/>
    <w:rsid w:val="0044618E"/>
    <w:rsid w:val="00446470"/>
    <w:rsid w:val="00450FB8"/>
    <w:rsid w:val="00453126"/>
    <w:rsid w:val="004532F4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7789F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EB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348"/>
    <w:rsid w:val="00533E69"/>
    <w:rsid w:val="00533F72"/>
    <w:rsid w:val="00534592"/>
    <w:rsid w:val="00534AAD"/>
    <w:rsid w:val="00535257"/>
    <w:rsid w:val="0053563F"/>
    <w:rsid w:val="0053692C"/>
    <w:rsid w:val="00540FE3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2944"/>
    <w:rsid w:val="0056387C"/>
    <w:rsid w:val="0056655A"/>
    <w:rsid w:val="005706B1"/>
    <w:rsid w:val="00571A2F"/>
    <w:rsid w:val="00572C15"/>
    <w:rsid w:val="005731AC"/>
    <w:rsid w:val="005751C3"/>
    <w:rsid w:val="0058072C"/>
    <w:rsid w:val="005822AC"/>
    <w:rsid w:val="005822C0"/>
    <w:rsid w:val="00582530"/>
    <w:rsid w:val="00584F08"/>
    <w:rsid w:val="00585225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2ECF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08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4A9"/>
    <w:rsid w:val="00601F5B"/>
    <w:rsid w:val="00601FD9"/>
    <w:rsid w:val="00602891"/>
    <w:rsid w:val="006100F6"/>
    <w:rsid w:val="006104B6"/>
    <w:rsid w:val="00611D6D"/>
    <w:rsid w:val="00612707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67A3A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A7D32"/>
    <w:rsid w:val="006B1692"/>
    <w:rsid w:val="006B432B"/>
    <w:rsid w:val="006B632C"/>
    <w:rsid w:val="006B77ED"/>
    <w:rsid w:val="006C18BF"/>
    <w:rsid w:val="006C281E"/>
    <w:rsid w:val="006C661B"/>
    <w:rsid w:val="006D0926"/>
    <w:rsid w:val="006E0533"/>
    <w:rsid w:val="006E33E4"/>
    <w:rsid w:val="006E346C"/>
    <w:rsid w:val="006E5AD4"/>
    <w:rsid w:val="006E7E41"/>
    <w:rsid w:val="006F04D5"/>
    <w:rsid w:val="006F1AEA"/>
    <w:rsid w:val="006F2836"/>
    <w:rsid w:val="006F48FF"/>
    <w:rsid w:val="006F5094"/>
    <w:rsid w:val="00700C00"/>
    <w:rsid w:val="0070147E"/>
    <w:rsid w:val="00704BDE"/>
    <w:rsid w:val="00710744"/>
    <w:rsid w:val="007115CC"/>
    <w:rsid w:val="007119A7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25F3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B1B"/>
    <w:rsid w:val="00773058"/>
    <w:rsid w:val="00773585"/>
    <w:rsid w:val="007735CD"/>
    <w:rsid w:val="007758E4"/>
    <w:rsid w:val="007772D1"/>
    <w:rsid w:val="00777802"/>
    <w:rsid w:val="007856D8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EA3"/>
    <w:rsid w:val="007B1F40"/>
    <w:rsid w:val="007B2C03"/>
    <w:rsid w:val="007B3702"/>
    <w:rsid w:val="007B400A"/>
    <w:rsid w:val="007C0D17"/>
    <w:rsid w:val="007C2741"/>
    <w:rsid w:val="007C32FA"/>
    <w:rsid w:val="007C45F0"/>
    <w:rsid w:val="007C49DE"/>
    <w:rsid w:val="007C4E4C"/>
    <w:rsid w:val="007C6F76"/>
    <w:rsid w:val="007C707B"/>
    <w:rsid w:val="007C7709"/>
    <w:rsid w:val="007D0E31"/>
    <w:rsid w:val="007D2395"/>
    <w:rsid w:val="007D2BAB"/>
    <w:rsid w:val="007D4852"/>
    <w:rsid w:val="007D6BE8"/>
    <w:rsid w:val="007D6DE2"/>
    <w:rsid w:val="007E13F5"/>
    <w:rsid w:val="007E1611"/>
    <w:rsid w:val="007E1C14"/>
    <w:rsid w:val="007E5C9D"/>
    <w:rsid w:val="007E5DAF"/>
    <w:rsid w:val="007E6367"/>
    <w:rsid w:val="007E6590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1097A"/>
    <w:rsid w:val="00811422"/>
    <w:rsid w:val="0081161E"/>
    <w:rsid w:val="00812646"/>
    <w:rsid w:val="00812A30"/>
    <w:rsid w:val="00813942"/>
    <w:rsid w:val="008158AE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279F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5CDE"/>
    <w:rsid w:val="00837F6C"/>
    <w:rsid w:val="0084083E"/>
    <w:rsid w:val="00841A4C"/>
    <w:rsid w:val="008421C2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EF3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AE1"/>
    <w:rsid w:val="008C0E9A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F12C5"/>
    <w:rsid w:val="008F4CAA"/>
    <w:rsid w:val="008F5803"/>
    <w:rsid w:val="008F64B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5F4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5157"/>
    <w:rsid w:val="009569CF"/>
    <w:rsid w:val="00957858"/>
    <w:rsid w:val="00960C5D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1AFD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066A"/>
    <w:rsid w:val="00991B32"/>
    <w:rsid w:val="009A09E6"/>
    <w:rsid w:val="009A1762"/>
    <w:rsid w:val="009A18AC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9F6BC8"/>
    <w:rsid w:val="00A00CBE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0F1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61A5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454B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49BF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0F4B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BF1"/>
    <w:rsid w:val="00B74F01"/>
    <w:rsid w:val="00B77095"/>
    <w:rsid w:val="00B80A7C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D79B5"/>
    <w:rsid w:val="00BE008D"/>
    <w:rsid w:val="00BE2BDE"/>
    <w:rsid w:val="00BE344A"/>
    <w:rsid w:val="00BE38AA"/>
    <w:rsid w:val="00BE747C"/>
    <w:rsid w:val="00BF1EA9"/>
    <w:rsid w:val="00BF538D"/>
    <w:rsid w:val="00BF60F7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CA4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65C"/>
    <w:rsid w:val="00C77222"/>
    <w:rsid w:val="00C77BAC"/>
    <w:rsid w:val="00C848F0"/>
    <w:rsid w:val="00C84DCB"/>
    <w:rsid w:val="00C87177"/>
    <w:rsid w:val="00C91521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46D0"/>
    <w:rsid w:val="00CF5F33"/>
    <w:rsid w:val="00D037AE"/>
    <w:rsid w:val="00D063DB"/>
    <w:rsid w:val="00D101D0"/>
    <w:rsid w:val="00D10499"/>
    <w:rsid w:val="00D117D1"/>
    <w:rsid w:val="00D11A5E"/>
    <w:rsid w:val="00D1302C"/>
    <w:rsid w:val="00D13D17"/>
    <w:rsid w:val="00D17EE1"/>
    <w:rsid w:val="00D22754"/>
    <w:rsid w:val="00D2371F"/>
    <w:rsid w:val="00D242BB"/>
    <w:rsid w:val="00D245CE"/>
    <w:rsid w:val="00D25098"/>
    <w:rsid w:val="00D25481"/>
    <w:rsid w:val="00D270FC"/>
    <w:rsid w:val="00D330A5"/>
    <w:rsid w:val="00D36BEA"/>
    <w:rsid w:val="00D407C8"/>
    <w:rsid w:val="00D4255C"/>
    <w:rsid w:val="00D45A24"/>
    <w:rsid w:val="00D45AE7"/>
    <w:rsid w:val="00D46430"/>
    <w:rsid w:val="00D501CD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1429"/>
    <w:rsid w:val="00D76FCC"/>
    <w:rsid w:val="00D77517"/>
    <w:rsid w:val="00D77566"/>
    <w:rsid w:val="00D80F03"/>
    <w:rsid w:val="00D81002"/>
    <w:rsid w:val="00D83065"/>
    <w:rsid w:val="00D83BED"/>
    <w:rsid w:val="00D84A1B"/>
    <w:rsid w:val="00D84D54"/>
    <w:rsid w:val="00D90A69"/>
    <w:rsid w:val="00D9159D"/>
    <w:rsid w:val="00D91B24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4239"/>
    <w:rsid w:val="00DB5E1B"/>
    <w:rsid w:val="00DC0C07"/>
    <w:rsid w:val="00DC0C3D"/>
    <w:rsid w:val="00DC117E"/>
    <w:rsid w:val="00DC390A"/>
    <w:rsid w:val="00DC4811"/>
    <w:rsid w:val="00DC668A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E03CBF"/>
    <w:rsid w:val="00E040DC"/>
    <w:rsid w:val="00E06F59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FD3"/>
    <w:rsid w:val="00E376CA"/>
    <w:rsid w:val="00E40516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22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35BA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49E2"/>
    <w:rsid w:val="00F25A09"/>
    <w:rsid w:val="00F25A20"/>
    <w:rsid w:val="00F2674C"/>
    <w:rsid w:val="00F26A0E"/>
    <w:rsid w:val="00F274F5"/>
    <w:rsid w:val="00F31DBA"/>
    <w:rsid w:val="00F32104"/>
    <w:rsid w:val="00F327AF"/>
    <w:rsid w:val="00F33103"/>
    <w:rsid w:val="00F33D29"/>
    <w:rsid w:val="00F348CE"/>
    <w:rsid w:val="00F35421"/>
    <w:rsid w:val="00F35544"/>
    <w:rsid w:val="00F37296"/>
    <w:rsid w:val="00F375A5"/>
    <w:rsid w:val="00F40CEF"/>
    <w:rsid w:val="00F41D18"/>
    <w:rsid w:val="00F426DF"/>
    <w:rsid w:val="00F42D4E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701AF"/>
    <w:rsid w:val="00F70490"/>
    <w:rsid w:val="00F70FED"/>
    <w:rsid w:val="00F718FE"/>
    <w:rsid w:val="00F72F8D"/>
    <w:rsid w:val="00F7314C"/>
    <w:rsid w:val="00F75F00"/>
    <w:rsid w:val="00F77783"/>
    <w:rsid w:val="00F80A6A"/>
    <w:rsid w:val="00F81548"/>
    <w:rsid w:val="00F815D2"/>
    <w:rsid w:val="00F8237A"/>
    <w:rsid w:val="00F83569"/>
    <w:rsid w:val="00F84B8B"/>
    <w:rsid w:val="00F85A3C"/>
    <w:rsid w:val="00F86BF8"/>
    <w:rsid w:val="00F86C51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5BC0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5F7F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BC0EEB6A-5E96-46B8-A4A4-213239F27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713E0-96D4-45E6-9C16-12DD2BF41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2584</Words>
  <Characters>14734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17284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Юля</cp:lastModifiedBy>
  <cp:revision>4</cp:revision>
  <cp:lastPrinted>2015-09-07T13:00:00Z</cp:lastPrinted>
  <dcterms:created xsi:type="dcterms:W3CDTF">2015-11-19T09:51:00Z</dcterms:created>
  <dcterms:modified xsi:type="dcterms:W3CDTF">2015-11-20T16:15:00Z</dcterms:modified>
</cp:coreProperties>
</file>