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DB" w:rsidRPr="005A1D5E" w:rsidRDefault="008533DB" w:rsidP="008533DB">
      <w:pPr>
        <w:pStyle w:val="1-"/>
        <w:ind w:left="5387"/>
        <w:jc w:val="both"/>
        <w:rPr>
          <w:b w:val="0"/>
          <w:sz w:val="22"/>
          <w:szCs w:val="22"/>
        </w:rPr>
      </w:pPr>
      <w:bookmarkStart w:id="0" w:name="_Toc486785474"/>
      <w:r w:rsidRPr="005A1D5E">
        <w:rPr>
          <w:b w:val="0"/>
          <w:sz w:val="22"/>
          <w:szCs w:val="22"/>
        </w:rPr>
        <w:t>Приложение 10</w:t>
      </w:r>
      <w:bookmarkEnd w:id="0"/>
      <w:r w:rsidRPr="005A1D5E">
        <w:rPr>
          <w:b w:val="0"/>
          <w:sz w:val="22"/>
          <w:szCs w:val="22"/>
        </w:rPr>
        <w:t xml:space="preserve"> </w:t>
      </w:r>
    </w:p>
    <w:p w:rsidR="008533DB" w:rsidRPr="005A1D5E" w:rsidRDefault="008533DB" w:rsidP="008533DB">
      <w:pPr>
        <w:ind w:left="5387"/>
        <w:rPr>
          <w:rFonts w:ascii="Times New Roman" w:hAnsi="Times New Roman"/>
        </w:rPr>
      </w:pPr>
      <w:r w:rsidRPr="005A1D5E">
        <w:rPr>
          <w:rFonts w:ascii="Times New Roman" w:hAnsi="Times New Roman"/>
        </w:rPr>
        <w:t>к Административному регламенту по предоставлению государственной услуги «Предоставление гражданам субсидий на оплату жилого помещения и коммунальных услуг»</w:t>
      </w:r>
    </w:p>
    <w:p w:rsidR="008533DB" w:rsidRPr="005A1D5E" w:rsidRDefault="008533DB" w:rsidP="008533DB">
      <w:pPr>
        <w:pStyle w:val="1-"/>
      </w:pPr>
      <w:bookmarkStart w:id="1" w:name="_Toc486785475"/>
      <w:r w:rsidRPr="005A1D5E">
        <w:t>Форма заявления о предоставлении Государственной услуги</w:t>
      </w:r>
      <w:bookmarkEnd w:id="1"/>
    </w:p>
    <w:p w:rsidR="008533DB" w:rsidRPr="005A1D5E" w:rsidRDefault="008533DB" w:rsidP="0085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D5E">
        <w:rPr>
          <w:rFonts w:ascii="Times New Roman" w:hAnsi="Times New Roman"/>
          <w:b/>
          <w:sz w:val="28"/>
          <w:szCs w:val="28"/>
          <w:lang w:eastAsia="ru-RU"/>
        </w:rPr>
        <w:t>ЗАЯВЛЕНИЕ О ПРЕДОСТАВЛЕНИИ СУБСИДИИ НА ОПЛАТУ ЖИЛОГО ПОМЕЩЕНИЯ И КОММУНАЛЬНЫХ УСЛУГ</w:t>
      </w:r>
    </w:p>
    <w:p w:rsidR="008533DB" w:rsidRPr="005A1D5E" w:rsidRDefault="008533DB" w:rsidP="0085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DB" w:rsidRPr="005A1D5E" w:rsidRDefault="008533DB" w:rsidP="008533DB">
      <w:pPr>
        <w:pStyle w:val="ConsPlusNonformat"/>
        <w:spacing w:line="276" w:lineRule="auto"/>
        <w:rPr>
          <w:rFonts w:ascii="Times New Roman" w:eastAsiaTheme="minorEastAsia" w:hAnsi="Times New Roman" w:cs="Times New Roman"/>
        </w:rPr>
      </w:pPr>
      <w:r w:rsidRPr="005A1D5E">
        <w:rPr>
          <w:rFonts w:ascii="Times New Roman" w:eastAsiaTheme="minorEastAsia" w:hAnsi="Times New Roman" w:cs="Times New Roman"/>
        </w:rPr>
        <w:t>В___________________________________________________________________________________________________</w:t>
      </w:r>
    </w:p>
    <w:p w:rsidR="008533DB" w:rsidRPr="005A1D5E" w:rsidRDefault="008533DB" w:rsidP="008533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(наименование А</w:t>
      </w:r>
      <w:r w:rsidRPr="005A1D5E">
        <w:rPr>
          <w:rFonts w:ascii="Times New Roman" w:hAnsi="Times New Roman"/>
          <w:sz w:val="20"/>
          <w:szCs w:val="20"/>
        </w:rPr>
        <w:t>дминистрации</w:t>
      </w:r>
      <w:r w:rsidRPr="005A1D5E">
        <w:rPr>
          <w:rFonts w:ascii="Times New Roman" w:hAnsi="Times New Roman"/>
        </w:rPr>
        <w:t>)</w:t>
      </w:r>
    </w:p>
    <w:p w:rsidR="008533DB" w:rsidRPr="005A1D5E" w:rsidRDefault="008533DB" w:rsidP="0085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                                         (фамилия, имя, отчество)</w:t>
      </w:r>
    </w:p>
    <w:p w:rsidR="008533DB" w:rsidRPr="005A1D5E" w:rsidRDefault="008533DB" w:rsidP="0085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1. Адрес места жительства:</w:t>
      </w:r>
    </w:p>
    <w:p w:rsidR="008533DB" w:rsidRPr="005A1D5E" w:rsidRDefault="008533DB" w:rsidP="0085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8533DB" w:rsidRPr="005A1D5E" w:rsidRDefault="008533DB" w:rsidP="0085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(указывается почтовый адрес места жительства в Московской области)</w:t>
      </w:r>
    </w:p>
    <w:p w:rsidR="008533DB" w:rsidRPr="005A1D5E" w:rsidRDefault="008533DB" w:rsidP="0085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тел.:_____________________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proofErr w:type="gramStart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</w:t>
      </w:r>
      <w:proofErr w:type="gramEnd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</w:t>
      </w:r>
    </w:p>
    <w:p w:rsidR="008533DB" w:rsidRPr="005A1D5E" w:rsidRDefault="008533DB" w:rsidP="0085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8533DB" w:rsidRPr="005A1D5E" w:rsidTr="002523CD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       </w:t>
            </w: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удостоверяющего   личность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3DB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3DB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Сведения о Представителе заявителя (доверенном лице):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  <w:t>________________________________________________________________________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полностью)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Почтовый адрес места жительства _______________________________________________________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(указывается почтовый адрес места жительства, места фактического проживания в Московской области)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тел.:_____________________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proofErr w:type="gramStart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</w:t>
      </w:r>
      <w:proofErr w:type="gramEnd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</w:t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8533DB" w:rsidRPr="005A1D5E" w:rsidTr="002523CD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3DB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Серия,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3DB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B" w:rsidRPr="005A1D5E" w:rsidRDefault="008533DB" w:rsidP="002523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полномочия Представителя заявителя: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________________________, выдан___________________________________________________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8533DB" w:rsidRPr="005A1D5E" w:rsidRDefault="008533DB" w:rsidP="008533D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(наименование, номер)                            (наименование органа, выдавшего документ, дата выдачи)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2.   Прошу   предоставить   субсидию   на  оплату  жилого  помещения  и коммунальных услуг мне и членам моей семьи: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367"/>
        <w:gridCol w:w="2077"/>
        <w:gridCol w:w="2077"/>
        <w:gridCol w:w="2077"/>
      </w:tblGrid>
      <w:tr w:rsidR="008533DB" w:rsidRPr="005A1D5E" w:rsidTr="002523CD">
        <w:trPr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spellStart"/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паспорта, кем </w:t>
            </w:r>
            <w:proofErr w:type="gramStart"/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когда выдан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льгот (мер социальной поддержки)</w:t>
            </w:r>
          </w:p>
        </w:tc>
      </w:tr>
      <w:tr w:rsidR="008533DB" w:rsidRPr="005A1D5E" w:rsidTr="002523CD">
        <w:trPr>
          <w:trHeight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3DB" w:rsidRPr="005A1D5E" w:rsidTr="002523CD">
        <w:trPr>
          <w:trHeight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DB" w:rsidRPr="005A1D5E" w:rsidRDefault="008533DB" w:rsidP="0025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в  настоящее время </w:t>
      </w:r>
      <w:proofErr w:type="gramStart"/>
      <w:r w:rsidRPr="005A1D5E">
        <w:rPr>
          <w:rFonts w:ascii="Times New Roman" w:hAnsi="Times New Roman"/>
          <w:sz w:val="20"/>
          <w:szCs w:val="20"/>
          <w:lang w:eastAsia="ru-RU"/>
        </w:rPr>
        <w:t>зарегистрированных</w:t>
      </w:r>
      <w:proofErr w:type="gramEnd"/>
      <w:r w:rsidRPr="005A1D5E">
        <w:rPr>
          <w:rFonts w:ascii="Times New Roman" w:hAnsi="Times New Roman"/>
          <w:sz w:val="20"/>
          <w:szCs w:val="20"/>
          <w:lang w:eastAsia="ru-RU"/>
        </w:rPr>
        <w:t xml:space="preserve"> по месту жительства в жилом помещении по адресу: ________________________________________________________________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и  перечислять  субсидии  на  оплату  жилого помещения и коммунальных услуг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(указывается способ выплаты: банковские счета или вклады до востребования с реквизитами   банка;   через  организации  связи).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3.  Представленные  мною  документы  и  копии документов в количестве -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______ шт., в том числе: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о принадлежности к членам семьи - ________ шт.;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об основании пользования жилым помещением - _________ шт.;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о доходах членов семьи - _________ шт.;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 о  начисленных  платежах  за жилое помещение и коммунальные услуги и наличии (отсутствии) задолженности по платежам - _________ шт.;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о мерах социальной поддержки по оплате жилого помещения и коммунальных услуг - _______ шт.;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о регистрации по месту жительства - _______ шт.;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- о гражданстве - ______ шт.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4. Особые обстоятельства: _____________________________________________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5.  Обязуюсь использовать субсидии только для оплаты жилого помещения и коммунальных  услуг  (в том числе на приобретение твердых видов топлива при наличии  печного  отопления  и  баллонов  со  сжиженным  газом) и, в случае изменения  обстоятельств  в  семье (изменение места постоянного жительства, основания    проживания,    гражданства,    состава   семьи),   представить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подтверждающие документы в течение 1 месяца после наступления этих событий.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6.  С  </w:t>
      </w:r>
      <w:hyperlink r:id="rId6" w:history="1">
        <w:r w:rsidRPr="005A1D5E">
          <w:rPr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5A1D5E">
        <w:rPr>
          <w:rFonts w:ascii="Times New Roman" w:hAnsi="Times New Roman"/>
          <w:sz w:val="20"/>
          <w:szCs w:val="20"/>
          <w:lang w:eastAsia="ru-RU"/>
        </w:rPr>
        <w:t xml:space="preserve">  предоставления  субсидий на оплату жилого помещения и коммунальных  услуг,  утвержденных  постановлением Правительства Российской Федерации от 14 декабря 2005 г. № 761, в том числе по проверке в налоговых, таможенных и иных органах (организациях) представленных сведений о доходах, приостановлению   и   прекращению  предоставления  субсидий,  </w:t>
      </w:r>
      <w:proofErr w:type="gramStart"/>
      <w:r w:rsidRPr="005A1D5E">
        <w:rPr>
          <w:rFonts w:ascii="Times New Roman" w:hAnsi="Times New Roman"/>
          <w:sz w:val="20"/>
          <w:szCs w:val="20"/>
          <w:lang w:eastAsia="ru-RU"/>
        </w:rPr>
        <w:t>ознакомлен  и обязуются</w:t>
      </w:r>
      <w:proofErr w:type="gramEnd"/>
      <w:r w:rsidRPr="005A1D5E">
        <w:rPr>
          <w:rFonts w:ascii="Times New Roman" w:hAnsi="Times New Roman"/>
          <w:sz w:val="20"/>
          <w:szCs w:val="20"/>
          <w:lang w:eastAsia="ru-RU"/>
        </w:rPr>
        <w:t xml:space="preserve"> их выполнять.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5A1D5E">
        <w:rPr>
          <w:rFonts w:ascii="Times New Roman" w:hAnsi="Times New Roman"/>
          <w:sz w:val="20"/>
          <w:szCs w:val="20"/>
          <w:lang w:eastAsia="ru-RU"/>
        </w:rPr>
        <w:t>согласен</w:t>
      </w:r>
      <w:proofErr w:type="gramEnd"/>
      <w:r w:rsidRPr="005A1D5E">
        <w:rPr>
          <w:rFonts w:ascii="Times New Roman" w:hAnsi="Times New Roman"/>
          <w:sz w:val="20"/>
          <w:szCs w:val="20"/>
          <w:lang w:eastAsia="ru-RU"/>
        </w:rPr>
        <w:t xml:space="preserve"> (согласна).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Результат предоставления Государственной услуги, а также решение о приостановке (прекращении)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A1D5E">
        <w:rPr>
          <w:rFonts w:ascii="Times New Roman" w:hAnsi="Times New Roman"/>
          <w:sz w:val="20"/>
          <w:szCs w:val="20"/>
          <w:lang w:eastAsia="ru-RU"/>
        </w:rPr>
        <w:t>□</w:t>
      </w:r>
      <w:r w:rsidRPr="005A1D5E">
        <w:rPr>
          <w:rFonts w:ascii="Times New Roman" w:hAnsi="Times New Roman"/>
          <w:sz w:val="20"/>
          <w:szCs w:val="20"/>
          <w:lang w:eastAsia="ru-RU"/>
        </w:rPr>
        <w:tab/>
        <w:t xml:space="preserve">Результат предоставления Государственной услуги, а также решение о приостановке (прекращении) предоставления Государственной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(при подаче Заявления по почте, через МФЦ либо РПГУ при наличии регистрации на РПГУ посредством ЕСИА </w:t>
      </w:r>
      <w:proofErr w:type="gramEnd"/>
    </w:p>
    <w:p w:rsidR="008533DB" w:rsidRPr="005A1D5E" w:rsidRDefault="008533DB" w:rsidP="008533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О ходе рассмотрения и готовности результата предоставления Государственной услуги Заявитель (Представитель заявителя) уведомляется следующими способами: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- через личный кабинет на РПГУ uslugi.mosreg.ru;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- по электронной почте.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"__" ____________ 20__ г.         _____________________                 ______________________________   </w:t>
      </w:r>
    </w:p>
    <w:p w:rsidR="008533DB" w:rsidRPr="005A1D5E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подпись заявителя                                          ФИО заявителя</w:t>
      </w:r>
    </w:p>
    <w:p w:rsidR="008533DB" w:rsidRPr="008533DB" w:rsidRDefault="008533DB" w:rsidP="008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(представителя заявителя)                             (представителя заявителя)</w:t>
      </w:r>
      <w:bookmarkStart w:id="2" w:name="_GoBack"/>
      <w:bookmarkEnd w:id="2"/>
    </w:p>
    <w:p w:rsidR="009812EB" w:rsidRDefault="009812EB"/>
    <w:sectPr w:rsidR="009812EB" w:rsidSect="00853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DB"/>
    <w:rsid w:val="008533DB"/>
    <w:rsid w:val="009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8533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3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3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8533DB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8533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3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3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8533DB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EF8B456B814B7A0E7A9E97A6C8965BD06B5CA7F5FA066F9225322B15663BDA6FD6F88125B55E47oBb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А. Хоженец</dc:creator>
  <cp:lastModifiedBy>Юлиана А. Хоженец</cp:lastModifiedBy>
  <cp:revision>1</cp:revision>
  <dcterms:created xsi:type="dcterms:W3CDTF">2018-06-25T08:07:00Z</dcterms:created>
  <dcterms:modified xsi:type="dcterms:W3CDTF">2018-06-25T08:08:00Z</dcterms:modified>
</cp:coreProperties>
</file>