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87CE0" w14:textId="77777777" w:rsidR="00381674" w:rsidRDefault="00381674" w:rsidP="00381674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687B5113" w14:textId="77777777" w:rsidR="00381674" w:rsidRPr="00EE45A3" w:rsidRDefault="00381674" w:rsidP="0038167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37C37A" w14:textId="5085D58A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1"/>
      <w:bookmarkStart w:id="2" w:name="_Toc524701087"/>
      <w:bookmarkEnd w:id="1"/>
      <w:bookmarkEnd w:id="2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Типовой Административный регламент</w:t>
      </w:r>
      <w:r w:rsidR="00EB66CC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  <w:r w:rsidR="00EB66CC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«Согласование проектов организации дорожного движения на автомобильных дорогах общего пользования местного значения </w:t>
      </w:r>
      <w:r w:rsidR="004C56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городского округа Реутов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Московской области»</w:t>
      </w:r>
    </w:p>
    <w:bookmarkStart w:id="3" w:name="_Toc524701088"/>
    <w:bookmarkEnd w:id="3"/>
    <w:p w14:paraId="7628D7DD" w14:textId="3F8F38FA" w:rsidR="00C47802" w:rsidRPr="00EE45A3" w:rsidRDefault="004D3138" w:rsidP="00ED32A2">
      <w:pPr>
        <w:pStyle w:val="15"/>
        <w:ind w:left="0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r w:rsidRPr="00EE45A3">
        <w:rPr>
          <w:rFonts w:ascii="Times New Roman" w:hAnsi="Times New Roman" w:cs="Times New Roman"/>
        </w:rPr>
        <w:fldChar w:fldCharType="begin"/>
      </w:r>
      <w:r w:rsidRPr="00EE45A3">
        <w:rPr>
          <w:rFonts w:ascii="Times New Roman" w:hAnsi="Times New Roman" w:cs="Times New Roman"/>
        </w:rPr>
        <w:instrText>TOC \z \o "1-3" \u \h</w:instrText>
      </w:r>
      <w:r w:rsidRPr="00EE45A3">
        <w:rPr>
          <w:rFonts w:ascii="Times New Roman" w:hAnsi="Times New Roman" w:cs="Times New Roman"/>
        </w:rPr>
        <w:fldChar w:fldCharType="separate"/>
      </w:r>
      <w:hyperlink w:anchor="_Toc524701087"/>
    </w:p>
    <w:p w14:paraId="17EE34B2" w14:textId="162FD1E5" w:rsidR="00C47802" w:rsidRDefault="00701C3A" w:rsidP="0014461F">
      <w:pPr>
        <w:pStyle w:val="15"/>
        <w:rPr>
          <w:rFonts w:ascii="Times New Roman" w:hAnsi="Times New Roman" w:cs="Times New Roman"/>
        </w:rPr>
      </w:pPr>
      <w:hyperlink w:anchor="_Toc524701088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Список разделов</w:t>
        </w:r>
        <w:r w:rsidR="00054CCD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 xml:space="preserve">                                                                                                             </w:t>
        </w:r>
        <w:r w:rsidR="004D3138" w:rsidRPr="00EE45A3">
          <w:rPr>
            <w:rFonts w:ascii="Times New Roman" w:hAnsi="Times New Roman" w:cs="Times New Roman"/>
            <w:webHidden/>
          </w:rPr>
          <w:fldChar w:fldCharType="begin"/>
        </w:r>
        <w:r w:rsidR="004D3138" w:rsidRPr="00EE45A3">
          <w:rPr>
            <w:rFonts w:ascii="Times New Roman" w:hAnsi="Times New Roman" w:cs="Times New Roman"/>
            <w:webHidden/>
          </w:rPr>
          <w:instrText>PAGEREF _Toc524701088 \h</w:instrText>
        </w:r>
        <w:r w:rsidR="004D3138" w:rsidRPr="00EE45A3">
          <w:rPr>
            <w:rFonts w:ascii="Times New Roman" w:hAnsi="Times New Roman" w:cs="Times New Roman"/>
            <w:webHidden/>
          </w:rPr>
        </w:r>
        <w:r w:rsidR="004D3138" w:rsidRPr="00EE45A3">
          <w:rPr>
            <w:rFonts w:ascii="Times New Roman" w:hAnsi="Times New Roman" w:cs="Times New Roman"/>
            <w:webHidden/>
          </w:rPr>
          <w:fldChar w:fldCharType="separate"/>
        </w:r>
        <w:r w:rsidR="00054CCD">
          <w:rPr>
            <w:rFonts w:ascii="Times New Roman" w:hAnsi="Times New Roman" w:cs="Times New Roman"/>
            <w:noProof/>
            <w:webHidden/>
          </w:rPr>
          <w:t>1</w:t>
        </w:r>
        <w:r w:rsidR="004D3138" w:rsidRPr="00EE45A3">
          <w:rPr>
            <w:rFonts w:ascii="Times New Roman" w:hAnsi="Times New Roman" w:cs="Times New Roman"/>
            <w:webHidden/>
          </w:rPr>
          <w:fldChar w:fldCharType="end"/>
        </w:r>
      </w:hyperlink>
    </w:p>
    <w:p w14:paraId="0331FB63" w14:textId="64A7D8AA" w:rsidR="00665D35" w:rsidRPr="00665D35" w:rsidRDefault="00665D35" w:rsidP="00054CCD">
      <w:pPr>
        <w:pStyle w:val="15"/>
        <w:tabs>
          <w:tab w:val="clear" w:pos="10065"/>
          <w:tab w:val="center" w:pos="4891"/>
        </w:tabs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r w:rsidRPr="00665D35">
        <w:rPr>
          <w:rStyle w:val="af3"/>
          <w:rFonts w:ascii="Times New Roman" w:eastAsia="Times New Roman" w:hAnsi="Times New Roman" w:cs="Times New Roman"/>
          <w:lang w:val="en-US" w:eastAsia="ar-SA"/>
        </w:rPr>
        <w:t>I</w:t>
      </w:r>
      <w:hyperlink w:anchor="_Toc524701091">
        <w:r w:rsidRPr="00665D35">
          <w:rPr>
            <w:rStyle w:val="af3"/>
            <w:rFonts w:ascii="Times New Roman" w:eastAsia="Times New Roman" w:hAnsi="Times New Roman" w:cs="Times New Roman"/>
            <w:lang w:eastAsia="ar-SA"/>
          </w:rPr>
          <w:t>. ОБЩИЕ ПОЛОЖЕНИЯ</w:t>
        </w:r>
        <w:r w:rsidRPr="00665D35">
          <w:rPr>
            <w:rFonts w:ascii="Times New Roman" w:hAnsi="Times New Roman" w:cs="Times New Roman"/>
            <w:webHidden/>
          </w:rPr>
          <w:t xml:space="preserve"> </w:t>
        </w:r>
        <w:r w:rsidR="00054CCD">
          <w:rPr>
            <w:rFonts w:ascii="Times New Roman" w:hAnsi="Times New Roman" w:cs="Times New Roman"/>
            <w:webHidden/>
          </w:rPr>
          <w:t xml:space="preserve">                                                                  </w:t>
        </w:r>
        <w:r w:rsidR="00B95836">
          <w:rPr>
            <w:rFonts w:ascii="Times New Roman" w:hAnsi="Times New Roman" w:cs="Times New Roman"/>
            <w:webHidden/>
          </w:rPr>
          <w:t xml:space="preserve">                                </w:t>
        </w:r>
        <w:r w:rsidR="00054CCD">
          <w:rPr>
            <w:rFonts w:ascii="Times New Roman" w:hAnsi="Times New Roman" w:cs="Times New Roman"/>
            <w:webHidden/>
          </w:rPr>
          <w:t xml:space="preserve"> </w:t>
        </w:r>
        <w:r w:rsidR="00B95836">
          <w:rPr>
            <w:rFonts w:ascii="Times New Roman" w:hAnsi="Times New Roman" w:cs="Times New Roman"/>
            <w:webHidden/>
          </w:rPr>
          <w:t xml:space="preserve"> </w:t>
        </w:r>
        <w:r w:rsidRPr="00665D35">
          <w:rPr>
            <w:rFonts w:ascii="Times New Roman" w:hAnsi="Times New Roman" w:cs="Times New Roman"/>
            <w:webHidden/>
          </w:rPr>
          <w:fldChar w:fldCharType="begin"/>
        </w:r>
        <w:r w:rsidRPr="00665D35">
          <w:rPr>
            <w:rFonts w:ascii="Times New Roman" w:hAnsi="Times New Roman" w:cs="Times New Roman"/>
            <w:webHidden/>
          </w:rPr>
          <w:instrText>PAGEREF _Toc524701091 \h</w:instrText>
        </w:r>
        <w:r w:rsidRPr="00665D35">
          <w:rPr>
            <w:rFonts w:ascii="Times New Roman" w:hAnsi="Times New Roman" w:cs="Times New Roman"/>
            <w:webHidden/>
          </w:rPr>
        </w:r>
        <w:r w:rsidRPr="00665D35">
          <w:rPr>
            <w:rFonts w:ascii="Times New Roman" w:hAnsi="Times New Roman" w:cs="Times New Roman"/>
            <w:webHidden/>
          </w:rPr>
          <w:fldChar w:fldCharType="separate"/>
        </w:r>
        <w:r w:rsidR="00054CCD">
          <w:rPr>
            <w:rFonts w:ascii="Times New Roman" w:hAnsi="Times New Roman" w:cs="Times New Roman"/>
            <w:noProof/>
            <w:webHidden/>
          </w:rPr>
          <w:t>3</w:t>
        </w:r>
        <w:r w:rsidRPr="00665D35">
          <w:rPr>
            <w:rFonts w:ascii="Times New Roman" w:hAnsi="Times New Roman" w:cs="Times New Roman"/>
            <w:webHidden/>
          </w:rPr>
          <w:fldChar w:fldCharType="end"/>
        </w:r>
      </w:hyperlink>
      <w:r w:rsidR="00054CCD">
        <w:rPr>
          <w:rFonts w:ascii="Times New Roman" w:hAnsi="Times New Roman" w:cs="Times New Roman"/>
        </w:rPr>
        <w:t xml:space="preserve">                                       </w:t>
      </w:r>
    </w:p>
    <w:p w14:paraId="28684A6F" w14:textId="650D234B" w:rsidR="00C47802" w:rsidRPr="00EE45A3" w:rsidRDefault="00701C3A" w:rsidP="0014461F">
      <w:pPr>
        <w:pStyle w:val="23"/>
        <w:rPr>
          <w:rFonts w:ascii="Times New Roman" w:hAnsi="Times New Roman" w:cs="Times New Roman"/>
          <w:sz w:val="24"/>
          <w:szCs w:val="24"/>
        </w:rPr>
      </w:pPr>
      <w:hyperlink w:anchor="_Toc524701089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Предмет регулирования Административного регламента</w:t>
        </w:r>
        <w:r w:rsidR="00054CCD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</w:t>
        </w:r>
        <w:r w:rsidR="00B95836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         </w:t>
        </w:r>
        <w:r w:rsidR="00054CCD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          </w:t>
        </w:r>
      </w:hyperlink>
      <w:bookmarkStart w:id="4" w:name="dst100078"/>
      <w:bookmarkEnd w:id="4"/>
      <w:r w:rsidR="00054C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8C2EB1D" w14:textId="64471855" w:rsidR="00665D35" w:rsidRPr="00EE45A3" w:rsidRDefault="00701C3A" w:rsidP="00665D35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3">
        <w:r w:rsid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</w:t>
        </w:r>
        <w:r w:rsidR="00665D35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.</w:t>
        </w:r>
        <w:r w:rsidR="00665D35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665D35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Лица, имеющие право на получение</w:t>
        </w:r>
        <w:r w:rsidR="00665D35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Муниципальной услуги</w:t>
        </w:r>
        <w:r w:rsidR="00054CCD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4CCD">
        <w:rPr>
          <w:rFonts w:ascii="Times New Roman" w:hAnsi="Times New Roman" w:cs="Times New Roman"/>
          <w:sz w:val="24"/>
          <w:szCs w:val="24"/>
        </w:rPr>
        <w:t>6</w:t>
      </w:r>
    </w:p>
    <w:p w14:paraId="43F75FF5" w14:textId="1A101836" w:rsidR="00C47802" w:rsidRPr="00EE45A3" w:rsidRDefault="00701C3A" w:rsidP="00665D35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3">
        <w:r w:rsid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3.</w:t>
        </w:r>
        <w:r w:rsidR="00665D35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665D35" w:rsidRP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Требования к порядку инф</w:t>
        </w:r>
        <w:r w:rsidR="00B95836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 xml:space="preserve">ормирования о порядке </w:t>
        </w:r>
        <w:r w:rsidR="00665D35" w:rsidRP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 xml:space="preserve">предоставления Муниципальной </w:t>
        </w:r>
        <w:r w:rsidR="00665D35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услуги</w:t>
        </w:r>
      </w:hyperlink>
      <w:r w:rsidR="00054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4CCD">
        <w:rPr>
          <w:rFonts w:ascii="Times New Roman" w:hAnsi="Times New Roman" w:cs="Times New Roman"/>
          <w:sz w:val="24"/>
          <w:szCs w:val="24"/>
        </w:rPr>
        <w:t>6</w:t>
      </w:r>
    </w:p>
    <w:p w14:paraId="04290157" w14:textId="3560D10F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091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val="en-US" w:eastAsia="ar-SA"/>
          </w:rPr>
          <w:t>II</w:t>
        </w:r>
        <w:r w:rsidR="004D3138" w:rsidRPr="00EE45A3">
          <w:rPr>
            <w:rStyle w:val="af3"/>
            <w:rFonts w:ascii="Times New Roman" w:eastAsia="Times New Roman" w:hAnsi="Times New Roman" w:cs="Times New Roman"/>
            <w:lang w:eastAsia="ar-SA"/>
          </w:rPr>
          <w:t>. Стандарт предоставления Муниципальной услуги</w:t>
        </w:r>
        <w:r w:rsidR="00B95836">
          <w:rPr>
            <w:rStyle w:val="af3"/>
            <w:rFonts w:ascii="Times New Roman" w:eastAsia="Times New Roman" w:hAnsi="Times New Roman" w:cs="Times New Roman"/>
            <w:lang w:eastAsia="ar-SA"/>
          </w:rPr>
          <w:t xml:space="preserve">                      </w:t>
        </w:r>
        <w:r w:rsidR="004D3138" w:rsidRPr="00EE45A3">
          <w:rPr>
            <w:rFonts w:ascii="Times New Roman" w:hAnsi="Times New Roman" w:cs="Times New Roman"/>
            <w:webHidden/>
          </w:rPr>
          <w:fldChar w:fldCharType="begin"/>
        </w:r>
        <w:r w:rsidR="004D3138" w:rsidRPr="00EE45A3">
          <w:rPr>
            <w:rFonts w:ascii="Times New Roman" w:hAnsi="Times New Roman" w:cs="Times New Roman"/>
            <w:webHidden/>
          </w:rPr>
          <w:instrText>PAGEREF _Toc524701091 \h</w:instrText>
        </w:r>
        <w:r w:rsidR="004D3138" w:rsidRPr="00EE45A3">
          <w:rPr>
            <w:rFonts w:ascii="Times New Roman" w:hAnsi="Times New Roman" w:cs="Times New Roman"/>
            <w:webHidden/>
          </w:rPr>
        </w:r>
        <w:r w:rsidR="004D3138" w:rsidRPr="00EE45A3">
          <w:rPr>
            <w:rFonts w:ascii="Times New Roman" w:hAnsi="Times New Roman" w:cs="Times New Roman"/>
            <w:webHidden/>
          </w:rPr>
          <w:fldChar w:fldCharType="separate"/>
        </w:r>
        <w:r w:rsidR="00054CCD">
          <w:rPr>
            <w:rFonts w:ascii="Times New Roman" w:hAnsi="Times New Roman" w:cs="Times New Roman"/>
            <w:noProof/>
            <w:webHidden/>
          </w:rPr>
          <w:t>3</w:t>
        </w:r>
        <w:r w:rsidR="004D3138" w:rsidRPr="00EE45A3">
          <w:rPr>
            <w:rFonts w:ascii="Times New Roman" w:hAnsi="Times New Roman" w:cs="Times New Roman"/>
            <w:webHidden/>
          </w:rPr>
          <w:fldChar w:fldCharType="end"/>
        </w:r>
      </w:hyperlink>
    </w:p>
    <w:p w14:paraId="34251716" w14:textId="5A4367D9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2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4. Наименование Муниципальной услуги</w:t>
        </w:r>
      </w:hyperlink>
      <w:r w:rsidR="001D279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2797">
        <w:rPr>
          <w:rFonts w:ascii="Times New Roman" w:hAnsi="Times New Roman" w:cs="Times New Roman"/>
          <w:sz w:val="24"/>
          <w:szCs w:val="24"/>
        </w:rPr>
        <w:t>6</w:t>
      </w:r>
    </w:p>
    <w:p w14:paraId="0DF36E7A" w14:textId="576F20C6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3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5.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Органы и организации, участвующие в предоставлении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6 </w:t>
      </w:r>
      <w:r w:rsidR="001D27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EE1FCBC" w14:textId="7C0B4DBF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4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6.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 предоставления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7</w:t>
      </w:r>
    </w:p>
    <w:p w14:paraId="4EA99DE6" w14:textId="773DCFEC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5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7.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Срок регистрации запроса Заявителя о предоставлении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7</w:t>
      </w:r>
    </w:p>
    <w:p w14:paraId="5C1B6615" w14:textId="58A97E70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6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8.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Срок предоставления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7</w:t>
      </w:r>
    </w:p>
    <w:p w14:paraId="22281231" w14:textId="1DE51F61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7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9.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Правовые основания предоставления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7</w:t>
      </w:r>
    </w:p>
    <w:p w14:paraId="764E9E1D" w14:textId="42444F90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8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ar-SA"/>
          </w:rPr>
          <w:t>10.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8</w:t>
      </w:r>
    </w:p>
    <w:p w14:paraId="4114C734" w14:textId="497C917C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099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11.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9</w:t>
      </w:r>
    </w:p>
    <w:p w14:paraId="552AFBB8" w14:textId="7780F3E0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0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12.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9</w:t>
      </w:r>
    </w:p>
    <w:p w14:paraId="6D0795E9" w14:textId="3A9267FE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1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13.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Исчерпывающий перечень оснований для отказа в предоставлении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10</w:t>
      </w:r>
    </w:p>
    <w:p w14:paraId="570F0434" w14:textId="78E518B6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2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14.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Порядок, размер и основания взимания Муниципальной пошлины или иной платы, взимаемой за предоставление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11</w:t>
      </w:r>
    </w:p>
    <w:p w14:paraId="762122C4" w14:textId="67915A29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3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15.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11</w:t>
      </w:r>
    </w:p>
    <w:p w14:paraId="703FBE46" w14:textId="4E3CC424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4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16.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Способы предоставления Заявителем документов, необходимых для получения Муниципальной услуги</w:t>
        </w:r>
        <w:r w:rsidR="00B95836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         </w: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instrText>PAGEREF _Toc524701104 \h</w:instrTex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54CC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14:paraId="5873740C" w14:textId="2B773E2B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5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17.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Способы получения Заявителем результатов предоставления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11</w:t>
      </w:r>
    </w:p>
    <w:p w14:paraId="6037CA7F" w14:textId="353620C1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6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18.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Максимальный срок ожидания в очереди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12</w:t>
      </w:r>
    </w:p>
    <w:p w14:paraId="576057AE" w14:textId="4703729C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7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19.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к помещениям, в которых предоставля</w:t>
        </w:r>
        <w:r w:rsidR="004C5638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ется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12</w:t>
      </w:r>
    </w:p>
    <w:p w14:paraId="26109D7B" w14:textId="32AD084C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8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20.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Показатели доступности и качества Муниципальной услуги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13</w:t>
      </w:r>
    </w:p>
    <w:p w14:paraId="66764768" w14:textId="0BDD488A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09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21.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к организации предоставления Муниципальной услуги в электронной форме</w:t>
        </w:r>
      </w:hyperlink>
      <w:r w:rsidR="00B95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14</w:t>
      </w:r>
    </w:p>
    <w:p w14:paraId="629E44CF" w14:textId="1AE3B8C7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0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22.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к организации предоставления Муниципальной услуги в МФЦ</w:t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15</w:t>
      </w:r>
    </w:p>
    <w:p w14:paraId="6CC2A5D8" w14:textId="4EA78D19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11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III. Состав, последовательность и сроки выполнения административных процедур, требования к порядку их выполнения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17</w:t>
      </w:r>
    </w:p>
    <w:p w14:paraId="026137D9" w14:textId="0EF25676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2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23.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Состав, последовательность и сроки выполнения административных процедур при предоставлении Муниципальной услуги</w:t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17</w:t>
      </w:r>
    </w:p>
    <w:p w14:paraId="66A8345B" w14:textId="47B81E89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13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val="en-US" w:eastAsia="ar-SA"/>
          </w:rPr>
          <w:t>IV</w:t>
        </w:r>
        <w:r w:rsidR="004D3138" w:rsidRPr="00EE45A3">
          <w:rPr>
            <w:rStyle w:val="af3"/>
            <w:rFonts w:ascii="Times New Roman" w:eastAsia="Times New Roman" w:hAnsi="Times New Roman" w:cs="Times New Roman"/>
            <w:lang w:eastAsia="ar-SA"/>
          </w:rPr>
          <w:t>. Порядок и формы контроля за исполнением административного регламента предоставления Муниципальной услуги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18</w:t>
      </w:r>
    </w:p>
    <w:p w14:paraId="5DED6D90" w14:textId="0CBBB931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4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24.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18</w:t>
      </w:r>
    </w:p>
    <w:p w14:paraId="78910A5F" w14:textId="0A1A2889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5">
        <w:r w:rsidR="004D3138" w:rsidRPr="00EE45A3">
          <w:rPr>
            <w:rStyle w:val="af3"/>
            <w:rFonts w:ascii="Times New Roman" w:hAnsi="Times New Roman" w:cs="Times New Roman"/>
            <w:webHidden/>
            <w:sz w:val="24"/>
            <w:szCs w:val="24"/>
          </w:rPr>
          <w:t>25.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осуществления контроля за соблюдением и исполнением должностными лицами Администрации</w:t>
        </w:r>
        <w:r w:rsidR="00D61852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городского округа Реутов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instrText>PAGEREF _Toc524701115 \h</w:instrTex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054CCD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.</w:t>
        </w:r>
        <w:r w:rsidR="004D3138" w:rsidRPr="00EE45A3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18</w:t>
      </w:r>
    </w:p>
    <w:p w14:paraId="6F47CF47" w14:textId="7C664943" w:rsidR="00C47802" w:rsidRPr="00EE45A3" w:rsidRDefault="00701C3A" w:rsidP="0014461F">
      <w:pPr>
        <w:pStyle w:val="23"/>
        <w:rPr>
          <w:rFonts w:ascii="Times New Roman" w:hAnsi="Times New Roman" w:cs="Times New Roman"/>
          <w:sz w:val="24"/>
          <w:szCs w:val="24"/>
        </w:rPr>
      </w:pPr>
      <w:hyperlink w:anchor="_Toc524701116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26.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Ответственность должностных лиц, </w:t>
        </w:r>
        <w:r w:rsidR="006E0314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муниципальных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служащих, работников Администрации</w:t>
        </w:r>
        <w:r w:rsidR="00D61852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городского округа Реутов</w:t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, работников МФЦ за решения и действия (бездействие), принимаемые (осуществляемые) в ходе предоставления Муниципальной услуги</w:t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19</w:t>
      </w:r>
    </w:p>
    <w:p w14:paraId="30E7BEDF" w14:textId="020BBD75" w:rsidR="00C47802" w:rsidRPr="00EE45A3" w:rsidRDefault="00701C3A" w:rsidP="0014461F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7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27.</w:t>
        </w:r>
        <w:r w:rsidR="004D3138" w:rsidRPr="00EE45A3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ab/>
        </w:r>
        <w:r w:rsidR="004D3138" w:rsidRPr="00EE45A3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</w:hyperlink>
      <w:r w:rsidR="00843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19</w:t>
      </w:r>
    </w:p>
    <w:p w14:paraId="45923007" w14:textId="3C20324E" w:rsidR="00C47802" w:rsidRDefault="00701C3A" w:rsidP="0014461F">
      <w:pPr>
        <w:pStyle w:val="15"/>
        <w:rPr>
          <w:rFonts w:ascii="Times New Roman" w:hAnsi="Times New Roman" w:cs="Times New Roman"/>
        </w:rPr>
      </w:pPr>
      <w:hyperlink w:anchor="_Toc524701118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V. Досудебный (внесудебный) порядок обжалования решений и действий (бездействия) органов и лиц, участвующих в предоставлении Муниципальной услуги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20</w:t>
      </w:r>
    </w:p>
    <w:p w14:paraId="17ED2FB9" w14:textId="5EBC5EC1" w:rsidR="00665D35" w:rsidRPr="00665D35" w:rsidRDefault="00701C3A" w:rsidP="00665D35">
      <w:pPr>
        <w:pStyle w:val="23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hyperlink w:anchor="_Toc524701117">
        <w:r w:rsid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28</w:t>
        </w:r>
        <w:r w:rsidR="00665D35" w:rsidRPr="00665D35">
          <w:rPr>
            <w:rStyle w:val="af3"/>
            <w:rFonts w:ascii="Times New Roman" w:eastAsia="Times New Roman" w:hAnsi="Times New Roman" w:cs="Times New Roman"/>
            <w:webHidden/>
            <w:sz w:val="24"/>
            <w:szCs w:val="24"/>
            <w:lang w:eastAsia="ru-RU"/>
          </w:rPr>
          <w:t>.</w:t>
        </w:r>
        <w:r w:rsidR="00665D35" w:rsidRPr="00665D35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ab/>
          <w:t>Досудебный (внесудебный) порядок обжалования решений и действий (бездействия) Администрации</w:t>
        </w:r>
        <w:r w:rsidR="00D61852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 xml:space="preserve"> городского округа Реутов</w:t>
        </w:r>
        <w:r w:rsidR="00665D35" w:rsidRPr="00665D35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>, а также их должностных лиц, муниципальных служащих, работников Администраци</w:t>
        </w:r>
        <w:r w:rsidR="00665D35" w:rsidRPr="00D61852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>и</w:t>
        </w:r>
        <w:r w:rsidR="00D61852">
          <w:rPr>
            <w:rStyle w:val="af3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eastAsia="ru-RU"/>
          </w:rPr>
          <w:t xml:space="preserve"> </w:t>
        </w:r>
        <w:r w:rsidR="00D61852" w:rsidRPr="00D61852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>городского округа Реутов</w:t>
        </w:r>
        <w:r w:rsidR="00843DD3">
          <w:rPr>
            <w:rStyle w:val="af3"/>
            <w:rFonts w:ascii="Times New Roman" w:eastAsiaTheme="minorEastAsia" w:hAnsi="Times New Roman" w:cs="Times New Roman"/>
            <w:bCs w:val="0"/>
            <w:sz w:val="24"/>
            <w:szCs w:val="24"/>
            <w:lang w:eastAsia="ru-RU"/>
          </w:rPr>
          <w:t xml:space="preserve">                                                                                                                                         20</w:t>
        </w:r>
        <w:r w:rsidR="00665D35" w:rsidRPr="00D61852">
          <w:rPr>
            <w:rFonts w:ascii="Times New Roman" w:hAnsi="Times New Roman" w:cs="Times New Roman"/>
            <w:webHidden/>
            <w:sz w:val="24"/>
            <w:szCs w:val="24"/>
          </w:rPr>
          <w:t xml:space="preserve"> </w:t>
        </w:r>
      </w:hyperlink>
    </w:p>
    <w:p w14:paraId="14494D2B" w14:textId="415AE7A6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19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1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27</w:t>
      </w:r>
      <w:r w:rsidR="00054CCD">
        <w:rPr>
          <w:rFonts w:ascii="Times New Roman" w:hAnsi="Times New Roman" w:cs="Times New Roman"/>
        </w:rPr>
        <w:t xml:space="preserve">                                            </w:t>
      </w:r>
    </w:p>
    <w:p w14:paraId="5B222F2E" w14:textId="58C2FD4D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0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2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29</w:t>
      </w:r>
    </w:p>
    <w:p w14:paraId="4978D944" w14:textId="7ABE17AE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1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3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31</w:t>
      </w:r>
    </w:p>
    <w:p w14:paraId="3C33F293" w14:textId="22A0FE2C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2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4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32</w:t>
      </w:r>
    </w:p>
    <w:p w14:paraId="2FEDC852" w14:textId="60495E55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3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5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34</w:t>
      </w:r>
    </w:p>
    <w:p w14:paraId="502AC03D" w14:textId="2A339CEB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4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6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36</w:t>
      </w:r>
    </w:p>
    <w:p w14:paraId="131DC4D2" w14:textId="39C08BF8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5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7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38</w:t>
      </w:r>
    </w:p>
    <w:p w14:paraId="78146BE6" w14:textId="1C046339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6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8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39</w:t>
      </w:r>
    </w:p>
    <w:p w14:paraId="427C5EED" w14:textId="35D537BA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7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9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42</w:t>
      </w:r>
    </w:p>
    <w:p w14:paraId="3852740D" w14:textId="37F71922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8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10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45</w:t>
      </w:r>
    </w:p>
    <w:p w14:paraId="4E3AFB47" w14:textId="1DF18C03" w:rsidR="00C47802" w:rsidRPr="00EE45A3" w:rsidRDefault="00701C3A" w:rsidP="0014461F">
      <w:pPr>
        <w:pStyle w:val="15"/>
        <w:rPr>
          <w:rFonts w:ascii="Times New Roman" w:eastAsiaTheme="minorEastAsia" w:hAnsi="Times New Roman" w:cs="Times New Roman"/>
          <w:b w:val="0"/>
          <w:bCs w:val="0"/>
          <w:caps w:val="0"/>
          <w:lang w:eastAsia="ru-RU"/>
        </w:rPr>
      </w:pPr>
      <w:hyperlink w:anchor="_Toc524701129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11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49</w:t>
      </w:r>
    </w:p>
    <w:p w14:paraId="2A0A68BA" w14:textId="30A9A2A8" w:rsidR="00696941" w:rsidRDefault="00701C3A" w:rsidP="00696941">
      <w:pPr>
        <w:pStyle w:val="15"/>
        <w:rPr>
          <w:rFonts w:ascii="Times New Roman" w:hAnsi="Times New Roman" w:cs="Times New Roman"/>
        </w:rPr>
      </w:pPr>
      <w:hyperlink w:anchor="_Toc524701131">
        <w:r w:rsidR="004D3138" w:rsidRPr="00EE45A3">
          <w:rPr>
            <w:rStyle w:val="af3"/>
            <w:rFonts w:ascii="Times New Roman" w:eastAsia="Times New Roman" w:hAnsi="Times New Roman" w:cs="Times New Roman"/>
            <w:webHidden/>
            <w:lang w:eastAsia="ar-SA"/>
          </w:rPr>
          <w:t>Приложение 12</w:t>
        </w:r>
      </w:hyperlink>
      <w:r w:rsidR="00843D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50</w:t>
      </w:r>
    </w:p>
    <w:p w14:paraId="1B3B8CBD" w14:textId="4B13BEF3" w:rsidR="00696941" w:rsidRDefault="00696941" w:rsidP="00696941">
      <w:pPr>
        <w:pStyle w:val="15"/>
        <w:rPr>
          <w:rFonts w:ascii="Times New Roman" w:hAnsi="Times New Roman" w:cs="Times New Roman"/>
        </w:rPr>
      </w:pPr>
    </w:p>
    <w:p w14:paraId="4F914C83" w14:textId="5C8087F8" w:rsidR="00825E16" w:rsidRDefault="00825E16" w:rsidP="00696941">
      <w:pPr>
        <w:pStyle w:val="15"/>
        <w:rPr>
          <w:rFonts w:ascii="Times New Roman" w:hAnsi="Times New Roman" w:cs="Times New Roman"/>
        </w:rPr>
      </w:pPr>
    </w:p>
    <w:p w14:paraId="49ED2782" w14:textId="77777777" w:rsidR="00825E16" w:rsidRPr="00696941" w:rsidRDefault="00825E16" w:rsidP="00696941">
      <w:pPr>
        <w:pStyle w:val="15"/>
        <w:rPr>
          <w:rFonts w:ascii="Times New Roman" w:hAnsi="Times New Roman" w:cs="Times New Roman"/>
        </w:rPr>
      </w:pPr>
    </w:p>
    <w:p w14:paraId="10575DC8" w14:textId="78D69241" w:rsidR="00C47802" w:rsidRPr="00227D85" w:rsidRDefault="004D3138" w:rsidP="00227D8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fldChar w:fldCharType="end"/>
      </w:r>
      <w:bookmarkStart w:id="5" w:name="_Toc460157529"/>
      <w:bookmarkStart w:id="6" w:name="_Toc460157615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bookmarkEnd w:id="5"/>
      <w:bookmarkEnd w:id="6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14:paraId="02B57489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46C10" w14:textId="77777777" w:rsidR="00C47802" w:rsidRPr="009246B1" w:rsidRDefault="004D3138" w:rsidP="0014461F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_Toc460157530"/>
      <w:bookmarkStart w:id="8" w:name="_Toc460157616"/>
      <w:bookmarkStart w:id="9" w:name="_Toc524701089"/>
      <w:bookmarkEnd w:id="7"/>
      <w:bookmarkEnd w:id="8"/>
      <w:bookmarkEnd w:id="9"/>
      <w:r w:rsidRPr="00924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09F24F73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DEAAA3" w14:textId="784F571F"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</w:t>
      </w:r>
      <w:r w:rsidRPr="00EE45A3">
        <w:rPr>
          <w:rFonts w:eastAsia="Times New Roman"/>
          <w:sz w:val="24"/>
          <w:szCs w:val="24"/>
          <w:lang w:eastAsia="ar-SA"/>
        </w:rPr>
        <w:t xml:space="preserve">Согласование проектов организации дорожного движения на автомобильных дорогах общего пользования местного значения </w:t>
      </w:r>
      <w:r w:rsidR="004C5638">
        <w:rPr>
          <w:rFonts w:eastAsia="Times New Roman"/>
          <w:sz w:val="24"/>
          <w:szCs w:val="24"/>
          <w:lang w:eastAsia="ar-SA"/>
        </w:rPr>
        <w:t xml:space="preserve">городского округа Реутов </w:t>
      </w:r>
      <w:r w:rsidRPr="00EE45A3">
        <w:rPr>
          <w:rFonts w:eastAsia="Times New Roman"/>
          <w:sz w:val="24"/>
          <w:szCs w:val="24"/>
          <w:lang w:eastAsia="ar-SA"/>
        </w:rPr>
        <w:t>Московской области»</w:t>
      </w:r>
      <w:r w:rsidRPr="00EE45A3">
        <w:rPr>
          <w:sz w:val="24"/>
          <w:szCs w:val="24"/>
        </w:rPr>
        <w:t xml:space="preserve"> (далее – Муниципальная </w:t>
      </w:r>
      <w:r w:rsidR="00EB66CC" w:rsidRPr="00EE45A3">
        <w:rPr>
          <w:sz w:val="24"/>
          <w:szCs w:val="24"/>
        </w:rPr>
        <w:t xml:space="preserve">услуга) Администрацией </w:t>
      </w:r>
      <w:r w:rsidR="004C5638">
        <w:rPr>
          <w:rFonts w:eastAsia="Times New Roman"/>
          <w:sz w:val="24"/>
          <w:szCs w:val="24"/>
          <w:lang w:eastAsia="ar-SA"/>
        </w:rPr>
        <w:t>городского округа Реутов</w:t>
      </w:r>
      <w:r w:rsidR="00EB66CC" w:rsidRPr="00EE45A3">
        <w:rPr>
          <w:sz w:val="24"/>
          <w:szCs w:val="24"/>
        </w:rPr>
        <w:t xml:space="preserve"> Московской области </w:t>
      </w:r>
      <w:r w:rsidR="00EB66CC" w:rsidRPr="00EE45A3">
        <w:rPr>
          <w:i/>
          <w:sz w:val="24"/>
          <w:szCs w:val="24"/>
        </w:rPr>
        <w:t>(указать наименование)</w:t>
      </w:r>
      <w:r w:rsidR="00EB66CC" w:rsidRPr="00EE45A3">
        <w:rPr>
          <w:sz w:val="24"/>
          <w:szCs w:val="24"/>
        </w:rPr>
        <w:t xml:space="preserve"> (</w:t>
      </w:r>
      <w:r w:rsidRPr="00EE45A3">
        <w:rPr>
          <w:sz w:val="24"/>
          <w:szCs w:val="24"/>
        </w:rPr>
        <w:t>далее-Администрация</w:t>
      </w:r>
      <w:r w:rsidR="00D61852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)</w:t>
      </w:r>
    </w:p>
    <w:p w14:paraId="0C44FED2" w14:textId="7DB7B300"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EE45A3">
        <w:rPr>
          <w:bCs/>
          <w:sz w:val="24"/>
          <w:szCs w:val="24"/>
        </w:rPr>
        <w:t xml:space="preserve"> по предоставлению </w:t>
      </w:r>
      <w:r w:rsidRPr="00EE45A3">
        <w:rPr>
          <w:sz w:val="24"/>
          <w:szCs w:val="24"/>
        </w:rPr>
        <w:t xml:space="preserve">Муниципальной </w:t>
      </w:r>
      <w:r w:rsidRPr="00EE45A3">
        <w:rPr>
          <w:bCs/>
          <w:sz w:val="24"/>
          <w:szCs w:val="24"/>
        </w:rPr>
        <w:t>услуги</w:t>
      </w:r>
      <w:r w:rsidRPr="00EE45A3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</w:t>
      </w:r>
      <w:r w:rsidR="00EB66CC" w:rsidRPr="00EE45A3">
        <w:rPr>
          <w:sz w:val="24"/>
          <w:szCs w:val="24"/>
        </w:rPr>
        <w:t xml:space="preserve">многофункциональных центрах предоставления государственных и муниципальных услуг Московской области(далее –МФЦ), </w:t>
      </w:r>
      <w:r w:rsidRPr="00EE45A3">
        <w:rPr>
          <w:sz w:val="24"/>
          <w:szCs w:val="24"/>
        </w:rPr>
        <w:t>электронной форме</w:t>
      </w:r>
      <w:r w:rsidR="00EB66CC" w:rsidRPr="00EE45A3">
        <w:rPr>
          <w:sz w:val="24"/>
          <w:szCs w:val="24"/>
        </w:rPr>
        <w:t xml:space="preserve"> посредством Государственной информационной системы Московской области «Портал государственных и муниципальных услуг (функций) Московской области»</w:t>
      </w:r>
      <w:r w:rsidRPr="00EE45A3">
        <w:rPr>
          <w:sz w:val="24"/>
          <w:szCs w:val="24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D61852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должностных лиц, </w:t>
      </w:r>
      <w:r w:rsidR="006E0314" w:rsidRPr="00EE45A3">
        <w:rPr>
          <w:sz w:val="24"/>
          <w:szCs w:val="24"/>
        </w:rPr>
        <w:t>муниципальных служащих</w:t>
      </w:r>
      <w:r w:rsidRPr="00EE45A3">
        <w:rPr>
          <w:sz w:val="24"/>
          <w:szCs w:val="24"/>
        </w:rPr>
        <w:t>, работников  структурных подраздел</w:t>
      </w:r>
      <w:r w:rsidR="00EB66CC" w:rsidRPr="00EE45A3">
        <w:rPr>
          <w:sz w:val="24"/>
          <w:szCs w:val="24"/>
        </w:rPr>
        <w:t>ений Администрации</w:t>
      </w:r>
      <w:r w:rsidR="00D61852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.</w:t>
      </w:r>
    </w:p>
    <w:p w14:paraId="4DF07570" w14:textId="77777777"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Термины и определения, используемые в Административном регламенте.</w:t>
      </w:r>
    </w:p>
    <w:p w14:paraId="1CD6178A" w14:textId="58C7F005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D61852">
        <w:rPr>
          <w:rFonts w:eastAsia="Times New Roman"/>
          <w:sz w:val="24"/>
          <w:szCs w:val="24"/>
          <w:lang w:eastAsia="ar-SA"/>
        </w:rPr>
        <w:t>Администрацией городского округа Реутов</w:t>
      </w:r>
      <w:r w:rsidRPr="00EE45A3">
        <w:rPr>
          <w:rFonts w:eastAsia="Times New Roman"/>
          <w:sz w:val="24"/>
          <w:szCs w:val="24"/>
          <w:lang w:eastAsia="ar-SA"/>
        </w:rPr>
        <w:t xml:space="preserve"> </w:t>
      </w:r>
      <w:r w:rsidRPr="00EE45A3">
        <w:rPr>
          <w:sz w:val="24"/>
          <w:szCs w:val="24"/>
        </w:rPr>
        <w:t xml:space="preserve">для предоставления Муниципальной услуги; </w:t>
      </w:r>
    </w:p>
    <w:p w14:paraId="5C51D868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</w:t>
      </w:r>
      <w:r w:rsidR="00EB66CC" w:rsidRPr="00EE45A3">
        <w:rPr>
          <w:sz w:val="24"/>
          <w:szCs w:val="24"/>
        </w:rPr>
        <w:t>г (функций) Московской области»</w:t>
      </w:r>
      <w:r w:rsidRPr="00EE45A3">
        <w:rPr>
          <w:sz w:val="24"/>
          <w:szCs w:val="24"/>
        </w:rPr>
        <w:t>;</w:t>
      </w:r>
    </w:p>
    <w:p w14:paraId="4AE7EE5D" w14:textId="77777777"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bookmarkStart w:id="10" w:name="dst100038"/>
      <w:bookmarkEnd w:id="10"/>
      <w:r w:rsidRPr="00EE45A3">
        <w:rPr>
          <w:sz w:val="24"/>
          <w:szCs w:val="24"/>
        </w:rPr>
        <w:t>Остальные термины и определения, используемые в Административном регламенте указаны в Приложении 1 к типовому Административному регламенту.</w:t>
      </w:r>
    </w:p>
    <w:p w14:paraId="3EB044CB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4C05E0" w14:textId="77777777" w:rsidR="00C47802" w:rsidRPr="009246B1" w:rsidRDefault="004D3138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sub_1"/>
      <w:bookmarkStart w:id="12" w:name="_Toc460157531"/>
      <w:bookmarkStart w:id="13" w:name="_Toc460157617"/>
      <w:bookmarkEnd w:id="11"/>
      <w:r w:rsidRPr="00924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Лица, имеющие право на получение </w:t>
      </w:r>
      <w:bookmarkEnd w:id="12"/>
      <w:bookmarkEnd w:id="13"/>
      <w:r w:rsidRPr="00924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услуги</w:t>
      </w:r>
    </w:p>
    <w:p w14:paraId="7E8A2BF3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C517B8" w14:textId="094FE814" w:rsidR="00C47802" w:rsidRPr="00EE45A3" w:rsidRDefault="004D3138" w:rsidP="0014461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 xml:space="preserve">2.1. </w:t>
      </w:r>
      <w:r w:rsidRPr="00EE45A3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</w:t>
      </w:r>
      <w:r w:rsidR="00EE45A3">
        <w:rPr>
          <w:rFonts w:ascii="Times New Roman" w:hAnsi="Times New Roman" w:cs="Times New Roman"/>
          <w:sz w:val="24"/>
          <w:szCs w:val="24"/>
        </w:rPr>
        <w:t>ие лица, индивидуальные предприниматели,</w:t>
      </w:r>
      <w:r w:rsidRPr="00EE45A3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EE45A3">
        <w:rPr>
          <w:rFonts w:ascii="Times New Roman" w:hAnsi="Times New Roman" w:cs="Times New Roman"/>
          <w:sz w:val="24"/>
          <w:szCs w:val="24"/>
        </w:rPr>
        <w:t>ие</w:t>
      </w:r>
      <w:r w:rsidRPr="00EE45A3">
        <w:rPr>
          <w:rFonts w:ascii="Times New Roman" w:hAnsi="Times New Roman" w:cs="Times New Roman"/>
          <w:sz w:val="24"/>
          <w:szCs w:val="24"/>
        </w:rPr>
        <w:t xml:space="preserve"> лиц</w:t>
      </w:r>
      <w:r w:rsidR="00EE45A3">
        <w:rPr>
          <w:rFonts w:ascii="Times New Roman" w:hAnsi="Times New Roman" w:cs="Times New Roman"/>
          <w:sz w:val="24"/>
          <w:szCs w:val="24"/>
        </w:rPr>
        <w:t>а</w:t>
      </w:r>
      <w:r w:rsidRPr="00EE45A3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</w:t>
      </w:r>
      <w:r w:rsidRPr="00EE45A3">
        <w:rPr>
          <w:rFonts w:ascii="Times New Roman" w:hAnsi="Times New Roman" w:cs="Times New Roman"/>
          <w:sz w:val="24"/>
          <w:szCs w:val="24"/>
          <w:lang w:eastAsia="ar-SA"/>
        </w:rPr>
        <w:t>Администраци</w:t>
      </w:r>
      <w:r w:rsidR="00EE45A3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D61852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 xml:space="preserve"> с </w:t>
      </w:r>
      <w:r w:rsidR="00EE45A3" w:rsidRPr="00EE45A3">
        <w:rPr>
          <w:rFonts w:ascii="Times New Roman" w:hAnsi="Times New Roman" w:cs="Times New Roman"/>
          <w:sz w:val="24"/>
          <w:szCs w:val="24"/>
        </w:rPr>
        <w:t>за</w:t>
      </w:r>
      <w:r w:rsidR="00EE45A3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EE45A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Заявители). </w:t>
      </w:r>
    </w:p>
    <w:p w14:paraId="26DC8F78" w14:textId="77777777" w:rsidR="00C47802" w:rsidRPr="00EE45A3" w:rsidRDefault="00C47802" w:rsidP="0014461F">
      <w:pPr>
        <w:widowControl w:val="0"/>
        <w:tabs>
          <w:tab w:val="left" w:pos="15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4" w:name="sub_1100"/>
      <w:bookmarkEnd w:id="14"/>
    </w:p>
    <w:p w14:paraId="7678C582" w14:textId="77777777" w:rsidR="00C47802" w:rsidRPr="00EE45A3" w:rsidRDefault="004D3138" w:rsidP="0014461F">
      <w:pPr>
        <w:keepNext/>
        <w:keepLines/>
        <w:widowControl w:val="0"/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5" w:name="_Toc460157618"/>
      <w:bookmarkStart w:id="16" w:name="_Toc460157532"/>
      <w:bookmarkStart w:id="17" w:name="_Toc524701090"/>
      <w:bookmarkEnd w:id="15"/>
      <w:bookmarkEnd w:id="16"/>
      <w:bookmarkEnd w:id="17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Требования к порядку информирования о порядке предоставления Муниципальной услуги</w:t>
      </w:r>
    </w:p>
    <w:p w14:paraId="123E010B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BABD5D" w14:textId="2AC69E35" w:rsidR="00EB66CC" w:rsidRPr="00EE45A3" w:rsidRDefault="00D96348" w:rsidP="0014461F">
      <w:pPr>
        <w:pStyle w:val="110"/>
        <w:spacing w:line="23" w:lineRule="atLeast"/>
        <w:ind w:firstLine="709"/>
        <w:rPr>
          <w:sz w:val="24"/>
          <w:szCs w:val="24"/>
        </w:rPr>
      </w:pPr>
      <w:bookmarkStart w:id="18" w:name="_Toc460157619"/>
      <w:bookmarkStart w:id="19" w:name="_Toc460157533"/>
      <w:bookmarkStart w:id="20" w:name="_Toc524701091"/>
      <w:r w:rsidRPr="00EE45A3">
        <w:rPr>
          <w:sz w:val="24"/>
          <w:szCs w:val="24"/>
        </w:rPr>
        <w:t xml:space="preserve">3.1. </w:t>
      </w:r>
      <w:r w:rsidR="00EB66CC" w:rsidRPr="00EE45A3">
        <w:rPr>
          <w:sz w:val="24"/>
          <w:szCs w:val="24"/>
        </w:rPr>
        <w:t xml:space="preserve">Прием Заявителей по вопросу предоставления </w:t>
      </w:r>
      <w:r w:rsidRPr="00EE45A3">
        <w:rPr>
          <w:sz w:val="24"/>
          <w:szCs w:val="24"/>
        </w:rPr>
        <w:t>Муниципальной услуги</w:t>
      </w:r>
      <w:r w:rsidR="00EB66CC" w:rsidRPr="00EE45A3">
        <w:rPr>
          <w:sz w:val="24"/>
          <w:szCs w:val="24"/>
        </w:rPr>
        <w:t xml:space="preserve"> осуществляется в соответствии с </w:t>
      </w:r>
      <w:r w:rsidR="00EB66CC" w:rsidRPr="00EE45A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="00EB66CC" w:rsidRPr="00EE45A3">
        <w:rPr>
          <w:rFonts w:eastAsia="Times New Roman"/>
          <w:sz w:val="24"/>
          <w:szCs w:val="24"/>
          <w:lang w:eastAsia="ar-SA"/>
        </w:rPr>
        <w:t xml:space="preserve">, ответственным за предоставление </w:t>
      </w:r>
      <w:r w:rsidRPr="00EE45A3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EB66CC" w:rsidRPr="00EE45A3">
        <w:rPr>
          <w:sz w:val="24"/>
          <w:szCs w:val="24"/>
        </w:rPr>
        <w:t>.</w:t>
      </w:r>
    </w:p>
    <w:p w14:paraId="69FF85BB" w14:textId="20B018AB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3.2. На официальном сайте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</w:t>
      </w:r>
      <w:r w:rsidR="00D96348" w:rsidRPr="00EE45A3">
        <w:rPr>
          <w:sz w:val="24"/>
          <w:szCs w:val="24"/>
        </w:rPr>
        <w:t xml:space="preserve">РПГУ </w:t>
      </w:r>
      <w:r w:rsidRPr="00EE45A3">
        <w:rPr>
          <w:sz w:val="24"/>
          <w:szCs w:val="24"/>
        </w:rPr>
        <w:t>обязательному размещению подлежит следующая справочная информация:</w:t>
      </w:r>
    </w:p>
    <w:p w14:paraId="0ABA34F9" w14:textId="1EAF218E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место нахождения и график работы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ее структурных подразделений,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14:paraId="248EE65C" w14:textId="3FA6F85D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lastRenderedPageBreak/>
        <w:t xml:space="preserve">справочные телефоны структурных подразделений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участвующих в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в том числе номер телефона-автоинформатора; </w:t>
      </w:r>
    </w:p>
    <w:p w14:paraId="19283037" w14:textId="0392CEF9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в сети «Интернет». </w:t>
      </w:r>
    </w:p>
    <w:p w14:paraId="35CE6AD3" w14:textId="69F6A13C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3.3.</w:t>
      </w:r>
      <w:r w:rsidR="00D96348" w:rsidRPr="00EE45A3">
        <w:rPr>
          <w:sz w:val="24"/>
          <w:szCs w:val="24"/>
        </w:rPr>
        <w:t xml:space="preserve"> Администрация</w:t>
      </w:r>
      <w:r w:rsidR="00862D5E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и структурных подразделениях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указана в Приложении 2 к Административному регламенту.</w:t>
      </w:r>
    </w:p>
    <w:p w14:paraId="4AE4E702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3.4.Информирование Заявителей по вопросам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осуществляется:</w:t>
      </w:r>
    </w:p>
    <w:p w14:paraId="4A7F2712" w14:textId="35946772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путем размещения информации на сайте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РПГУ.</w:t>
      </w:r>
    </w:p>
    <w:p w14:paraId="0B0AB43C" w14:textId="5D6E2A69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должностным лицом, </w:t>
      </w:r>
      <w:r w:rsidR="00D96348" w:rsidRPr="00EE45A3">
        <w:rPr>
          <w:sz w:val="24"/>
          <w:szCs w:val="24"/>
        </w:rPr>
        <w:t>муниципальным</w:t>
      </w:r>
      <w:r w:rsidRPr="00EE45A3">
        <w:rPr>
          <w:sz w:val="24"/>
          <w:szCs w:val="24"/>
        </w:rPr>
        <w:t xml:space="preserve"> служащим, работником структурного подразделения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ответственного за предоставление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при непосредственном обращении Заявителя в </w:t>
      </w:r>
      <w:r w:rsidR="00D96348" w:rsidRPr="00EE45A3">
        <w:rPr>
          <w:sz w:val="24"/>
          <w:szCs w:val="24"/>
        </w:rPr>
        <w:t>Администрацию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;</w:t>
      </w:r>
    </w:p>
    <w:p w14:paraId="34B11B58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0972C5A1" w14:textId="665DDDAD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13146FFB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д) посредством телефонной и факсимильной связи;</w:t>
      </w:r>
    </w:p>
    <w:p w14:paraId="1218B665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.</w:t>
      </w:r>
    </w:p>
    <w:p w14:paraId="5919FBBC" w14:textId="3A0E2664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3.5. На РПГУ и сайте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размещается следующая информация:</w:t>
      </w:r>
    </w:p>
    <w:p w14:paraId="54DB3A3B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955C897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перечень лиц, имеющих право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6AFD3CEB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в) срок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1016EB26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результаты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5A47DA4F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д) исчерпывающий перечень оснований для приостановления или отказа в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118EE9CF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32AC6D43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.</w:t>
      </w:r>
    </w:p>
    <w:p w14:paraId="1BE86C9F" w14:textId="4BE39D6C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3.6. Информация на РПГУ и сайте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о порядке и сроках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предоставляется бесплатно.</w:t>
      </w:r>
    </w:p>
    <w:p w14:paraId="3E9BDBF7" w14:textId="761B22EE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3.7. На сайте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>дополнительно размещаются:</w:t>
      </w:r>
    </w:p>
    <w:p w14:paraId="7C526227" w14:textId="0A17F77B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полные наименования и почтовые адреса </w:t>
      </w:r>
      <w:r w:rsidR="00D96348" w:rsidRPr="00EE45A3">
        <w:rPr>
          <w:sz w:val="24"/>
          <w:szCs w:val="24"/>
        </w:rPr>
        <w:t>Администрации</w:t>
      </w:r>
      <w:r w:rsidR="00862D5E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непосредственно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14:paraId="7F8C60AF" w14:textId="315B37F8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непосредственно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14:paraId="476616C7" w14:textId="137EF9EA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в) режим работы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;</w:t>
      </w:r>
    </w:p>
    <w:p w14:paraId="3284BE37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14:paraId="2982095E" w14:textId="0946512A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по предоставлению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7CAE1643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е) перечень лиц, имеющих право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3D99149B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, образцы   и инструкции по заполнению;</w:t>
      </w:r>
    </w:p>
    <w:p w14:paraId="34B85959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з) порядок и способы предварительной записи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1F487969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и) текст Административного регламента с приложениями;</w:t>
      </w:r>
    </w:p>
    <w:p w14:paraId="3A666EF6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к) краткое описание порядка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14:paraId="06BBA797" w14:textId="69A472D9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D96348" w:rsidRPr="00EE45A3">
        <w:rPr>
          <w:sz w:val="24"/>
          <w:szCs w:val="24"/>
        </w:rPr>
        <w:t>муниципальных</w:t>
      </w:r>
      <w:r w:rsidRPr="00EE45A3">
        <w:rPr>
          <w:sz w:val="24"/>
          <w:szCs w:val="24"/>
        </w:rPr>
        <w:t xml:space="preserve"> служащих, работников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.</w:t>
      </w:r>
    </w:p>
    <w:p w14:paraId="681905A0" w14:textId="64D6F0AE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22F9A6B1" w14:textId="2FD3F989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3.8. При информировании о порядке предоставления Муниципальной услуги по телефону должностное лицо, </w:t>
      </w:r>
      <w:r w:rsidR="00D96348" w:rsidRPr="00EE45A3">
        <w:rPr>
          <w:sz w:val="24"/>
          <w:szCs w:val="24"/>
        </w:rPr>
        <w:t>муниципальный служащий, работник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.</w:t>
      </w:r>
    </w:p>
    <w:p w14:paraId="5E7C866D" w14:textId="3D6C962A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Должностное лицо, </w:t>
      </w:r>
      <w:r w:rsidR="00D96348" w:rsidRPr="00EE45A3">
        <w:rPr>
          <w:sz w:val="24"/>
          <w:szCs w:val="24"/>
        </w:rPr>
        <w:t xml:space="preserve">муниципальный </w:t>
      </w:r>
      <w:r w:rsidRPr="00EE45A3">
        <w:rPr>
          <w:sz w:val="24"/>
          <w:szCs w:val="24"/>
        </w:rPr>
        <w:t xml:space="preserve">служащий, работник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="00D96348" w:rsidRPr="00EE45A3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D96348" w:rsidRPr="00EE45A3">
        <w:rPr>
          <w:sz w:val="24"/>
          <w:szCs w:val="24"/>
        </w:rPr>
        <w:t>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14:paraId="6A3DF14A" w14:textId="09C99C5B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. </w:t>
      </w:r>
    </w:p>
    <w:p w14:paraId="655EA116" w14:textId="16801365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Во время разговора должностные лица, </w:t>
      </w:r>
      <w:r w:rsidR="009246B1">
        <w:rPr>
          <w:sz w:val="24"/>
          <w:szCs w:val="24"/>
        </w:rPr>
        <w:t>муниципальные</w:t>
      </w:r>
      <w:r w:rsidRPr="00EE45A3">
        <w:rPr>
          <w:sz w:val="24"/>
          <w:szCs w:val="24"/>
        </w:rPr>
        <w:t xml:space="preserve"> служащие, работники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7A56B6D5" w14:textId="7F4FC0D6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</w:t>
      </w:r>
      <w:r w:rsidR="00B23324">
        <w:rPr>
          <w:sz w:val="24"/>
          <w:szCs w:val="24"/>
        </w:rPr>
        <w:t xml:space="preserve"> городского округа Реутов,</w:t>
      </w:r>
      <w:r w:rsidRPr="00EE45A3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BB11485" w14:textId="31A5CDE6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обратившемуся сообщается следующая информация:</w:t>
      </w:r>
    </w:p>
    <w:p w14:paraId="036D1800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а) о перечне лиц, имеющих право на получение Муниципальной услуги;</w:t>
      </w:r>
    </w:p>
    <w:p w14:paraId="0B3E57D9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1BCDADF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14:paraId="7525A24E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г) о сроках предоставления Муниципальной услуги;</w:t>
      </w:r>
    </w:p>
    <w:p w14:paraId="3FD08FEF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д) об основаниях для приостановления Муниципальной услуги;</w:t>
      </w:r>
    </w:p>
    <w:p w14:paraId="3F2E9892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ж) об основаниях для отказа в предоставлении Муниципальной услуги;</w:t>
      </w:r>
    </w:p>
    <w:p w14:paraId="799FDD38" w14:textId="40D8C9A5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е) о месте размещения на РПГУ, сайте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14:paraId="04F6B8CA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EE45A3">
        <w:rPr>
          <w:bCs/>
          <w:sz w:val="24"/>
          <w:szCs w:val="24"/>
        </w:rPr>
        <w:t>Электронной приемной Правительства Московской области</w:t>
      </w:r>
      <w:r w:rsidRPr="00EE45A3">
        <w:rPr>
          <w:sz w:val="24"/>
          <w:szCs w:val="24"/>
        </w:rPr>
        <w:t xml:space="preserve"> 8-800-550-50-30.</w:t>
      </w:r>
    </w:p>
    <w:p w14:paraId="081BD236" w14:textId="7912E444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3.11. Администрация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на РПГУ, сайте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передает в МФЦ.</w:t>
      </w:r>
    </w:p>
    <w:p w14:paraId="2E5C1744" w14:textId="7F97C476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lastRenderedPageBreak/>
        <w:t>3.12. Администрация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Администрации</w:t>
      </w:r>
      <w:r w:rsidR="00B2332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и контролирует их наличие и актуальность в МФЦ. </w:t>
      </w:r>
    </w:p>
    <w:p w14:paraId="1DF567A4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3.13.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14:paraId="6A95D38B" w14:textId="7164F45C" w:rsidR="00EB66CC" w:rsidRPr="00EE45A3" w:rsidRDefault="00A06F40" w:rsidP="00A06F40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3.14. </w:t>
      </w:r>
      <w:r w:rsidR="00EB66CC" w:rsidRPr="00EE45A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10E17AF4" w14:textId="54D8A16D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 Администрации</w:t>
      </w:r>
      <w:r w:rsidR="00F7766F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осуществляется бесплатно.</w:t>
      </w:r>
    </w:p>
    <w:p w14:paraId="353694FE" w14:textId="77777777"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</w:p>
    <w:p w14:paraId="1B569395" w14:textId="77777777" w:rsidR="003B431F" w:rsidRPr="00381674" w:rsidRDefault="003B431F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FEB084" w14:textId="5F64066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bookmarkEnd w:id="18"/>
      <w:bookmarkEnd w:id="19"/>
      <w:bookmarkEnd w:id="20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Стандарт предоставления Муниципальной услуги</w:t>
      </w:r>
    </w:p>
    <w:p w14:paraId="0AC65C12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C6E724" w14:textId="77777777" w:rsidR="00C47802" w:rsidRPr="00EE45A3" w:rsidRDefault="004D3138" w:rsidP="0014461F">
      <w:pPr>
        <w:keepNext/>
        <w:keepLines/>
        <w:widowControl w:val="0"/>
        <w:suppressAutoHyphens/>
        <w:spacing w:after="0" w:line="240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1" w:name="_Toc460157534"/>
      <w:bookmarkStart w:id="22" w:name="_Toc460157620"/>
      <w:bookmarkStart w:id="23" w:name="_Toc524701092"/>
      <w:r w:rsidRPr="00EE45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Наименование </w:t>
      </w:r>
      <w:bookmarkEnd w:id="21"/>
      <w:bookmarkEnd w:id="22"/>
      <w:bookmarkEnd w:id="23"/>
      <w:r w:rsidRPr="00EE45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Муниципальной услуги</w:t>
      </w:r>
    </w:p>
    <w:p w14:paraId="479E50A8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890B2F" w14:textId="15B5AE8A" w:rsidR="00C47802" w:rsidRPr="00EE45A3" w:rsidRDefault="004D3138" w:rsidP="0014461F">
      <w:pPr>
        <w:pStyle w:val="1a"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Муниципальная услуга </w:t>
      </w: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 xml:space="preserve">«Согласование проектов организации дорожного движения на автомобильных дорогах общего пользования местного значения </w:t>
      </w:r>
      <w:r w:rsidR="00F7766F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округа Реутов </w:t>
      </w: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области».</w:t>
      </w:r>
    </w:p>
    <w:p w14:paraId="677ECEDB" w14:textId="77777777" w:rsidR="00C47802" w:rsidRPr="00EE45A3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D29E06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050653" w14:textId="77777777" w:rsidR="00C47802" w:rsidRPr="00EE45A3" w:rsidRDefault="004D3138" w:rsidP="0014461F">
      <w:pPr>
        <w:keepNext/>
        <w:keepLines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4" w:name="_Toc460157622"/>
      <w:bookmarkStart w:id="25" w:name="_Toc460157536"/>
      <w:bookmarkStart w:id="26" w:name="_Toc524701093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Органы и организации, участвующие в предоставлении </w:t>
      </w:r>
      <w:bookmarkEnd w:id="24"/>
      <w:bookmarkEnd w:id="25"/>
      <w:bookmarkEnd w:id="26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услуги</w:t>
      </w:r>
    </w:p>
    <w:p w14:paraId="30D07632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53200D" w14:textId="75F592BC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Организацией, ответственной за предоставление Муниципальной услуги, является Администрация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15BEE" w14:textId="690B35BF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Администрация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 предоставление Муниципальной услуги в электронной форме посредством РПГУ, а также в иных формах, предусмотренных законодательством Российской Федерации, по выбору Заявителя.</w:t>
      </w:r>
    </w:p>
    <w:p w14:paraId="27307EB2" w14:textId="77777777" w:rsidR="00D96348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="00D96348" w:rsidRPr="00EE45A3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A794636" w14:textId="71A19456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Порядок обеспечения личного приёма представителей Заявителей в Администрации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устанавливается организационно-распорядительным документом Администрации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ответственным за предоставление Муниципальной услуги.</w:t>
      </w:r>
    </w:p>
    <w:p w14:paraId="69874D65" w14:textId="5EC493F6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5.5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 Непосредственное предоставление Муниципальной услуги осуществляет структурное подразделение Администрации</w:t>
      </w:r>
      <w:r w:rsidR="00F7766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городского округа Реутов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EE45A3"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указать наименование отдела</w:t>
      </w:r>
      <w:r w:rsidR="00EE45A3"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) 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(далее – Подразделение).</w:t>
      </w:r>
    </w:p>
    <w:p w14:paraId="06B11C59" w14:textId="366D33C9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5.6.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соглашение о взаимодействии). </w:t>
      </w:r>
    </w:p>
    <w:p w14:paraId="53993116" w14:textId="166883AF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5.7. Администрации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организации,.</w:t>
      </w:r>
    </w:p>
    <w:p w14:paraId="1B059EC9" w14:textId="52A11D20" w:rsidR="009B0E79" w:rsidRPr="00EE45A3" w:rsidRDefault="004D3138" w:rsidP="009B0E7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В целях предоставления Муниципальной услуги </w:t>
      </w:r>
      <w:r w:rsidR="009B0E7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инистрация городского округа Реутов</w:t>
      </w:r>
      <w:r w:rsidR="009B0E7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взаимодействует с:</w:t>
      </w:r>
    </w:p>
    <w:p w14:paraId="6231DD2B" w14:textId="77777777" w:rsidR="00EE45A3" w:rsidRDefault="009B0E79" w:rsidP="00EE45A3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="00EE45A3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Федеральной налоговой службой</w:t>
      </w:r>
      <w:r w:rsid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96A3A0F" w14:textId="2479BF67" w:rsidR="00EE45A3" w:rsidRPr="00EE45A3" w:rsidRDefault="009B0E79" w:rsidP="00EE45A3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r w:rsidR="00EE45A3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Министерством транспорта и дорожной инфраструктуры Московской области</w:t>
      </w:r>
      <w:r w:rsid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0A43DE" w14:textId="77777777" w:rsidR="00C47802" w:rsidRPr="00EE45A3" w:rsidRDefault="00C47802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DA8572" w14:textId="77777777" w:rsidR="00C47802" w:rsidRPr="00EE45A3" w:rsidRDefault="004D3138" w:rsidP="0014461F">
      <w:pPr>
        <w:keepNext/>
        <w:keepLines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7" w:name="_Toc460157537"/>
      <w:bookmarkStart w:id="28" w:name="_Toc460157623"/>
      <w:bookmarkStart w:id="29" w:name="_Toc460157624"/>
      <w:bookmarkStart w:id="30" w:name="_Toc460157538"/>
      <w:bookmarkStart w:id="31" w:name="_Toc524701094"/>
      <w:bookmarkEnd w:id="27"/>
      <w:bookmarkEnd w:id="28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 предоставления </w:t>
      </w:r>
      <w:bookmarkEnd w:id="29"/>
      <w:bookmarkEnd w:id="30"/>
      <w:bookmarkEnd w:id="31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услуги</w:t>
      </w:r>
    </w:p>
    <w:p w14:paraId="163E528A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F12FCD" w14:textId="77777777" w:rsidR="00C47802" w:rsidRPr="00EE45A3" w:rsidRDefault="004D3138" w:rsidP="0014461F">
      <w:pPr>
        <w:widowControl w:val="0"/>
        <w:suppressAutoHyphens/>
        <w:spacing w:after="0" w:line="240" w:lineRule="auto"/>
        <w:ind w:left="138"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</w:t>
      </w:r>
      <w:r w:rsidRPr="00EE45A3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14:paraId="6A4040BE" w14:textId="7DD9E717" w:rsidR="00C47802" w:rsidRPr="00EE45A3" w:rsidRDefault="004D3138" w:rsidP="00EE45A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6.1.1. Решение </w:t>
      </w:r>
      <w:r w:rsidR="00EE45A3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согласовании проекта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организации дорожного движения по форме, приведенной в Приложении 3 к настоящему Административному регламенту.</w:t>
      </w:r>
    </w:p>
    <w:p w14:paraId="3E009DA7" w14:textId="2B836820" w:rsidR="00C47802" w:rsidRPr="00EE45A3" w:rsidRDefault="004D3138" w:rsidP="0014461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6.1.2. Решение об отказе 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641DF9" w:rsidRP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согласовании проекта организации дорожного движения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предоставлении Муниципальной услуги, в случае наличия оснований для отказа в предоставления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Муниципальной услуги указанных в пункте 13 настоящего Административного регламента, по форме, приведённой в Приложении 4 к 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настоящему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Административному регламенту.</w:t>
      </w:r>
    </w:p>
    <w:p w14:paraId="38ACE756" w14:textId="09E737E9" w:rsidR="00C47802" w:rsidRPr="00EE45A3" w:rsidRDefault="004D3138" w:rsidP="0014461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 Результат предоставления Муниципальной услуги независимо от принятого решения оформляется в виде электронного документа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подписывается усиленной квалифицированной электронной подписью (далее – ЭП) уполномоченного должностного лица </w:t>
      </w:r>
      <w:r w:rsidR="00D9634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</w:t>
      </w:r>
      <w:r w:rsidR="00F776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городского округа Реутов</w:t>
      </w:r>
      <w:r w:rsidR="00D9634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направляется Заявителю в Личный кабинет на РПГУ. </w:t>
      </w:r>
    </w:p>
    <w:p w14:paraId="5C3395A6" w14:textId="77777777" w:rsidR="00C47802" w:rsidRPr="00EE45A3" w:rsidRDefault="004D3138" w:rsidP="0014461F">
      <w:pPr>
        <w:widowControl w:val="0"/>
        <w:suppressAutoHyphens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6.3.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A3">
        <w:rPr>
          <w:rFonts w:ascii="Times New Roman" w:hAnsi="Times New Roman" w:cs="Times New Roman"/>
          <w:sz w:val="24"/>
          <w:szCs w:val="24"/>
        </w:rPr>
        <w:t xml:space="preserve">Сведения о предоставлении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Муниципальной услуги фиксируются в единой информационной системе оказания государственных и муниципальных услуг (далее – ЕИС ОУ) (с приложением результатов оказания Муниципальной услуги).</w:t>
      </w:r>
    </w:p>
    <w:p w14:paraId="4200DF1D" w14:textId="77777777" w:rsidR="00C47802" w:rsidRPr="00EE45A3" w:rsidRDefault="00C47802" w:rsidP="0014461F">
      <w:pPr>
        <w:widowControl w:val="0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7C4543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2" w:name="_Toc460157550"/>
      <w:bookmarkStart w:id="33" w:name="_Toc460157636"/>
      <w:bookmarkStart w:id="34" w:name="_Toc460163242"/>
      <w:bookmarkStart w:id="35" w:name="_Toc524701095"/>
      <w:bookmarkEnd w:id="32"/>
      <w:bookmarkEnd w:id="33"/>
      <w:bookmarkEnd w:id="34"/>
      <w:bookmarkEnd w:id="35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14:paraId="5879DA21" w14:textId="77777777" w:rsidR="00C47802" w:rsidRPr="00EE45A3" w:rsidRDefault="00C47802" w:rsidP="0014461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B20612" w14:textId="0E170189"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F7766F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F7766F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следующий рабочий день</w:t>
      </w:r>
    </w:p>
    <w:p w14:paraId="299FB177" w14:textId="2F4D1F58"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Заявление, поданное в иной форме, установленной законодательством Российской Федерации по выбору Заявителя,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F7766F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установленном организационно-распорядительном документе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F7766F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E67DC4C" w14:textId="77777777" w:rsidR="00C47802" w:rsidRPr="00EE45A3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B470C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6" w:name="_Toc460157539"/>
      <w:bookmarkStart w:id="37" w:name="_Toc460157625"/>
      <w:bookmarkStart w:id="38" w:name="_Toc524701096"/>
      <w:bookmarkEnd w:id="36"/>
      <w:bookmarkEnd w:id="37"/>
      <w:bookmarkEnd w:id="38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предоставления Муниципальной услуги</w:t>
      </w:r>
    </w:p>
    <w:p w14:paraId="11615F85" w14:textId="77777777" w:rsidR="00C47802" w:rsidRPr="00EE45A3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A21B8" w14:textId="3CB84B62"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348"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 рабочих дней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 в Администрации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70C76B9" w14:textId="45BB7FCA" w:rsidR="00D96348" w:rsidRPr="00EE45A3" w:rsidRDefault="00F7766F" w:rsidP="0014461F">
      <w:pPr>
        <w:pStyle w:val="aff3"/>
        <w:widowControl w:val="0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r w:rsidR="00D96348"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предоставления Муниципальной услуги не предусмотрено.</w:t>
      </w:r>
    </w:p>
    <w:p w14:paraId="743359BE" w14:textId="77777777" w:rsidR="00C47802" w:rsidRPr="00EE45A3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06B340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9" w:name="_Toc460157621"/>
      <w:bookmarkStart w:id="40" w:name="_Toc460157535"/>
      <w:bookmarkStart w:id="41" w:name="_Toc524701097"/>
      <w:bookmarkEnd w:id="39"/>
      <w:bookmarkEnd w:id="40"/>
      <w:bookmarkEnd w:id="41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Правовые основания предоставления Муниципальной услуги</w:t>
      </w:r>
    </w:p>
    <w:p w14:paraId="29178760" w14:textId="77777777" w:rsidR="00C47802" w:rsidRPr="00EE45A3" w:rsidRDefault="00C47802" w:rsidP="0014461F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B141B9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Основным нормативным правовым актом, регулирующим предоставление Муниципальной услуги, является 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Приказ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дополнениями).</w:t>
      </w:r>
    </w:p>
    <w:p w14:paraId="5933137F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 Перечень нормативных правовых актов, применяемых при предоставлении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Муниципальной услуги приведен в Приложении 6 к типовому Административному регламенту. </w:t>
      </w:r>
    </w:p>
    <w:p w14:paraId="177FDF4F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689F5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42" w:name="_Toc460157626"/>
      <w:bookmarkStart w:id="43" w:name="_Toc460157540"/>
      <w:bookmarkStart w:id="44" w:name="_Toc524701098"/>
      <w:bookmarkEnd w:id="42"/>
      <w:bookmarkEnd w:id="43"/>
      <w:bookmarkEnd w:id="44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53072E94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92D4E8" w14:textId="77777777"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Перечень документов, обязательных для предоставления Заявителем независимо от обращения за предоставлением Муниципальной услуги:</w:t>
      </w:r>
    </w:p>
    <w:p w14:paraId="51367E92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а) заявление о предоставлении Муниципальной услуги по форме, приведенной в Приложении 7 к типовому Административному регламенту</w:t>
      </w:r>
      <w:r w:rsidR="00D96348" w:rsidRPr="00EE45A3">
        <w:rPr>
          <w:sz w:val="24"/>
          <w:szCs w:val="24"/>
        </w:rPr>
        <w:t xml:space="preserve"> (заполняется интерактивная форма заявления на РПГУ)</w:t>
      </w:r>
      <w:r w:rsidRPr="00EE45A3">
        <w:rPr>
          <w:sz w:val="24"/>
          <w:szCs w:val="24"/>
        </w:rPr>
        <w:t>;</w:t>
      </w:r>
    </w:p>
    <w:p w14:paraId="32A276B0" w14:textId="77777777" w:rsidR="00C47802" w:rsidRPr="00EE45A3" w:rsidRDefault="004D3138" w:rsidP="0014461F">
      <w:pPr>
        <w:pStyle w:val="110"/>
        <w:spacing w:line="23" w:lineRule="atLeast"/>
        <w:ind w:left="709"/>
        <w:rPr>
          <w:sz w:val="24"/>
          <w:szCs w:val="24"/>
        </w:rPr>
      </w:pPr>
      <w:r w:rsidRPr="00EE45A3">
        <w:rPr>
          <w:sz w:val="24"/>
          <w:szCs w:val="24"/>
        </w:rPr>
        <w:t>б) документ удостоверяющий личность Заявителя;</w:t>
      </w:r>
    </w:p>
    <w:p w14:paraId="1DB01B00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08089968" w14:textId="77777777" w:rsidR="00C47802" w:rsidRPr="00F83481" w:rsidRDefault="004D3138" w:rsidP="0014461F">
      <w:pPr>
        <w:pStyle w:val="110"/>
        <w:spacing w:line="23" w:lineRule="atLeast"/>
        <w:ind w:firstLine="709"/>
        <w:rPr>
          <w:color w:val="auto"/>
          <w:sz w:val="24"/>
          <w:szCs w:val="24"/>
        </w:rPr>
      </w:pPr>
      <w:r w:rsidRPr="00EE45A3">
        <w:rPr>
          <w:sz w:val="24"/>
          <w:szCs w:val="24"/>
        </w:rPr>
        <w:t xml:space="preserve">г) документ, удостоверяющий полномочия </w:t>
      </w:r>
      <w:r w:rsidRPr="00F83481">
        <w:rPr>
          <w:color w:val="auto"/>
          <w:sz w:val="24"/>
          <w:szCs w:val="24"/>
        </w:rPr>
        <w:t xml:space="preserve">представителя Заявителя, в случае обращения за предоставлением Муниципальной услуги представителя Заявителя; </w:t>
      </w:r>
    </w:p>
    <w:p w14:paraId="4CF1EC6B" w14:textId="5E8BB419" w:rsidR="00C47802" w:rsidRPr="00F83481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48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д) проект организации дорожного движения</w:t>
      </w:r>
      <w:r w:rsidRPr="00F8348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7807A334" w14:textId="502AE181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48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е) согласие, содержащее технические требования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условия, или технические условия, подлежащие к обязательному исполнению, выданные владельцем автомобильной дороги, или техническое задание (образец технического задания приведен в Приложени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 к настоящему Административному регламенту).</w:t>
      </w:r>
    </w:p>
    <w:p w14:paraId="0447595E" w14:textId="33F2FB65"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E45A3">
        <w:rPr>
          <w:sz w:val="24"/>
          <w:szCs w:val="24"/>
        </w:rPr>
        <w:t xml:space="preserve">Описание </w:t>
      </w:r>
      <w:r w:rsidR="00641DF9">
        <w:rPr>
          <w:sz w:val="24"/>
          <w:szCs w:val="24"/>
        </w:rPr>
        <w:t xml:space="preserve">требований к оформлению документов и </w:t>
      </w:r>
      <w:r w:rsidRPr="00EE45A3">
        <w:rPr>
          <w:sz w:val="24"/>
          <w:szCs w:val="24"/>
        </w:rPr>
        <w:t>порядок их представления Заявителем приведен в Приложении 9 к типовому Административному регламенту</w:t>
      </w:r>
      <w:r w:rsidRPr="00EE45A3">
        <w:rPr>
          <w:rFonts w:eastAsia="Times New Roman"/>
          <w:bCs/>
          <w:sz w:val="24"/>
          <w:szCs w:val="24"/>
          <w:lang w:eastAsia="ar-SA"/>
        </w:rPr>
        <w:t>.</w:t>
      </w:r>
    </w:p>
    <w:p w14:paraId="403C1110" w14:textId="77777777"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5B676934" w14:textId="511B5345"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Администрации</w:t>
      </w:r>
      <w:r w:rsidR="00B61185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запрещено требовать у Заявителя</w:t>
      </w:r>
      <w:r w:rsidRPr="00EE45A3">
        <w:rPr>
          <w:bCs/>
          <w:sz w:val="24"/>
          <w:szCs w:val="24"/>
        </w:rPr>
        <w:t>:</w:t>
      </w:r>
    </w:p>
    <w:p w14:paraId="293BDA4A" w14:textId="77777777" w:rsidR="00C47802" w:rsidRPr="00EE45A3" w:rsidRDefault="004D3138" w:rsidP="0014461F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78322005" w14:textId="77777777" w:rsidR="00C47802" w:rsidRPr="00EE45A3" w:rsidRDefault="004D3138" w:rsidP="0014461F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6036989" w14:textId="77777777"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BF48137" w14:textId="77777777"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2E0DE9A8" w14:textId="77777777"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6C9A13A" w14:textId="2C3D8808"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B61185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</w:t>
      </w:r>
      <w:r w:rsidR="00B61185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bCs/>
          <w:sz w:val="24"/>
          <w:szCs w:val="24"/>
        </w:rPr>
        <w:t xml:space="preserve">, предоставляющего Муниципальную услугу, при первоначальном отказе в приеме документов, необходимых для </w:t>
      </w:r>
      <w:r w:rsidRPr="00EE45A3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 Муниципальной услуги уведомляется Заявитель, а также приносятся извинения за доставленные неудобства.</w:t>
      </w:r>
    </w:p>
    <w:p w14:paraId="603B2E0C" w14:textId="77777777" w:rsidR="00C47802" w:rsidRPr="00EE45A3" w:rsidRDefault="00C47802" w:rsidP="0014461F">
      <w:pPr>
        <w:pStyle w:val="110"/>
        <w:widowControl w:val="0"/>
        <w:suppressAutoHyphens/>
        <w:spacing w:line="240" w:lineRule="auto"/>
        <w:ind w:left="709"/>
        <w:rPr>
          <w:rFonts w:eastAsia="Times New Roman"/>
          <w:sz w:val="24"/>
          <w:szCs w:val="24"/>
          <w:lang w:eastAsia="ar-SA"/>
        </w:rPr>
      </w:pPr>
    </w:p>
    <w:p w14:paraId="5962657D" w14:textId="77777777" w:rsidR="00C47802" w:rsidRPr="00EE45A3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C522A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5" w:name="_Toc460157627"/>
      <w:bookmarkStart w:id="46" w:name="_Toc460157541"/>
      <w:bookmarkStart w:id="47" w:name="_Toc524701099"/>
      <w:bookmarkEnd w:id="45"/>
      <w:bookmarkEnd w:id="46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7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548E25C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20B9BD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826B17" w14:textId="4F98647C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Администрация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08532C9F" w14:textId="77777777"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а) </w:t>
      </w:r>
      <w:r w:rsidRPr="00EE45A3">
        <w:rPr>
          <w:rFonts w:ascii="Times New Roman" w:hAnsi="Times New Roman" w:cs="Times New Roman"/>
          <w:bCs/>
          <w:sz w:val="24"/>
          <w:szCs w:val="24"/>
        </w:rPr>
        <w:t>Выписку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(сведения)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 единого государственного реестра юридических лиц (ЕГРЮЛ) или выписка из единого государственного реестра индивидуальных предпринимателей (ЕГРИП)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Федеральной налоговой службе. </w:t>
      </w:r>
    </w:p>
    <w:p w14:paraId="037F2818" w14:textId="0BA313DB" w:rsidR="00F05EBA" w:rsidRPr="00EE45A3" w:rsidRDefault="00F05EBA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схему транспортного обслуживания </w:t>
      </w:r>
      <w:r w:rsidR="00641DF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территорий,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разработанных на основании транспортного моделирования в </w:t>
      </w:r>
      <w:proofErr w:type="spellStart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МТДи</w:t>
      </w:r>
      <w:proofErr w:type="spellEnd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Московской области</w:t>
      </w:r>
    </w:p>
    <w:p w14:paraId="79E38C60" w14:textId="77777777" w:rsidR="00C47802" w:rsidRPr="00EE45A3" w:rsidRDefault="004D3138" w:rsidP="0014461F">
      <w:pPr>
        <w:widowControl w:val="0"/>
        <w:tabs>
          <w:tab w:val="center" w:pos="1008"/>
          <w:tab w:val="center" w:pos="2016"/>
          <w:tab w:val="center" w:pos="2784"/>
          <w:tab w:val="center" w:pos="3524"/>
          <w:tab w:val="center" w:pos="4758"/>
          <w:tab w:val="center" w:pos="5904"/>
          <w:tab w:val="center" w:pos="6895"/>
          <w:tab w:val="center" w:pos="7859"/>
          <w:tab w:val="center" w:pos="8540"/>
          <w:tab w:val="right" w:pos="98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>11.2. Непредставление (несвоевременное представление)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услуги.</w:t>
      </w:r>
    </w:p>
    <w:p w14:paraId="298D3D0E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49C2C01" w14:textId="2453D120" w:rsidR="00641DF9" w:rsidRPr="00641DF9" w:rsidRDefault="004D3138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>11.4.</w:t>
      </w:r>
      <w:r w:rsidRPr="00EE45A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</w:t>
      </w:r>
      <w:r w:rsidR="009246B1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9246B1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услуги. </w:t>
      </w:r>
    </w:p>
    <w:p w14:paraId="4650CE0C" w14:textId="777FC056" w:rsidR="00641DF9" w:rsidRPr="00641DF9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11.5.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24FD783B" w14:textId="3E8A7791" w:rsidR="00641DF9" w:rsidRPr="00641DF9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11.6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B61185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запрещено требовать у Заявителя предста</w:t>
      </w:r>
      <w:r>
        <w:rPr>
          <w:rFonts w:ascii="Times New Roman" w:hAnsi="Times New Roman" w:cs="Times New Roman"/>
          <w:sz w:val="24"/>
          <w:szCs w:val="24"/>
          <w:lang w:eastAsia="ar-SA"/>
        </w:rPr>
        <w:t>вления документов и информации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, которые находятс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я в распоряжении органов, указанных в пункте 11.1. настоящего Административного регламента. </w:t>
      </w:r>
    </w:p>
    <w:p w14:paraId="79EA743B" w14:textId="77777777" w:rsidR="00691A54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11.7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Документы, указанные в пункте 11.1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13A6A185" w14:textId="77777777" w:rsidR="00C47802" w:rsidRPr="00EE45A3" w:rsidRDefault="00C47802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F230F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1418" w:hanging="567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8" w:name="_Toc460157544"/>
      <w:bookmarkStart w:id="49" w:name="_Toc460157630"/>
      <w:bookmarkStart w:id="50" w:name="_Toc524701100"/>
      <w:bookmarkEnd w:id="48"/>
      <w:bookmarkEnd w:id="49"/>
      <w:bookmarkEnd w:id="50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040FC0B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22D1B" w14:textId="77777777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12.1. Основаниями для отказа в приеме и регистрации заявления и документов, необходимых для предоставления Муниципальной услуги являются:</w:t>
      </w:r>
    </w:p>
    <w:p w14:paraId="78EC9F48" w14:textId="6119BF54"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Обращение за предоставлением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услуги, не предоставляемой </w:t>
      </w:r>
      <w:r>
        <w:rPr>
          <w:sz w:val="24"/>
          <w:szCs w:val="24"/>
        </w:rPr>
        <w:t>Администрацией</w:t>
      </w:r>
      <w:r w:rsidR="00B61185">
        <w:rPr>
          <w:sz w:val="24"/>
          <w:szCs w:val="24"/>
        </w:rPr>
        <w:t xml:space="preserve"> городского округа Реутов</w:t>
      </w:r>
      <w:r w:rsidRPr="00CE71ED">
        <w:rPr>
          <w:sz w:val="24"/>
          <w:szCs w:val="24"/>
        </w:rPr>
        <w:t>.</w:t>
      </w:r>
    </w:p>
    <w:p w14:paraId="28A78485" w14:textId="2F2E2D2D"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</w:t>
      </w:r>
      <w:r>
        <w:t>.</w:t>
      </w:r>
    </w:p>
    <w:p w14:paraId="3D93A36E" w14:textId="7E03875F"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Документы, необходимые для предоставления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 утратили силу</w:t>
      </w:r>
      <w:r>
        <w:rPr>
          <w:sz w:val="24"/>
          <w:szCs w:val="24"/>
        </w:rPr>
        <w:t xml:space="preserve"> (документ, удостоверяющий личность Заявителя либо его представителя, </w:t>
      </w:r>
      <w:r w:rsidRPr="00691A54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>
        <w:rPr>
          <w:sz w:val="24"/>
          <w:szCs w:val="24"/>
        </w:rPr>
        <w:t>);</w:t>
      </w:r>
    </w:p>
    <w:p w14:paraId="63F186E1" w14:textId="77777777"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3D0505D" w14:textId="0B329ADA"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91A54">
        <w:rPr>
          <w:sz w:val="24"/>
          <w:szCs w:val="24"/>
        </w:rPr>
        <w:t>Муниципальной услуги</w:t>
      </w:r>
      <w:r w:rsidRPr="00CE71ED">
        <w:rPr>
          <w:sz w:val="24"/>
          <w:szCs w:val="24"/>
        </w:rPr>
        <w:t xml:space="preserve">. </w:t>
      </w:r>
    </w:p>
    <w:p w14:paraId="0BB42FF8" w14:textId="77777777" w:rsidR="00691A54" w:rsidRDefault="00691A54" w:rsidP="009246B1">
      <w:pPr>
        <w:pStyle w:val="110"/>
        <w:numPr>
          <w:ilvl w:val="2"/>
          <w:numId w:val="23"/>
        </w:numPr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9246B1">
        <w:rPr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EF32B3A" w14:textId="1AA101CE" w:rsidR="00691A54" w:rsidRPr="009246B1" w:rsidRDefault="00691A54" w:rsidP="009246B1">
      <w:pPr>
        <w:pStyle w:val="110"/>
        <w:numPr>
          <w:ilvl w:val="2"/>
          <w:numId w:val="23"/>
        </w:numPr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9246B1">
        <w:rPr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</w:r>
    </w:p>
    <w:p w14:paraId="6CF7606E" w14:textId="33CDE88F" w:rsidR="00C47802" w:rsidRPr="009246B1" w:rsidRDefault="004D3138" w:rsidP="009246B1">
      <w:pPr>
        <w:pStyle w:val="111"/>
        <w:ind w:firstLine="567"/>
        <w:rPr>
          <w:sz w:val="24"/>
          <w:szCs w:val="24"/>
          <w:lang w:eastAsia="ar-SA"/>
        </w:rPr>
      </w:pPr>
      <w:r w:rsidRPr="009246B1">
        <w:rPr>
          <w:sz w:val="24"/>
          <w:szCs w:val="24"/>
          <w:lang w:eastAsia="ar-SA"/>
        </w:rPr>
        <w:t xml:space="preserve">12.2. При обращении Заявителя через РПГУ, решение об отказе в приеме документов, необходимых для предоставления Муниципальной услуги, по форме, приведенной в Приложении 5 к </w:t>
      </w:r>
      <w:r w:rsidR="00691A54">
        <w:rPr>
          <w:sz w:val="24"/>
          <w:szCs w:val="24"/>
          <w:lang w:eastAsia="ar-SA"/>
        </w:rPr>
        <w:t xml:space="preserve">настоящему </w:t>
      </w:r>
      <w:r w:rsidRPr="009246B1">
        <w:rPr>
          <w:sz w:val="24"/>
          <w:szCs w:val="24"/>
          <w:lang w:eastAsia="ar-SA"/>
        </w:rPr>
        <w:t>Административному регламенту в виде электронного документа, подписанного ЭП уполномоченного должностного лица Администрации</w:t>
      </w:r>
      <w:r w:rsidR="00B61185">
        <w:rPr>
          <w:sz w:val="24"/>
          <w:szCs w:val="24"/>
          <w:lang w:eastAsia="ar-SA"/>
        </w:rPr>
        <w:t xml:space="preserve"> городского округа Реутов</w:t>
      </w:r>
      <w:r w:rsidRPr="009246B1">
        <w:rPr>
          <w:sz w:val="24"/>
          <w:szCs w:val="24"/>
          <w:lang w:eastAsia="ar-SA"/>
        </w:rPr>
        <w:t xml:space="preserve">, направляется в личный кабинет Заявителя на РПГУ не позднее первого рабочего дня, следующего за днем подачи </w:t>
      </w:r>
      <w:r w:rsidR="005F4B74" w:rsidRPr="009246B1">
        <w:rPr>
          <w:sz w:val="24"/>
          <w:szCs w:val="24"/>
          <w:lang w:eastAsia="ar-SA"/>
        </w:rPr>
        <w:t>заявления.</w:t>
      </w:r>
    </w:p>
    <w:p w14:paraId="693B3BCB" w14:textId="5735BD61" w:rsidR="00C47802" w:rsidRPr="00EE45A3" w:rsidRDefault="005F4B74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12.3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иных формах, установленных законодательством Российской Федерации устанавливается организационно-распорядительным документом Администрации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691A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71C0E0" w14:textId="43AF1DC3" w:rsidR="00C47802" w:rsidRPr="00EE45A3" w:rsidRDefault="005F4B74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12.4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предоставлением Муниципальной услуги.</w:t>
      </w:r>
    </w:p>
    <w:p w14:paraId="47011AF4" w14:textId="77777777" w:rsidR="00C47802" w:rsidRPr="00EE45A3" w:rsidRDefault="004D3138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073EAB8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1" w:name="_Toc524701101"/>
      <w:bookmarkEnd w:id="51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</w:p>
    <w:p w14:paraId="4A0053C9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9B0FAD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 Основаниями для отказа при получении решения согласования, являются:</w:t>
      </w:r>
    </w:p>
    <w:p w14:paraId="1CB52888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13.1.1. Наличие противоречий в документах и информации, необходимых для предоставления Муниципальной услуги, представленных заявителем и или полученных в порядке межведомственного информационного взаимодействия. </w:t>
      </w:r>
    </w:p>
    <w:p w14:paraId="01090F1B" w14:textId="0686AFFC" w:rsidR="00C47802" w:rsidRPr="00EE45A3" w:rsidRDefault="004D3138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13.1.2. 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</w:r>
    </w:p>
    <w:p w14:paraId="53951D9A" w14:textId="781A10FD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Проект организации дорожного движения не соответствует согласованной ранее </w:t>
      </w:r>
      <w:proofErr w:type="spellStart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МТДи</w:t>
      </w:r>
      <w:proofErr w:type="spellEnd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Московской области, схеме транспортного обслуживания объектов капитального строительства на территории Московской области.</w:t>
      </w:r>
    </w:p>
    <w:p w14:paraId="29A5CED5" w14:textId="6A6954AA" w:rsidR="00C47802" w:rsidRPr="00022BCD" w:rsidRDefault="004D3138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Состав, содержание и оформление проекта организации дорожного движения не соответствует Приказу Министерства транспорта РФ от 17 марта 2015 г. № 43 «Об утверждении Правил подготовки проектов и схем организации дорожного движения»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требованиям нормативно-технической документации, указанной в 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риложении 6 к настоящему Административному регламенту.</w:t>
      </w:r>
    </w:p>
    <w:p w14:paraId="58FC9346" w14:textId="3DCA6AF5" w:rsidR="00C47802" w:rsidRPr="00022BCD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D628C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подано лицом, не имеющим полномочий представлять интересы Заявителя.</w:t>
      </w:r>
    </w:p>
    <w:p w14:paraId="197619AA" w14:textId="6489714B" w:rsidR="009D628C" w:rsidRPr="00022BCD" w:rsidRDefault="009D628C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13.1.6. Отзыв заявления на предоставление услуги по инициативе заявителя.</w:t>
      </w:r>
    </w:p>
    <w:p w14:paraId="4CA7BE0F" w14:textId="6AFCE2D7" w:rsidR="008929EE" w:rsidRPr="00022BCD" w:rsidRDefault="008929EE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13.2. 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заявления на предоставление услуги по инициативе заявителя.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5B26316" w14:textId="46056AC6" w:rsidR="008929EE" w:rsidRDefault="008929EE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13.2.1.</w:t>
      </w:r>
      <w:r w:rsidR="009D628C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почты или обратившись в Администрацию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27234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посредством РПГУ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 основании поступившего заявления об отказе в предоставлении Муниципальной услуги уполномоченным должностным лицом Администрации</w:t>
      </w:r>
      <w:r w:rsidR="00B61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</w:t>
      </w:r>
      <w:r w:rsidR="00C40904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фиксируется в информационной системе.</w:t>
      </w:r>
    </w:p>
    <w:p w14:paraId="41946B34" w14:textId="33208429" w:rsidR="008929EE" w:rsidRPr="009246B1" w:rsidRDefault="008929EE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13.2.2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D3138" w:rsidRPr="00EE45A3">
        <w:rPr>
          <w:rFonts w:ascii="Times New Roman" w:hAnsi="Times New Roman" w:cs="Times New Roman"/>
          <w:sz w:val="24"/>
          <w:szCs w:val="24"/>
        </w:rPr>
        <w:t xml:space="preserve">Предоставление документов, необходимых для предоставления Муниципальной </w:t>
      </w:r>
      <w:r w:rsidR="004D3138" w:rsidRPr="00EE45A3">
        <w:rPr>
          <w:rFonts w:ascii="Times New Roman" w:hAnsi="Times New Roman" w:cs="Times New Roman"/>
          <w:sz w:val="24"/>
          <w:szCs w:val="24"/>
        </w:rPr>
        <w:lastRenderedPageBreak/>
        <w:t>услуги, не соответствующих требованиям, установленным правовыми актами Российской Федерации и Административным регламентом.</w:t>
      </w:r>
    </w:p>
    <w:p w14:paraId="6D365D86" w14:textId="58DE07D8" w:rsidR="00C47802" w:rsidRPr="00EE45A3" w:rsidRDefault="008929EE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="009D628C">
        <w:rPr>
          <w:rFonts w:ascii="Times New Roman" w:hAnsi="Times New Roman" w:cs="Times New Roman"/>
          <w:sz w:val="24"/>
          <w:szCs w:val="24"/>
        </w:rPr>
        <w:t xml:space="preserve"> </w:t>
      </w:r>
      <w:r w:rsidR="004D3138" w:rsidRPr="00EE45A3">
        <w:rPr>
          <w:rFonts w:ascii="Times New Roman" w:hAnsi="Times New Roman" w:cs="Times New Roman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</w:t>
      </w:r>
      <w:r w:rsidR="00B61185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D3138" w:rsidRPr="00EE45A3"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Муниципальной услуги.</w:t>
      </w:r>
    </w:p>
    <w:p w14:paraId="5B774A00" w14:textId="77777777" w:rsidR="00C47802" w:rsidRPr="00EE45A3" w:rsidRDefault="00C47802" w:rsidP="00EE45A3">
      <w:pPr>
        <w:keepNext/>
        <w:keepLines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EC1FD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2" w:name="_Toc460157628"/>
      <w:bookmarkStart w:id="53" w:name="_Toc460157542"/>
      <w:bookmarkStart w:id="54" w:name="_Toc460163235"/>
      <w:bookmarkEnd w:id="52"/>
      <w:bookmarkEnd w:id="53"/>
      <w:bookmarkEnd w:id="54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55" w:name="_Toc524701102"/>
      <w:bookmarkEnd w:id="55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14:paraId="7044AE2C" w14:textId="77777777" w:rsidR="00C47802" w:rsidRPr="00EE45A3" w:rsidRDefault="00C47802" w:rsidP="001446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AAEB8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14.1. Муниципальная услуга предоставляется бесплатно. </w:t>
      </w:r>
    </w:p>
    <w:p w14:paraId="016D8F81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7065A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6" w:name="_Toc460157546"/>
      <w:bookmarkStart w:id="57" w:name="_Toc460157632"/>
      <w:bookmarkStart w:id="58" w:name="_Toc524701103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услуг, необходимых и обязательных для предоставления </w:t>
      </w:r>
      <w:bookmarkEnd w:id="56"/>
      <w:bookmarkEnd w:id="57"/>
      <w:bookmarkEnd w:id="58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услуги, в том числе порядок, размер и основания взимания платы за предоставление таких услуг</w:t>
      </w:r>
    </w:p>
    <w:p w14:paraId="6B2B9744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56F894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Услуги, необходимые и обязательные для предоставления Муниципальной услуги, отсутствуют. </w:t>
      </w:r>
    </w:p>
    <w:p w14:paraId="5D8AF665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1B561D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9" w:name="_Toc524701104"/>
      <w:bookmarkEnd w:id="59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14:paraId="117285C5" w14:textId="77777777" w:rsidR="00924EEE" w:rsidRPr="00EE45A3" w:rsidRDefault="00924EEE" w:rsidP="00924EE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887B35" w14:textId="77777777"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18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Заявитель (представитель Заявителя),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10.1 настоящего Административного регламента.</w:t>
      </w:r>
    </w:p>
    <w:p w14:paraId="4BEB7FB6" w14:textId="58DFC21C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 xml:space="preserve">.1.Заполненное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</w:t>
      </w:r>
      <w:r w:rsidR="004E592D" w:rsidRPr="00EE45A3">
        <w:rPr>
          <w:sz w:val="24"/>
          <w:szCs w:val="24"/>
        </w:rPr>
        <w:t>Администрацию</w:t>
      </w:r>
      <w:r w:rsidR="00B61185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. При авторизации посредством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248F52B1" w14:textId="1B268171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.2. Отправленные документы поступают в Ведомственную информационную систему Администрации</w:t>
      </w:r>
      <w:r w:rsidR="00B61185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29642785" w14:textId="249DCAD3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.3. Заявитель уведомляется о получении Администрации</w:t>
      </w:r>
      <w:r w:rsidR="004C27E1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14:paraId="024CDD48" w14:textId="025767EC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.4.  Решение о предоставлении Муниципальной услуги принимается Администрацией</w:t>
      </w:r>
      <w:r w:rsidR="004C27E1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полученных Администрацией</w:t>
      </w:r>
      <w:r w:rsidR="004C27E1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посредством межведомственного электронного взаимодействия. </w:t>
      </w:r>
    </w:p>
    <w:p w14:paraId="59D1BCF7" w14:textId="0A30D7D6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.5.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Ведомства.</w:t>
      </w:r>
    </w:p>
    <w:p w14:paraId="0691D72E" w14:textId="6B0DE669"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3</w:t>
      </w:r>
      <w:r w:rsidRPr="00EE45A3">
        <w:rPr>
          <w:sz w:val="24"/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14:paraId="23F8BAE8" w14:textId="77777777" w:rsidR="00C47802" w:rsidRPr="00EE45A3" w:rsidRDefault="00C47802" w:rsidP="0014461F">
      <w:pPr>
        <w:widowControl w:val="0"/>
        <w:suppressAutoHyphens/>
        <w:spacing w:after="1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71CCB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0" w:name="_Toc460157635"/>
      <w:bookmarkStart w:id="61" w:name="_Toc460157549"/>
      <w:bookmarkStart w:id="62" w:name="_Toc524701105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Способы получения Заявителем результатов предоставления </w:t>
      </w:r>
      <w:bookmarkEnd w:id="60"/>
      <w:bookmarkEnd w:id="61"/>
      <w:bookmarkEnd w:id="62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услуги</w:t>
      </w:r>
    </w:p>
    <w:p w14:paraId="2F88484D" w14:textId="77777777" w:rsidR="00C47802" w:rsidRPr="00EE45A3" w:rsidRDefault="00C47802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4A806D" w14:textId="77777777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17.1.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372D8FE5" w14:textId="77777777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17.1.1.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через Личный кабинет на РПГУ;</w:t>
      </w:r>
    </w:p>
    <w:p w14:paraId="69F603CE" w14:textId="77777777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17.1.2.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сервиса РПГУ «Узнать статус заявления».</w:t>
      </w:r>
    </w:p>
    <w:p w14:paraId="61CB8222" w14:textId="3973B92F" w:rsidR="008929EE" w:rsidRDefault="008929EE" w:rsidP="009246B1">
      <w:pPr>
        <w:pStyle w:val="2"/>
        <w:numPr>
          <w:ilvl w:val="0"/>
          <w:numId w:val="0"/>
        </w:numPr>
        <w:ind w:firstLine="714"/>
      </w:pPr>
      <w:r>
        <w:rPr>
          <w:rFonts w:eastAsia="Times New Roman"/>
          <w:lang w:eastAsia="ar-SA"/>
        </w:rPr>
        <w:t xml:space="preserve">17.1.3. </w:t>
      </w:r>
      <w:r w:rsidR="004E592D" w:rsidRPr="00EE45A3">
        <w:rPr>
          <w:rFonts w:eastAsia="Times New Roman"/>
          <w:lang w:eastAsia="ar-SA"/>
        </w:rPr>
        <w:t xml:space="preserve">Кроме того, Заявитель может самостоятельно получить информацию о готовности результата предоставления Муниципальной услуги </w:t>
      </w:r>
      <w:r w:rsidRPr="008929EE"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14:paraId="07F1436D" w14:textId="14E65D9D" w:rsidR="00C47802" w:rsidRPr="00EE45A3" w:rsidRDefault="004D3138" w:rsidP="009246B1">
      <w:pPr>
        <w:pStyle w:val="2"/>
        <w:numPr>
          <w:ilvl w:val="0"/>
          <w:numId w:val="0"/>
        </w:numPr>
        <w:ind w:firstLine="714"/>
        <w:rPr>
          <w:rFonts w:eastAsia="Times New Roman"/>
          <w:lang w:eastAsia="ar-SA"/>
        </w:rPr>
      </w:pPr>
      <w:r w:rsidRPr="00EE45A3">
        <w:rPr>
          <w:rFonts w:eastAsia="Times New Roman"/>
          <w:lang w:eastAsia="ar-SA"/>
        </w:rPr>
        <w:t>17.</w:t>
      </w:r>
      <w:r w:rsidR="004E592D" w:rsidRPr="00EE45A3">
        <w:rPr>
          <w:rFonts w:eastAsia="Times New Roman"/>
          <w:lang w:eastAsia="ar-SA"/>
        </w:rPr>
        <w:t>2</w:t>
      </w:r>
      <w:r w:rsidRPr="00EE45A3">
        <w:rPr>
          <w:rFonts w:eastAsia="Times New Roman"/>
          <w:lang w:eastAsia="ar-SA"/>
        </w:rPr>
        <w:t>.</w:t>
      </w:r>
      <w:r w:rsidRPr="00EE45A3">
        <w:rPr>
          <w:rFonts w:eastAsia="Times New Roman"/>
          <w:lang w:eastAsia="ar-SA"/>
        </w:rPr>
        <w:tab/>
        <w:t xml:space="preserve"> </w:t>
      </w:r>
      <w:r w:rsidR="001B0738" w:rsidRPr="00EE45A3">
        <w:rPr>
          <w:rFonts w:eastAsia="Times New Roman"/>
          <w:lang w:eastAsia="ar-SA"/>
        </w:rPr>
        <w:t xml:space="preserve">Способы </w:t>
      </w:r>
      <w:r w:rsidRPr="00EE45A3">
        <w:rPr>
          <w:rFonts w:eastAsia="Times New Roman"/>
          <w:lang w:eastAsia="ar-SA"/>
        </w:rPr>
        <w:t>получен</w:t>
      </w:r>
      <w:r w:rsidR="001B0738" w:rsidRPr="00EE45A3">
        <w:rPr>
          <w:rFonts w:eastAsia="Times New Roman"/>
          <w:lang w:eastAsia="ar-SA"/>
        </w:rPr>
        <w:t>ия</w:t>
      </w:r>
      <w:r w:rsidRPr="00EE45A3">
        <w:rPr>
          <w:rFonts w:eastAsia="Times New Roman"/>
          <w:lang w:eastAsia="ar-SA"/>
        </w:rPr>
        <w:t xml:space="preserve"> </w:t>
      </w:r>
      <w:r w:rsidR="001B0738" w:rsidRPr="00EE45A3">
        <w:rPr>
          <w:rFonts w:eastAsia="Times New Roman"/>
          <w:lang w:eastAsia="ar-SA"/>
        </w:rPr>
        <w:t>результата Муниципальной услуги</w:t>
      </w:r>
      <w:r w:rsidRPr="00EE45A3">
        <w:rPr>
          <w:rFonts w:eastAsia="Times New Roman"/>
          <w:lang w:eastAsia="ar-SA"/>
        </w:rPr>
        <w:t>:</w:t>
      </w:r>
    </w:p>
    <w:p w14:paraId="4DB46ACA" w14:textId="64A20575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форме электронного документа в личный кабинет на РПГУ. </w:t>
      </w:r>
    </w:p>
    <w:p w14:paraId="1D719815" w14:textId="6E3A8400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Дополнительно, Заявителю обеспечена возможность получения результата предоставления </w:t>
      </w:r>
      <w:r w:rsidR="00A7367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</w:t>
      </w:r>
      <w:r w:rsidR="004C2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заверяется подписью уполномоченного работника МФЦ и печатью МФЦ</w:t>
      </w:r>
    </w:p>
    <w:p w14:paraId="29E42929" w14:textId="55E6E7D7"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</w:t>
      </w:r>
      <w:r w:rsidR="004C2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0BC0F8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F6B0FA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3" w:name="_Toc460157637"/>
      <w:bookmarkStart w:id="64" w:name="_Toc460157551"/>
      <w:bookmarkStart w:id="65" w:name="_Toc524701106"/>
      <w:bookmarkStart w:id="66" w:name="_Toc437973296"/>
      <w:bookmarkStart w:id="67" w:name="_Toc438110038"/>
      <w:bookmarkStart w:id="68" w:name="_Toc438376243"/>
      <w:bookmarkStart w:id="69" w:name="_Toc510617008"/>
      <w:bookmarkStart w:id="70" w:name="_Toc515296486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ожидания в очереди</w:t>
      </w:r>
    </w:p>
    <w:p w14:paraId="54F03A37" w14:textId="77777777" w:rsidR="00C47802" w:rsidRPr="00EE45A3" w:rsidRDefault="00C47802" w:rsidP="0009386D">
      <w:pPr>
        <w:keepNext/>
        <w:keepLines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F63031" w14:textId="3ECECA6E" w:rsidR="00C47802" w:rsidRPr="00EE45A3" w:rsidRDefault="004D3138" w:rsidP="0014461F">
      <w:pPr>
        <w:pStyle w:val="110"/>
        <w:numPr>
          <w:ilvl w:val="1"/>
          <w:numId w:val="8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12,5 минут.</w:t>
      </w:r>
    </w:p>
    <w:p w14:paraId="65A383F7" w14:textId="77777777" w:rsidR="00C47802" w:rsidRPr="00EE45A3" w:rsidRDefault="00C47802" w:rsidP="0014461F">
      <w:pPr>
        <w:pStyle w:val="110"/>
        <w:spacing w:line="23" w:lineRule="atLeast"/>
        <w:ind w:left="709"/>
        <w:rPr>
          <w:sz w:val="24"/>
          <w:szCs w:val="24"/>
        </w:rPr>
      </w:pPr>
    </w:p>
    <w:p w14:paraId="4D0A9576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1" w:name="_Toc437973297"/>
      <w:bookmarkStart w:id="72" w:name="_Toc438110039"/>
      <w:bookmarkStart w:id="73" w:name="_Toc438376244"/>
      <w:bookmarkStart w:id="74" w:name="_Toc510617009"/>
      <w:bookmarkStart w:id="75" w:name="_Toc524701107"/>
      <w:bookmarkStart w:id="76" w:name="_Toc515296487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помещениям, </w:t>
      </w:r>
      <w:bookmarkEnd w:id="71"/>
      <w:bookmarkEnd w:id="72"/>
      <w:bookmarkEnd w:id="73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74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инвалидов, маломобильных групп населения</w:t>
      </w:r>
      <w:bookmarkEnd w:id="75"/>
      <w:bookmarkEnd w:id="76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A14BDF0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C77381" w14:textId="16590CD5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19.1 Администрация</w:t>
      </w:r>
      <w:r w:rsidR="004C27E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>, МФЦ</w:t>
      </w:r>
      <w:r w:rsidRPr="00EE45A3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создает условия инвалидам и другим маломобильным группам населения для беспрепятственного доступа к   помещениям, для предоставления Муниципальной услуги и беспрепятственного их передвижения в указанных помещениях в соответствии с  Закона Московской области от 22</w:t>
      </w:r>
      <w:r w:rsidR="008929EE">
        <w:rPr>
          <w:rFonts w:ascii="Times New Roman" w:hAnsi="Times New Roman" w:cs="Times New Roman"/>
          <w:sz w:val="24"/>
          <w:szCs w:val="24"/>
        </w:rPr>
        <w:t> </w:t>
      </w:r>
      <w:r w:rsidRPr="00EE45A3">
        <w:rPr>
          <w:rFonts w:ascii="Times New Roman" w:hAnsi="Times New Roman" w:cs="Times New Roman"/>
          <w:sz w:val="24"/>
          <w:szCs w:val="24"/>
        </w:rPr>
        <w:t>октября 2009 года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16A71B78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23D58AF6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19.3. 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14:paraId="5240B3F7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19.4. Здания, в которых осуществляется, предоставление Муниципальной услуги должны быть оснащены следующими специальными приспособлениями и оборудованием:</w:t>
      </w:r>
    </w:p>
    <w:p w14:paraId="1744F834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14:paraId="4BF2A4D4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14:paraId="36AA2CDC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lastRenderedPageBreak/>
        <w:t>3) звуковой сигнализацией у светофоров;</w:t>
      </w:r>
    </w:p>
    <w:p w14:paraId="3987D794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14:paraId="2B661292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14:paraId="05E341A9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здание;</w:t>
      </w:r>
    </w:p>
    <w:p w14:paraId="7A5AA2F8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7) пандусами при входах в здания, пандусами или   подъемными</w:t>
      </w:r>
    </w:p>
    <w:p w14:paraId="022AF53D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14:paraId="450EE36D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14:paraId="6737A444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14:paraId="5CA5A31D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14:paraId="596F6447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14:paraId="2166E258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14:paraId="030608B0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1987FCB1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14:paraId="10F5C0FD" w14:textId="22DF4D72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8929EE" w:rsidRPr="00EE45A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E45A3">
        <w:rPr>
          <w:rFonts w:ascii="Times New Roman" w:hAnsi="Times New Roman" w:cs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3EF9543F" w14:textId="6BAAC0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помещениям МФЦ, где предоставляется </w:t>
      </w:r>
      <w:r w:rsidR="008929EE" w:rsidRPr="00EE45A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EE45A3">
        <w:rPr>
          <w:rFonts w:ascii="Times New Roman" w:hAnsi="Times New Roman" w:cs="Times New Roman"/>
          <w:sz w:val="24"/>
          <w:szCs w:val="24"/>
        </w:rPr>
        <w:t>;</w:t>
      </w:r>
    </w:p>
    <w:p w14:paraId="7E21C069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МФЦ, передвижения по территории, на которой расположены помещения;</w:t>
      </w:r>
    </w:p>
    <w:p w14:paraId="6FDF7FF1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МФЦ;</w:t>
      </w:r>
    </w:p>
    <w:p w14:paraId="6C3C2DDE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5BB89E73" w14:textId="18421113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4A384E8" w14:textId="77777777" w:rsidR="00C47802" w:rsidRPr="00EE45A3" w:rsidRDefault="00C47802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2E9E09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7" w:name="_Toc437973298"/>
      <w:bookmarkStart w:id="78" w:name="_Toc438110040"/>
      <w:bookmarkStart w:id="79" w:name="_Toc438376245"/>
      <w:bookmarkStart w:id="80" w:name="_Toc524701108"/>
      <w:bookmarkStart w:id="81" w:name="_Toc510617010"/>
      <w:bookmarkStart w:id="82" w:name="_Toc515296488"/>
      <w:bookmarkEnd w:id="77"/>
      <w:bookmarkEnd w:id="78"/>
      <w:bookmarkEnd w:id="79"/>
      <w:bookmarkEnd w:id="80"/>
      <w:bookmarkEnd w:id="81"/>
      <w:bookmarkEnd w:id="82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37718C5F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EED5" w14:textId="77777777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3" w:name="_Toc437973299"/>
      <w:bookmarkStart w:id="84" w:name="_Toc438110041"/>
      <w:bookmarkStart w:id="85" w:name="_Toc438376246"/>
      <w:r w:rsidRPr="00EE45A3">
        <w:rPr>
          <w:rFonts w:ascii="Times New Roman" w:hAnsi="Times New Roman" w:cs="Times New Roman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9311E72" w14:textId="77777777" w:rsidR="00C47802" w:rsidRPr="00EE45A3" w:rsidRDefault="004D3138" w:rsidP="0014461F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7C69D6AC" w14:textId="77777777" w:rsidR="00C47802" w:rsidRPr="00EE45A3" w:rsidRDefault="004D3138" w:rsidP="0014461F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возможность выбора Заявителем форм предоставления Муниципальной услуги, в том числе с использованием РПГУ;</w:t>
      </w:r>
    </w:p>
    <w:p w14:paraId="035D8DD5" w14:textId="59AA540E" w:rsidR="00C47802" w:rsidRPr="00EE45A3" w:rsidRDefault="004D3138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  <w:r w:rsidR="00155B00" w:rsidRPr="00EE4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2AFED" w14:textId="55C4067C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</w:t>
      </w:r>
      <w:r w:rsidRPr="00EE45A3">
        <w:rPr>
          <w:rFonts w:ascii="Times New Roman" w:hAnsi="Times New Roman" w:cs="Times New Roman"/>
          <w:sz w:val="24"/>
          <w:szCs w:val="24"/>
        </w:rPr>
        <w:lastRenderedPageBreak/>
        <w:t>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;</w:t>
      </w:r>
    </w:p>
    <w:p w14:paraId="67B3D92F" w14:textId="2B020E18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799FC1DB" w14:textId="182C3377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00DCE0FA" w14:textId="7114ABFA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AF9862" w14:textId="17C8D57C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4F75BEF8" w14:textId="12A9AC0E"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14:paraId="622C6BC2" w14:textId="714E062B" w:rsidR="00155B00" w:rsidRPr="00EE45A3" w:rsidRDefault="0065413F" w:rsidP="009246B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</w:t>
      </w:r>
      <w:r w:rsidR="00155B00"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45A3">
        <w:rPr>
          <w:rFonts w:ascii="Times New Roman" w:hAnsi="Times New Roman" w:cs="Times New Roman"/>
          <w:sz w:val="24"/>
          <w:szCs w:val="24"/>
        </w:rPr>
        <w:t xml:space="preserve">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155B00"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4C27E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9159F" w14:textId="594F81B3" w:rsidR="00C47802" w:rsidRPr="00EE45A3" w:rsidRDefault="0065413F" w:rsidP="0014461F">
      <w:pPr>
        <w:pStyle w:val="ConsPlusNormal0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20.3. Предоставление </w:t>
      </w:r>
      <w:r w:rsidR="00155B00" w:rsidRPr="00EE45A3">
        <w:rPr>
          <w:rFonts w:ascii="Times New Roman" w:hAnsi="Times New Roman" w:cs="Times New Roman"/>
          <w:sz w:val="24"/>
          <w:szCs w:val="24"/>
        </w:rPr>
        <w:t>Муниципальной</w:t>
      </w:r>
      <w:r w:rsidR="00155B00"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услуги осуществляется в электронной форме без взаимодействия Заявителя с должностными лицами, </w:t>
      </w:r>
      <w:r w:rsidR="00155B00" w:rsidRPr="00EE45A3">
        <w:rPr>
          <w:rFonts w:ascii="Times New Roman" w:hAnsi="Times New Roman" w:cs="Times New Roman"/>
          <w:sz w:val="24"/>
          <w:szCs w:val="24"/>
        </w:rPr>
        <w:t>муниципальными</w:t>
      </w: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 служащими, работниками </w:t>
      </w:r>
      <w:r w:rsidR="00155B00"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="004C27E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E45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1F3CB1" w14:textId="77777777" w:rsidR="00C47802" w:rsidRPr="00EE45A3" w:rsidRDefault="004D3138" w:rsidP="0014461F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_Toc524701109"/>
      <w:bookmarkStart w:id="87" w:name="_Toc510617011"/>
      <w:bookmarkStart w:id="88" w:name="_Toc515296489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83"/>
      <w:bookmarkEnd w:id="84"/>
      <w:bookmarkEnd w:id="85"/>
      <w:bookmarkEnd w:id="86"/>
      <w:bookmarkEnd w:id="87"/>
      <w:bookmarkEnd w:id="88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организации предоставления Муниципальной услуги в электронной форме</w:t>
      </w:r>
    </w:p>
    <w:p w14:paraId="40683A87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A19EB" w14:textId="1FB2AAB9" w:rsidR="00C47802" w:rsidRPr="00EE45A3" w:rsidRDefault="004D3138" w:rsidP="0014461F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РПГУ </w:t>
      </w:r>
      <w:r w:rsidR="00155B00" w:rsidRPr="00EE45A3">
        <w:rPr>
          <w:sz w:val="24"/>
          <w:szCs w:val="24"/>
        </w:rPr>
        <w:t xml:space="preserve">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 настоящего Административного </w:t>
      </w:r>
      <w:r w:rsidR="008929EE" w:rsidRPr="00EE45A3">
        <w:rPr>
          <w:sz w:val="24"/>
          <w:szCs w:val="24"/>
        </w:rPr>
        <w:t>регламента.</w:t>
      </w:r>
    </w:p>
    <w:p w14:paraId="27E13426" w14:textId="77777777" w:rsidR="00C47802" w:rsidRPr="00EE45A3" w:rsidRDefault="004D3138" w:rsidP="0014461F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059A5F50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14:paraId="0E473ACF" w14:textId="5A3DCCE6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Муниципальной </w:t>
      </w:r>
      <w:r w:rsidR="008929EE" w:rsidRPr="00EE45A3">
        <w:rPr>
          <w:sz w:val="24"/>
          <w:szCs w:val="24"/>
        </w:rPr>
        <w:t>услуги, в</w:t>
      </w:r>
      <w:r w:rsidR="004C27E1">
        <w:rPr>
          <w:sz w:val="24"/>
          <w:szCs w:val="24"/>
        </w:rPr>
        <w:t xml:space="preserve"> Администрацию городского округа Реутов</w:t>
      </w:r>
      <w:r w:rsidRPr="00EE45A3">
        <w:rPr>
          <w:sz w:val="24"/>
          <w:szCs w:val="24"/>
        </w:rPr>
        <w:t xml:space="preserve"> использованием РПГУ.</w:t>
      </w:r>
    </w:p>
    <w:p w14:paraId="00EC7219" w14:textId="42E15C0E" w:rsidR="004606DD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3) </w:t>
      </w:r>
      <w:r w:rsidR="004606DD" w:rsidRPr="00EE45A3">
        <w:rPr>
          <w:sz w:val="24"/>
          <w:szCs w:val="24"/>
        </w:rPr>
        <w:t>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14:paraId="09E1DB36" w14:textId="10206FA8"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14:paraId="38A36DF3" w14:textId="01C3C877"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14:paraId="70BDE59E" w14:textId="0FEA8633"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6) взаимодействие Администрации</w:t>
      </w:r>
      <w:r w:rsidR="004C27E1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AC1B21A" w14:textId="58627639" w:rsidR="004606DD" w:rsidRPr="00EE45A3" w:rsidRDefault="009246B1" w:rsidP="0014461F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4606DD" w:rsidRPr="00EE45A3">
        <w:rPr>
          <w:sz w:val="24"/>
          <w:szCs w:val="24"/>
        </w:rPr>
        <w:t>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490C7E77" w14:textId="332B028F" w:rsidR="008929EE" w:rsidRPr="00EE45A3" w:rsidRDefault="009246B1" w:rsidP="0014461F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4606DD" w:rsidRPr="00EE45A3">
        <w:rPr>
          <w:sz w:val="24"/>
          <w:szCs w:val="24"/>
        </w:rPr>
        <w:t xml:space="preserve">) получение заявителем результата предоставления </w:t>
      </w:r>
      <w:r w:rsidR="00E1159A" w:rsidRPr="00EE45A3">
        <w:rPr>
          <w:sz w:val="24"/>
          <w:szCs w:val="24"/>
        </w:rPr>
        <w:t>Муниципальной</w:t>
      </w:r>
      <w:r w:rsidR="004606DD" w:rsidRPr="00EE45A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E1159A" w:rsidRPr="00EE45A3">
        <w:rPr>
          <w:sz w:val="24"/>
          <w:szCs w:val="24"/>
        </w:rPr>
        <w:t>Администрации</w:t>
      </w:r>
      <w:r w:rsidR="004C27E1">
        <w:rPr>
          <w:sz w:val="24"/>
          <w:szCs w:val="24"/>
        </w:rPr>
        <w:t xml:space="preserve"> городского округа Реутов</w:t>
      </w:r>
      <w:r w:rsidR="004606DD" w:rsidRPr="00EE45A3">
        <w:rPr>
          <w:sz w:val="24"/>
          <w:szCs w:val="24"/>
        </w:rPr>
        <w:t>;</w:t>
      </w:r>
    </w:p>
    <w:p w14:paraId="21BC5669" w14:textId="7522F9B0" w:rsidR="008929EE" w:rsidRDefault="009246B1" w:rsidP="009246B1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4606DD" w:rsidRPr="00EE45A3">
        <w:rPr>
          <w:sz w:val="24"/>
          <w:szCs w:val="24"/>
        </w:rPr>
        <w:t xml:space="preserve">) направление жалобы на решения, действия (бездействия) </w:t>
      </w:r>
      <w:r w:rsidR="00E1159A" w:rsidRPr="00EE45A3">
        <w:rPr>
          <w:sz w:val="24"/>
          <w:szCs w:val="24"/>
        </w:rPr>
        <w:t>Администрации</w:t>
      </w:r>
      <w:r w:rsidR="004C27E1">
        <w:rPr>
          <w:sz w:val="24"/>
          <w:szCs w:val="24"/>
        </w:rPr>
        <w:t xml:space="preserve"> городского округа Реутов</w:t>
      </w:r>
      <w:r w:rsidR="004606DD" w:rsidRPr="00EE45A3">
        <w:rPr>
          <w:sz w:val="24"/>
          <w:szCs w:val="24"/>
        </w:rPr>
        <w:t xml:space="preserve">, должностных лиц </w:t>
      </w:r>
      <w:r w:rsidR="00E1159A" w:rsidRPr="00EE45A3">
        <w:rPr>
          <w:sz w:val="24"/>
          <w:szCs w:val="24"/>
        </w:rPr>
        <w:t>Муниципальных</w:t>
      </w:r>
      <w:r w:rsidR="004606DD" w:rsidRPr="00EE45A3">
        <w:rPr>
          <w:sz w:val="24"/>
          <w:szCs w:val="24"/>
        </w:rPr>
        <w:t xml:space="preserve"> служащих, работников </w:t>
      </w:r>
      <w:r w:rsidR="00E1159A" w:rsidRPr="00EE45A3">
        <w:rPr>
          <w:sz w:val="24"/>
          <w:szCs w:val="24"/>
        </w:rPr>
        <w:t>Администрации</w:t>
      </w:r>
      <w:r w:rsidR="004C27E1">
        <w:rPr>
          <w:sz w:val="24"/>
          <w:szCs w:val="24"/>
        </w:rPr>
        <w:t xml:space="preserve"> </w:t>
      </w:r>
      <w:r w:rsidR="004C27E1">
        <w:rPr>
          <w:sz w:val="24"/>
          <w:szCs w:val="24"/>
        </w:rPr>
        <w:lastRenderedPageBreak/>
        <w:t>городского округа Реутов</w:t>
      </w:r>
      <w:r w:rsidR="004606DD" w:rsidRPr="00EE45A3">
        <w:rPr>
          <w:sz w:val="24"/>
          <w:szCs w:val="24"/>
        </w:rPr>
        <w:t>, в порядке, установленном в разделе V настоящего Административного регламента</w:t>
      </w:r>
      <w:r w:rsidR="008929EE" w:rsidRPr="00EE45A3">
        <w:rPr>
          <w:sz w:val="24"/>
          <w:szCs w:val="24"/>
        </w:rPr>
        <w:t>.</w:t>
      </w:r>
    </w:p>
    <w:p w14:paraId="5FAB5DB0" w14:textId="607B543A" w:rsidR="00C47802" w:rsidRPr="00EE45A3" w:rsidRDefault="008929EE" w:rsidP="009246B1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21.3. </w:t>
      </w:r>
      <w:r w:rsidR="004D3138" w:rsidRPr="00EE45A3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14:paraId="4C35FFB4" w14:textId="22B60003"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rPr>
          <w:sz w:val="24"/>
          <w:szCs w:val="24"/>
        </w:rPr>
      </w:pPr>
      <w:r w:rsidRPr="00EE45A3">
        <w:rPr>
          <w:sz w:val="24"/>
          <w:szCs w:val="24"/>
        </w:rPr>
        <w:t>Электронные документы представляются в следующих форматах:</w:t>
      </w:r>
    </w:p>
    <w:p w14:paraId="4E9F8344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 w:rsidRPr="00EE45A3">
        <w:rPr>
          <w:sz w:val="24"/>
          <w:szCs w:val="24"/>
        </w:rPr>
        <w:t>xml</w:t>
      </w:r>
      <w:proofErr w:type="spellEnd"/>
      <w:r w:rsidRPr="00EE45A3">
        <w:rPr>
          <w:sz w:val="24"/>
          <w:szCs w:val="24"/>
        </w:rPr>
        <w:t xml:space="preserve"> – для формализованных документов;</w:t>
      </w:r>
    </w:p>
    <w:p w14:paraId="587BB09A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 w:rsidRPr="00EE45A3">
        <w:rPr>
          <w:sz w:val="24"/>
          <w:szCs w:val="24"/>
        </w:rPr>
        <w:t>doc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docx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odt</w:t>
      </w:r>
      <w:proofErr w:type="spellEnd"/>
      <w:r w:rsidRPr="00EE45A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C32E92D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 w:rsidRPr="00EE45A3">
        <w:rPr>
          <w:sz w:val="24"/>
          <w:szCs w:val="24"/>
        </w:rPr>
        <w:t>xls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xlsx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ods</w:t>
      </w:r>
      <w:proofErr w:type="spellEnd"/>
      <w:r w:rsidRPr="00EE45A3">
        <w:rPr>
          <w:sz w:val="24"/>
          <w:szCs w:val="24"/>
        </w:rPr>
        <w:t xml:space="preserve"> – для документов, содержащих расчеты;</w:t>
      </w:r>
    </w:p>
    <w:p w14:paraId="68282608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 w:rsidRPr="00EE45A3">
        <w:rPr>
          <w:sz w:val="24"/>
          <w:szCs w:val="24"/>
        </w:rPr>
        <w:t>pdf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jpg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jpeg</w:t>
      </w:r>
      <w:proofErr w:type="spellEnd"/>
      <w:r w:rsidRPr="00EE45A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747F412" w14:textId="77777777"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E45A3">
        <w:rPr>
          <w:sz w:val="24"/>
          <w:szCs w:val="24"/>
        </w:rPr>
        <w:t>dpi</w:t>
      </w:r>
      <w:proofErr w:type="spellEnd"/>
      <w:r w:rsidRPr="00EE45A3">
        <w:rPr>
          <w:sz w:val="24"/>
          <w:szCs w:val="24"/>
        </w:rPr>
        <w:t xml:space="preserve"> (масштаб 1:1) с использованием следующих режимов:</w:t>
      </w:r>
    </w:p>
    <w:p w14:paraId="4E6B3759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02371EE3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7A89DDE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ABD185B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35C2936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1A5C168" w14:textId="77777777"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Электронные документы должны обеспечивать:</w:t>
      </w:r>
    </w:p>
    <w:p w14:paraId="4EF95C84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4F5F1476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DA0D660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содержать оглавление, соответствующее их смыслу и содержанию;</w:t>
      </w:r>
    </w:p>
    <w:p w14:paraId="6E4CDCBD" w14:textId="77777777"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2FE8F58" w14:textId="7F94C4B7" w:rsidR="008929EE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E45A3">
        <w:rPr>
          <w:sz w:val="24"/>
          <w:szCs w:val="24"/>
        </w:rPr>
        <w:t>xls</w:t>
      </w:r>
      <w:proofErr w:type="spellEnd"/>
      <w:r w:rsidRPr="00EE45A3">
        <w:rPr>
          <w:sz w:val="24"/>
          <w:szCs w:val="24"/>
        </w:rPr>
        <w:t xml:space="preserve">, </w:t>
      </w:r>
      <w:proofErr w:type="spellStart"/>
      <w:r w:rsidRPr="00EE45A3">
        <w:rPr>
          <w:sz w:val="24"/>
          <w:szCs w:val="24"/>
        </w:rPr>
        <w:t>xlsx</w:t>
      </w:r>
      <w:proofErr w:type="spellEnd"/>
      <w:r w:rsidRPr="00EE45A3">
        <w:rPr>
          <w:sz w:val="24"/>
          <w:szCs w:val="24"/>
        </w:rPr>
        <w:t xml:space="preserve"> или </w:t>
      </w:r>
      <w:proofErr w:type="spellStart"/>
      <w:r w:rsidRPr="00EE45A3">
        <w:rPr>
          <w:sz w:val="24"/>
          <w:szCs w:val="24"/>
        </w:rPr>
        <w:t>ods</w:t>
      </w:r>
      <w:proofErr w:type="spellEnd"/>
      <w:r w:rsidRPr="00EE45A3">
        <w:rPr>
          <w:sz w:val="24"/>
          <w:szCs w:val="24"/>
        </w:rPr>
        <w:t>, формируются в виде отдельного электронного документа.</w:t>
      </w:r>
    </w:p>
    <w:p w14:paraId="18E20D72" w14:textId="77777777" w:rsidR="00C47802" w:rsidRPr="009246B1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9246B1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14:paraId="332A87CF" w14:textId="77777777" w:rsidR="00C47802" w:rsidRPr="00EE45A3" w:rsidRDefault="004D3138" w:rsidP="0014461F">
      <w:pPr>
        <w:pStyle w:val="110"/>
        <w:spacing w:line="23" w:lineRule="atLeast"/>
        <w:ind w:left="709"/>
        <w:rPr>
          <w:sz w:val="24"/>
          <w:szCs w:val="24"/>
        </w:rPr>
      </w:pPr>
      <w:r w:rsidRPr="00EE45A3">
        <w:rPr>
          <w:sz w:val="24"/>
          <w:szCs w:val="24"/>
        </w:rPr>
        <w:t xml:space="preserve"> </w:t>
      </w:r>
    </w:p>
    <w:p w14:paraId="01A8EF4A" w14:textId="77777777" w:rsidR="00C47802" w:rsidRPr="00EE45A3" w:rsidRDefault="004D3138" w:rsidP="009246B1">
      <w:pPr>
        <w:keepNext/>
        <w:keepLines/>
        <w:widowControl w:val="0"/>
        <w:numPr>
          <w:ilvl w:val="0"/>
          <w:numId w:val="25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9" w:name="_Toc524701110"/>
      <w:bookmarkStart w:id="90" w:name="_Toc437973300"/>
      <w:bookmarkStart w:id="91" w:name="_Toc438110042"/>
      <w:bookmarkStart w:id="92" w:name="_Toc438376247"/>
      <w:bookmarkStart w:id="93" w:name="_Toc510617012"/>
      <w:bookmarkStart w:id="94" w:name="_Toc515296490"/>
      <w:bookmarkEnd w:id="89"/>
      <w:bookmarkEnd w:id="90"/>
      <w:bookmarkEnd w:id="91"/>
      <w:bookmarkEnd w:id="92"/>
      <w:bookmarkEnd w:id="93"/>
      <w:bookmarkEnd w:id="94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организации предоставления Муниципальной услуги в МФЦ</w:t>
      </w:r>
    </w:p>
    <w:p w14:paraId="48F08A40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D9775" w14:textId="094BADE0" w:rsidR="00C47802" w:rsidRPr="00EE45A3" w:rsidRDefault="004D3138" w:rsidP="009246B1">
      <w:pPr>
        <w:pStyle w:val="110"/>
        <w:numPr>
          <w:ilvl w:val="1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</w:t>
      </w:r>
      <w:r w:rsidR="008A1E2B" w:rsidRPr="00EE45A3">
        <w:rPr>
          <w:sz w:val="24"/>
          <w:szCs w:val="24"/>
        </w:rPr>
        <w:t xml:space="preserve">также получение результатов предоставления </w:t>
      </w:r>
      <w:r w:rsidR="008929EE">
        <w:rPr>
          <w:sz w:val="24"/>
          <w:szCs w:val="24"/>
        </w:rPr>
        <w:t>Муниципальной</w:t>
      </w:r>
      <w:r w:rsidR="008929EE" w:rsidRPr="00EE45A3">
        <w:rPr>
          <w:sz w:val="24"/>
          <w:szCs w:val="24"/>
        </w:rPr>
        <w:t xml:space="preserve"> </w:t>
      </w:r>
      <w:r w:rsidR="008A1E2B" w:rsidRPr="00EE45A3">
        <w:rPr>
          <w:sz w:val="24"/>
          <w:szCs w:val="24"/>
        </w:rPr>
        <w:t>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45A3">
        <w:rPr>
          <w:sz w:val="24"/>
          <w:szCs w:val="24"/>
        </w:rPr>
        <w:t>.</w:t>
      </w:r>
    </w:p>
    <w:p w14:paraId="795816E7" w14:textId="59D1B84B" w:rsidR="00C47802" w:rsidRPr="00EE45A3" w:rsidRDefault="004D3138" w:rsidP="009246B1">
      <w:pPr>
        <w:pStyle w:val="110"/>
        <w:numPr>
          <w:ilvl w:val="1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</w:t>
      </w:r>
      <w:r w:rsidR="004C27E1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. </w:t>
      </w:r>
    </w:p>
    <w:p w14:paraId="4C28A980" w14:textId="66E7545A" w:rsidR="008A1E2B" w:rsidRPr="00EE45A3" w:rsidRDefault="008A1E2B" w:rsidP="0014461F">
      <w:pPr>
        <w:pStyle w:val="110"/>
        <w:numPr>
          <w:ilvl w:val="0"/>
          <w:numId w:val="21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14:paraId="685FF9EB" w14:textId="776212A0" w:rsidR="008A1E2B" w:rsidRPr="00EE45A3" w:rsidRDefault="008A1E2B" w:rsidP="0014461F">
      <w:pPr>
        <w:pStyle w:val="110"/>
        <w:numPr>
          <w:ilvl w:val="0"/>
          <w:numId w:val="21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lastRenderedPageBreak/>
        <w:t>прием денежных средств от заявителей в счет платы за предоставление Муниципальной услуги и уплаты иных платежей;</w:t>
      </w:r>
    </w:p>
    <w:p w14:paraId="7CECA3F0" w14:textId="2E287F86" w:rsidR="00292426" w:rsidRPr="00EE45A3" w:rsidRDefault="004D3138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3</w:t>
      </w:r>
      <w:r w:rsidRPr="00EE45A3">
        <w:rPr>
          <w:rFonts w:ascii="Times New Roman" w:hAnsi="Times New Roman" w:cs="Times New Roman"/>
          <w:sz w:val="24"/>
          <w:szCs w:val="24"/>
        </w:rPr>
        <w:t xml:space="preserve">. </w:t>
      </w:r>
      <w:r w:rsidR="00292426" w:rsidRPr="00EE45A3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14:paraId="1D5A1837" w14:textId="5D97E98A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22.4. Перечень МФЦ Московской области размещен на сайте Администрации</w:t>
      </w:r>
      <w:r w:rsidR="004C27E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 xml:space="preserve"> и Государственного казенного учреждения Московской области «Многофункциональный центр предоставления государственных и муниципальных услуг» (далее – ГКУ МО «МО МФЦ»).</w:t>
      </w:r>
    </w:p>
    <w:p w14:paraId="245FAA5B" w14:textId="18FC2617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22.5.</w:t>
      </w:r>
      <w:r w:rsidR="0038184E" w:rsidRPr="00EE45A3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Способы предварительной записи в МФЦ: при личном обращении Заявителя или его представителя в МФЦ, по телефону МФЦ, посредством официального сайта МФЦ, посредством РПГУ. </w:t>
      </w:r>
    </w:p>
    <w:p w14:paraId="405E03E0" w14:textId="27E73A3C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22.6.</w:t>
      </w:r>
      <w:r w:rsidRPr="00EE45A3">
        <w:rPr>
          <w:rFonts w:ascii="Times New Roman" w:hAnsi="Times New Roman" w:cs="Times New Roman"/>
          <w:sz w:val="24"/>
          <w:szCs w:val="24"/>
        </w:rPr>
        <w:tab/>
        <w:t>В МФЦ исключается взаимодействие Заявителя с должностными лицами, муниципальными служащими, работниками Администрации</w:t>
      </w:r>
      <w:r w:rsidR="004C27E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>, предоставляющими Муниципальную услугу.</w:t>
      </w:r>
    </w:p>
    <w:p w14:paraId="71C788E1" w14:textId="35D5530E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22.7.</w:t>
      </w:r>
      <w:r w:rsidRPr="00EE45A3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требовать от заявителя:</w:t>
      </w:r>
    </w:p>
    <w:p w14:paraId="0EDB1E25" w14:textId="58777D73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7203568" w14:textId="041BCCA7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пункте 10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14:paraId="79AD8097" w14:textId="1F2A7841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14:paraId="5DEB78DF" w14:textId="437AC0B8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22.8. При предоставлении Муниципальной услуги в соответствии с соглашением о взаимодействии работники МФЦ обязаны:</w:t>
      </w:r>
    </w:p>
    <w:p w14:paraId="2D88F49B" w14:textId="22663513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14:paraId="7A1C9FDE" w14:textId="77777777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14:paraId="372E0561" w14:textId="58ACC701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3) при приеме запросов о предоставлении </w:t>
      </w:r>
      <w:r w:rsidR="0038184E"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45A3">
        <w:rPr>
          <w:rFonts w:ascii="Times New Roman" w:hAnsi="Times New Roman" w:cs="Times New Roman"/>
          <w:sz w:val="24"/>
          <w:szCs w:val="24"/>
        </w:rPr>
        <w:t>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14:paraId="009A301A" w14:textId="75D500F2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38184E" w:rsidRPr="00EE45A3">
        <w:rPr>
          <w:rFonts w:ascii="Times New Roman" w:hAnsi="Times New Roman" w:cs="Times New Roman"/>
          <w:sz w:val="24"/>
          <w:szCs w:val="24"/>
        </w:rPr>
        <w:t>9</w:t>
      </w:r>
      <w:r w:rsidRPr="00EE45A3">
        <w:rPr>
          <w:rFonts w:ascii="Times New Roman" w:hAnsi="Times New Roman" w:cs="Times New Roman"/>
          <w:sz w:val="24"/>
          <w:szCs w:val="24"/>
        </w:rPr>
        <w:t>. При реализации своих функций в соответствии с соглашениями о взаимодействии МФЦ обязан:</w:t>
      </w:r>
    </w:p>
    <w:p w14:paraId="36340AA5" w14:textId="77777777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14:paraId="05893470" w14:textId="77777777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lastRenderedPageBreak/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14:paraId="4440C916" w14:textId="522CF667" w:rsidR="00292426" w:rsidRPr="00EE45A3" w:rsidRDefault="0038184E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</w:t>
      </w:r>
      <w:r w:rsidR="00292426" w:rsidRPr="00EE45A3">
        <w:rPr>
          <w:rFonts w:ascii="Times New Roman" w:hAnsi="Times New Roman" w:cs="Times New Roman"/>
          <w:sz w:val="24"/>
          <w:szCs w:val="24"/>
        </w:rPr>
        <w:t>) соблюдать требования соглашений о взаимодействии;</w:t>
      </w:r>
    </w:p>
    <w:p w14:paraId="046F2E22" w14:textId="53E02B8E" w:rsidR="00292426" w:rsidRPr="00EE45A3" w:rsidRDefault="0038184E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) осуществлять взаимодействие с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Администрацией</w:t>
      </w:r>
      <w:r w:rsidR="001C2ED8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Pr="00EE45A3">
        <w:rPr>
          <w:rFonts w:ascii="Times New Roman" w:hAnsi="Times New Roman" w:cs="Times New Roman"/>
          <w:sz w:val="24"/>
          <w:szCs w:val="24"/>
        </w:rPr>
        <w:t>Муниципальную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426" w:rsidRPr="00EE45A3">
        <w:rPr>
          <w:rFonts w:ascii="Times New Roman" w:hAnsi="Times New Roman" w:cs="Times New Roman"/>
          <w:sz w:val="24"/>
          <w:szCs w:val="24"/>
        </w:rPr>
        <w:t>услуги, настоящим Административным регламентом.</w:t>
      </w:r>
    </w:p>
    <w:p w14:paraId="75C1A24C" w14:textId="741DA313"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22.1</w:t>
      </w:r>
      <w:r w:rsidR="0038184E" w:rsidRPr="00EE45A3">
        <w:rPr>
          <w:rFonts w:ascii="Times New Roman" w:hAnsi="Times New Roman" w:cs="Times New Roman"/>
          <w:sz w:val="24"/>
          <w:szCs w:val="24"/>
        </w:rPr>
        <w:t>0</w:t>
      </w:r>
      <w:r w:rsidRPr="00EE45A3">
        <w:rPr>
          <w:rFonts w:ascii="Times New Roman" w:hAnsi="Times New Roman" w:cs="Times New Roman"/>
          <w:sz w:val="24"/>
          <w:szCs w:val="24"/>
        </w:rPr>
        <w:t>. МФЦ, его работники несут ответственность, установленную законода</w:t>
      </w:r>
      <w:r w:rsidR="0038184E" w:rsidRPr="00EE45A3">
        <w:rPr>
          <w:rFonts w:ascii="Times New Roman" w:hAnsi="Times New Roman" w:cs="Times New Roman"/>
          <w:sz w:val="24"/>
          <w:szCs w:val="24"/>
        </w:rPr>
        <w:t>тельством Российской Федерации:</w:t>
      </w:r>
    </w:p>
    <w:p w14:paraId="79499CAB" w14:textId="33230D52" w:rsidR="00C47802" w:rsidRPr="00EE45A3" w:rsidRDefault="0038184E" w:rsidP="0014461F">
      <w:pPr>
        <w:spacing w:after="0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</w:t>
      </w:r>
      <w:r w:rsidR="00292426" w:rsidRPr="00EE45A3">
        <w:rPr>
          <w:rFonts w:ascii="Times New Roman" w:hAnsi="Times New Roman" w:cs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r w:rsidR="004D3138"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Pr="00EE45A3">
        <w:rPr>
          <w:rFonts w:ascii="Times New Roman" w:hAnsi="Times New Roman" w:cs="Times New Roman"/>
          <w:sz w:val="24"/>
          <w:szCs w:val="24"/>
        </w:rPr>
        <w:t>1</w:t>
      </w:r>
      <w:r w:rsidR="004D3138" w:rsidRPr="00EE45A3">
        <w:rPr>
          <w:rFonts w:ascii="Times New Roman" w:hAnsi="Times New Roman" w:cs="Times New Roman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14:paraId="180C4E20" w14:textId="62C2C506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="0038184E" w:rsidRPr="00EE45A3">
        <w:rPr>
          <w:rFonts w:ascii="Times New Roman" w:hAnsi="Times New Roman" w:cs="Times New Roman"/>
          <w:sz w:val="24"/>
          <w:szCs w:val="24"/>
        </w:rPr>
        <w:t>2</w:t>
      </w:r>
      <w:r w:rsidRPr="00EE45A3">
        <w:rPr>
          <w:rFonts w:ascii="Times New Roman" w:hAnsi="Times New Roman" w:cs="Times New Roman"/>
          <w:sz w:val="24"/>
          <w:szCs w:val="24"/>
        </w:rPr>
        <w:t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установленных сроков, установленных Административным регламентом предусмотрена административная ответственность.</w:t>
      </w:r>
    </w:p>
    <w:p w14:paraId="2B1DDACC" w14:textId="650D66E5"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="0038184E" w:rsidRPr="00EE45A3">
        <w:rPr>
          <w:rFonts w:ascii="Times New Roman" w:hAnsi="Times New Roman" w:cs="Times New Roman"/>
          <w:sz w:val="24"/>
          <w:szCs w:val="24"/>
        </w:rPr>
        <w:t>3</w:t>
      </w:r>
      <w:r w:rsidRPr="00EE45A3">
        <w:rPr>
          <w:rFonts w:ascii="Times New Roman" w:hAnsi="Times New Roman" w:cs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p w14:paraId="335F8E4A" w14:textId="6603F89F" w:rsidR="00C47802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65CD9E" w14:textId="0C521E65" w:rsidR="00665D35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64AEC1" w14:textId="06E460FA" w:rsidR="00665D35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9123E" w14:textId="2C70ED00" w:rsidR="00665D35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40E9B4" w14:textId="77777777" w:rsidR="00665D35" w:rsidRPr="00EE45A3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E27FFA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95" w:name="_Toc460157642"/>
      <w:bookmarkStart w:id="96" w:name="_Toc460157556"/>
      <w:bookmarkStart w:id="97" w:name="_Toc524701111"/>
      <w:bookmarkEnd w:id="95"/>
      <w:bookmarkEnd w:id="96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</w:t>
      </w:r>
      <w:bookmarkEnd w:id="97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3548484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6CAEF7" w14:textId="77777777" w:rsidR="00C47802" w:rsidRPr="00EE45A3" w:rsidRDefault="004D3138" w:rsidP="0014461F">
      <w:pPr>
        <w:keepNext/>
        <w:keepLines/>
        <w:widowControl w:val="0"/>
        <w:numPr>
          <w:ilvl w:val="0"/>
          <w:numId w:val="11"/>
        </w:numPr>
        <w:suppressAutoHyphens/>
        <w:spacing w:after="0" w:line="240" w:lineRule="auto"/>
        <w:ind w:left="993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8" w:name="_Toc460157557"/>
      <w:bookmarkStart w:id="99" w:name="_Toc460157643"/>
      <w:bookmarkStart w:id="100" w:name="_Toc524701112"/>
      <w:bookmarkEnd w:id="98"/>
      <w:bookmarkEnd w:id="99"/>
      <w:bookmarkEnd w:id="100"/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14:paraId="208132F7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D03AD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1" w:name="_Toc460157644"/>
      <w:bookmarkStart w:id="102" w:name="_Toc460157558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23.1. Перечень административных процедур:</w:t>
      </w:r>
    </w:p>
    <w:p w14:paraId="17D2C470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прием (получение) и проверка представленных Заявителем документов и сведений; </w:t>
      </w:r>
    </w:p>
    <w:p w14:paraId="0BC6C632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или отказ в регистрации обращения Заявителя на предоставление Муниципальной услуги;</w:t>
      </w:r>
    </w:p>
    <w:p w14:paraId="63AE26E8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Формирование, направление и обработка результатов исполнения межведомственных запросов;</w:t>
      </w:r>
    </w:p>
    <w:p w14:paraId="2B177BB5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Рассмотрение документов, принятие решения</w:t>
      </w:r>
      <w:r w:rsidRPr="00EE45A3">
        <w:rPr>
          <w:rFonts w:ascii="Times New Roman" w:hAnsi="Times New Roman" w:cs="Times New Roman"/>
          <w:sz w:val="24"/>
          <w:szCs w:val="24"/>
        </w:rPr>
        <w:t xml:space="preserve">,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проектов согласия либо отказа, направление материалов на согласование в Министерство транспорта и дорожной инфраструктуры Московской области;</w:t>
      </w:r>
    </w:p>
    <w:p w14:paraId="3EF19809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Оформление и утверждение результата предоставления Муниципальной услуги;</w:t>
      </w:r>
    </w:p>
    <w:p w14:paraId="55625D78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6) информирование Заявителя о готовности результата предоставления Муниципальной услуги и его направление Заявителю.</w:t>
      </w:r>
    </w:p>
    <w:p w14:paraId="39A8BA62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7) Выдача результата предоставления Муниципальной услуги Заявителю.</w:t>
      </w:r>
    </w:p>
    <w:p w14:paraId="190309C3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23.2.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процедуру, приведенных в Приложении 10 к настоящему типовому Административному регламенту.</w:t>
      </w:r>
    </w:p>
    <w:p w14:paraId="249A2E3F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23.3.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Блок-схема предоставления Муниципальной услуги приведена в Приложении 12 к настоящему типовому Административному регламенту</w:t>
      </w:r>
    </w:p>
    <w:p w14:paraId="49ECE766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761CF5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03" w:name="_Toc524701113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Порядок и формы контроля за исполнением административного регламента предоставления </w:t>
      </w:r>
      <w:bookmarkEnd w:id="101"/>
      <w:bookmarkEnd w:id="102"/>
      <w:bookmarkEnd w:id="103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14:paraId="6E41A1DE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EBAAB2" w14:textId="59F3BB1B" w:rsidR="00C47802" w:rsidRPr="00EE45A3" w:rsidRDefault="004D3138" w:rsidP="0014461F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4" w:name="_Toc460157559"/>
      <w:bookmarkStart w:id="105" w:name="_Toc460157560"/>
      <w:bookmarkStart w:id="106" w:name="_Toc460157645"/>
      <w:bookmarkStart w:id="107" w:name="_Toc460157646"/>
      <w:bookmarkStart w:id="108" w:name="_Toc524701114"/>
      <w:bookmarkEnd w:id="104"/>
      <w:bookmarkEnd w:id="105"/>
      <w:bookmarkEnd w:id="106"/>
      <w:bookmarkEnd w:id="107"/>
      <w:r w:rsidRPr="00EE45A3">
        <w:rPr>
          <w:rFonts w:ascii="Times New Roman" w:hAnsi="Times New Roman" w:cs="Times New Roman"/>
          <w:b/>
          <w:i/>
          <w:sz w:val="24"/>
          <w:szCs w:val="24"/>
        </w:rPr>
        <w:t xml:space="preserve">Порядок осуществления Текущего за соблюдением и исполнением ответственными должностными лицами, </w:t>
      </w:r>
      <w:bookmarkEnd w:id="108"/>
      <w:r w:rsidRPr="00EE45A3">
        <w:rPr>
          <w:rFonts w:ascii="Times New Roman" w:hAnsi="Times New Roman" w:cs="Times New Roman"/>
          <w:b/>
          <w:i/>
          <w:sz w:val="24"/>
          <w:szCs w:val="24"/>
        </w:rPr>
        <w:t>муниципальными служащими, работниками Администрации</w:t>
      </w:r>
      <w:r w:rsidR="001C2ED8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b/>
          <w:i/>
          <w:sz w:val="24"/>
          <w:szCs w:val="24"/>
        </w:rPr>
        <w:t>, положений типового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14:paraId="7A0061FA" w14:textId="77777777" w:rsidR="00C47802" w:rsidRPr="00EE45A3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9" w:name="_Toc460157647"/>
      <w:bookmarkStart w:id="110" w:name="_Toc460157561"/>
      <w:bookmarkEnd w:id="109"/>
      <w:bookmarkEnd w:id="110"/>
    </w:p>
    <w:p w14:paraId="7BBBA290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85A22" w14:textId="4844877D" w:rsidR="00C47802" w:rsidRPr="00EE45A3" w:rsidRDefault="004D3138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bookmarkStart w:id="111" w:name="dst472"/>
      <w:bookmarkStart w:id="112" w:name="dst469"/>
      <w:bookmarkEnd w:id="111"/>
      <w:bookmarkEnd w:id="112"/>
      <w:r w:rsidRPr="00EE45A3">
        <w:rPr>
          <w:sz w:val="24"/>
          <w:szCs w:val="24"/>
        </w:rPr>
        <w:t>24.1.</w:t>
      </w:r>
      <w:r w:rsidRPr="00EE45A3">
        <w:rPr>
          <w:sz w:val="24"/>
          <w:szCs w:val="24"/>
        </w:rPr>
        <w:tab/>
        <w:t>Текущий контроль за соблюдением и исполнением должностными лицами, муниципальными служащими, работниками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работниками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. </w:t>
      </w:r>
    </w:p>
    <w:p w14:paraId="2086B2E1" w14:textId="77777777" w:rsidR="00C47802" w:rsidRPr="00EE45A3" w:rsidRDefault="004D3138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r w:rsidRPr="00EE45A3">
        <w:rPr>
          <w:sz w:val="24"/>
          <w:szCs w:val="24"/>
        </w:rPr>
        <w:t>24.2.</w:t>
      </w:r>
      <w:r w:rsidRPr="00EE45A3">
        <w:rPr>
          <w:sz w:val="24"/>
          <w:szCs w:val="24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 октября 2018г. № 10-121/РВ.</w:t>
      </w:r>
    </w:p>
    <w:p w14:paraId="6A89241F" w14:textId="77777777" w:rsidR="00C47802" w:rsidRPr="00EE45A3" w:rsidRDefault="00C47802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</w:p>
    <w:p w14:paraId="2A3BB6EB" w14:textId="77777777" w:rsidR="00C47802" w:rsidRPr="00EE45A3" w:rsidRDefault="004D3138" w:rsidP="0014461F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113" w:name="_Toc530579174"/>
      <w:bookmarkEnd w:id="113"/>
      <w:r w:rsidRPr="00EE45A3">
        <w:rPr>
          <w:rFonts w:ascii="Times New Roman" w:hAnsi="Times New Roman" w:cs="Times New Roman"/>
          <w:b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4FE5204C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2414F607" w14:textId="4D77A3CE" w:rsidR="00C47802" w:rsidRPr="00EE45A3" w:rsidRDefault="004D3138" w:rsidP="0014461F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.</w:t>
      </w:r>
    </w:p>
    <w:p w14:paraId="532F2C08" w14:textId="01D40555" w:rsidR="00C47802" w:rsidRPr="00EE45A3" w:rsidRDefault="004D3138" w:rsidP="0014461F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При выявлении в ходе проверок, нарушений исполнения положений настоящего типового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принимаются меры по устранению таких нарушений.</w:t>
      </w:r>
    </w:p>
    <w:p w14:paraId="53B8FF4E" w14:textId="77777777" w:rsidR="00C47802" w:rsidRPr="00EE45A3" w:rsidRDefault="004D3138" w:rsidP="0014461F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Контроль за соблюдением порядка предоставления Муниципальной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 октября 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 услуги,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Муниципальной услуги;</w:t>
      </w:r>
    </w:p>
    <w:p w14:paraId="7B27295A" w14:textId="54141B07" w:rsidR="00C47802" w:rsidRPr="00EE45A3" w:rsidRDefault="004D3138" w:rsidP="0014461F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lastRenderedPageBreak/>
        <w:t>Должностным лицом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ответственным за предоставление Муниципальной услуги является руководитель подразделения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непосредственно предоставляющего Муниципальную услугу. </w:t>
      </w:r>
    </w:p>
    <w:p w14:paraId="286A4F9E" w14:textId="77777777" w:rsidR="00C47802" w:rsidRPr="00EE45A3" w:rsidRDefault="00C47802" w:rsidP="0014461F">
      <w:pPr>
        <w:pStyle w:val="110"/>
        <w:spacing w:line="23" w:lineRule="atLeast"/>
        <w:ind w:left="709"/>
        <w:rPr>
          <w:sz w:val="24"/>
          <w:szCs w:val="24"/>
        </w:rPr>
      </w:pPr>
    </w:p>
    <w:p w14:paraId="117D25DC" w14:textId="225DB6A9" w:rsidR="00C47802" w:rsidRPr="00EE45A3" w:rsidRDefault="004D3138" w:rsidP="0014461F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114" w:name="_Toc530579175"/>
      <w:r w:rsidRPr="00EE45A3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должностных лиц, </w:t>
      </w:r>
      <w:r w:rsidR="006E0314" w:rsidRPr="00EE45A3">
        <w:rPr>
          <w:rFonts w:ascii="Times New Roman" w:hAnsi="Times New Roman" w:cs="Times New Roman"/>
          <w:b/>
          <w:i/>
          <w:sz w:val="24"/>
          <w:szCs w:val="24"/>
        </w:rPr>
        <w:t>муниципальных служащих</w:t>
      </w:r>
      <w:r w:rsidRPr="00EE45A3">
        <w:rPr>
          <w:rFonts w:ascii="Times New Roman" w:hAnsi="Times New Roman" w:cs="Times New Roman"/>
          <w:b/>
          <w:i/>
          <w:sz w:val="24"/>
          <w:szCs w:val="24"/>
        </w:rPr>
        <w:t>, работников Админис</w:t>
      </w:r>
      <w:bookmarkEnd w:id="114"/>
      <w:r w:rsidRPr="00EE45A3">
        <w:rPr>
          <w:rFonts w:ascii="Times New Roman" w:hAnsi="Times New Roman" w:cs="Times New Roman"/>
          <w:b/>
          <w:i/>
          <w:sz w:val="24"/>
          <w:szCs w:val="24"/>
        </w:rPr>
        <w:t>трации</w:t>
      </w:r>
      <w:r w:rsidR="001C2ED8">
        <w:rPr>
          <w:rFonts w:ascii="Times New Roman" w:hAnsi="Times New Roman" w:cs="Times New Roman"/>
          <w:b/>
          <w:i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b/>
          <w:i/>
          <w:sz w:val="24"/>
          <w:szCs w:val="24"/>
        </w:rPr>
        <w:t>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09222B03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 w:cs="Times New Roman"/>
          <w:sz w:val="24"/>
          <w:szCs w:val="24"/>
        </w:rPr>
      </w:pPr>
    </w:p>
    <w:p w14:paraId="7ED8CD81" w14:textId="12D4252D" w:rsidR="00C47802" w:rsidRPr="00EE45A3" w:rsidRDefault="004D3138" w:rsidP="0014461F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ответственных за предоставление Муниципальной услуги, сотрудников МФЦ и фактов нарушения прав и законных интересов Заявителей должностные муниципальные служащие, </w:t>
      </w:r>
      <w:r w:rsidR="00A7367A" w:rsidRPr="00EE45A3">
        <w:rPr>
          <w:sz w:val="24"/>
          <w:szCs w:val="24"/>
        </w:rPr>
        <w:t>работники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5E50CFA3" w14:textId="6FA2F33B" w:rsidR="00C47802" w:rsidRPr="00EE45A3" w:rsidRDefault="004D3138" w:rsidP="0014461F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В случае выявления в действиях (бездействиях)  должностных лиц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сотрудников МФЦ признаков совершения административного правонарушения, ответственность за которое установлена Законом Московской области  от 4 мая 2016 г.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14:paraId="5D3A9121" w14:textId="595A1C5E" w:rsidR="00C47802" w:rsidRPr="00EE45A3" w:rsidRDefault="004D3138" w:rsidP="0014461F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Должностным лицом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услугу. </w:t>
      </w:r>
    </w:p>
    <w:p w14:paraId="2ADE94ED" w14:textId="77777777" w:rsidR="00C47802" w:rsidRPr="00EE45A3" w:rsidRDefault="00C47802" w:rsidP="0014461F">
      <w:pPr>
        <w:pStyle w:val="110"/>
        <w:spacing w:line="240" w:lineRule="auto"/>
        <w:ind w:left="709"/>
        <w:rPr>
          <w:sz w:val="24"/>
          <w:szCs w:val="24"/>
        </w:rPr>
      </w:pPr>
    </w:p>
    <w:p w14:paraId="38041E31" w14:textId="77777777" w:rsidR="00C47802" w:rsidRPr="00EE45A3" w:rsidRDefault="004D3138" w:rsidP="0014461F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115" w:name="_Toc530579176"/>
      <w:bookmarkStart w:id="116" w:name="_Toc510617019"/>
      <w:bookmarkStart w:id="117" w:name="_Toc438727104"/>
      <w:bookmarkStart w:id="118" w:name="_Toc438376255"/>
      <w:r w:rsidRPr="00EE45A3">
        <w:rPr>
          <w:rFonts w:ascii="Times New Roman" w:hAnsi="Times New Roman" w:cs="Times New Roman"/>
          <w:b/>
          <w:i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</w:t>
      </w:r>
      <w:bookmarkEnd w:id="115"/>
      <w:bookmarkEnd w:id="116"/>
      <w:bookmarkEnd w:id="117"/>
      <w:bookmarkEnd w:id="118"/>
      <w:r w:rsidRPr="00EE45A3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со стороны граждан, их объединений и организаций</w:t>
      </w:r>
    </w:p>
    <w:p w14:paraId="11070C54" w14:textId="77777777"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5670B3C7" w14:textId="77777777" w:rsidR="00C47802" w:rsidRPr="00EE45A3" w:rsidRDefault="004D3138" w:rsidP="0014461F">
      <w:pPr>
        <w:pStyle w:val="110"/>
        <w:spacing w:line="23" w:lineRule="atLeast"/>
        <w:ind w:left="709"/>
        <w:rPr>
          <w:sz w:val="24"/>
          <w:szCs w:val="24"/>
        </w:rPr>
      </w:pPr>
      <w:r w:rsidRPr="00EE45A3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14:paraId="3CADBB26" w14:textId="77777777" w:rsidR="00C47802" w:rsidRPr="00EE45A3" w:rsidRDefault="004D3138" w:rsidP="0014461F">
      <w:pPr>
        <w:pStyle w:val="1c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- независимость;</w:t>
      </w:r>
    </w:p>
    <w:p w14:paraId="6FF1832F" w14:textId="77777777" w:rsidR="00C47802" w:rsidRPr="00EE45A3" w:rsidRDefault="004D3138" w:rsidP="0014461F">
      <w:pPr>
        <w:pStyle w:val="1c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- тщательность.</w:t>
      </w:r>
    </w:p>
    <w:p w14:paraId="1F428EDF" w14:textId="0900A6A2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Независимость текущего контроля заключается в том, что должностное лицо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</w:t>
      </w:r>
      <w:r w:rsidR="006E0314" w:rsidRPr="00EE45A3">
        <w:rPr>
          <w:sz w:val="24"/>
          <w:szCs w:val="24"/>
        </w:rPr>
        <w:t>муниципального служащего</w:t>
      </w:r>
      <w:r w:rsidRPr="00EE45A3">
        <w:rPr>
          <w:sz w:val="24"/>
          <w:szCs w:val="24"/>
        </w:rPr>
        <w:t>, специалиста Администрации</w:t>
      </w:r>
      <w:r w:rsidR="001C2ED8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76FD0F6" w14:textId="77777777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7B03FEF" w14:textId="77777777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F91BA79" w14:textId="1C6783CE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</w:t>
      </w:r>
      <w:r w:rsidR="0054145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порядка предоставления Муниципальной </w:t>
      </w:r>
      <w:r w:rsidRPr="00EE45A3">
        <w:rPr>
          <w:sz w:val="24"/>
          <w:szCs w:val="24"/>
        </w:rPr>
        <w:lastRenderedPageBreak/>
        <w:t>услуги, повлекшее ее непредставление или предоставление с нарушением срока, установленного Административным регламентом.</w:t>
      </w:r>
    </w:p>
    <w:p w14:paraId="54AB772B" w14:textId="4A3840FD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Граждане, их объединения и организации для осуществления контроля, за предоставлением Муниципальной услуги имеют право направлять в Администрацию</w:t>
      </w:r>
      <w:r w:rsidR="0054145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(бездействие) должностных лиц Ведомства и принятые ими решения, связанные с предоставлением Муниципальной услуги.</w:t>
      </w:r>
    </w:p>
    <w:p w14:paraId="510783D6" w14:textId="6B220ADD"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Контроль,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</w:t>
      </w:r>
      <w:r w:rsidR="00541454">
        <w:rPr>
          <w:sz w:val="24"/>
          <w:szCs w:val="24"/>
        </w:rPr>
        <w:t xml:space="preserve"> городского округа Реутов</w:t>
      </w:r>
      <w:r w:rsidRPr="00EE45A3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8599311" w14:textId="77777777" w:rsidR="00C47802" w:rsidRPr="00EE45A3" w:rsidRDefault="00C47802" w:rsidP="0014461F">
      <w:pPr>
        <w:pStyle w:val="110"/>
        <w:tabs>
          <w:tab w:val="left" w:pos="709"/>
        </w:tabs>
        <w:spacing w:line="23" w:lineRule="atLeast"/>
        <w:ind w:firstLine="851"/>
        <w:rPr>
          <w:rFonts w:eastAsia="Times New Roman"/>
          <w:sz w:val="24"/>
          <w:szCs w:val="24"/>
          <w:lang w:eastAsia="ar-SA"/>
        </w:rPr>
      </w:pPr>
    </w:p>
    <w:p w14:paraId="0F6BC35A" w14:textId="77777777" w:rsidR="00C47802" w:rsidRPr="00EE45A3" w:rsidRDefault="00C47802" w:rsidP="0014461F">
      <w:pPr>
        <w:pStyle w:val="110"/>
        <w:spacing w:line="240" w:lineRule="auto"/>
        <w:ind w:firstLine="709"/>
        <w:rPr>
          <w:rFonts w:eastAsia="Times New Roman"/>
          <w:b/>
          <w:bCs/>
          <w:sz w:val="24"/>
          <w:szCs w:val="24"/>
          <w:lang w:eastAsia="ar-SA"/>
        </w:rPr>
      </w:pPr>
      <w:bookmarkStart w:id="119" w:name="_Toc460157649"/>
      <w:bookmarkStart w:id="120" w:name="_Toc460157563"/>
      <w:bookmarkStart w:id="121" w:name="_Toc517081567"/>
      <w:bookmarkStart w:id="122" w:name="_Toc517081521"/>
      <w:bookmarkStart w:id="123" w:name="_Toc517019201"/>
      <w:bookmarkStart w:id="124" w:name="_Toc517019123"/>
      <w:bookmarkStart w:id="125" w:name="_Toc460157648"/>
      <w:bookmarkStart w:id="126" w:name="_Toc460157562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43214CF" w14:textId="08AF8A51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27" w:name="_Toc460157650"/>
      <w:bookmarkStart w:id="128" w:name="_Toc460157564"/>
      <w:bookmarkStart w:id="129" w:name="_Toc524701118"/>
      <w:bookmarkEnd w:id="127"/>
      <w:bookmarkEnd w:id="128"/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Досудебный (внесудебный) порядок обжалования решений и действий (бездействия) Администрации</w:t>
      </w:r>
      <w:r w:rsidR="005414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предоставляющей Муниципальную услугу, МФЦ, а </w:t>
      </w:r>
      <w:r w:rsidR="009246B1"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также</w:t>
      </w: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их должностных лиц, муниципальных служащих, работников Администрации</w:t>
      </w:r>
      <w:r w:rsidR="005414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129"/>
    </w:p>
    <w:p w14:paraId="00551D20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4AF285" w14:textId="77777777" w:rsidR="00C47802" w:rsidRPr="00EE45A3" w:rsidRDefault="00C47802" w:rsidP="0014461F">
      <w:pPr>
        <w:pStyle w:val="1-"/>
        <w:spacing w:before="0" w:after="0" w:line="23" w:lineRule="atLeast"/>
        <w:ind w:firstLine="709"/>
        <w:jc w:val="center"/>
        <w:rPr>
          <w:rFonts w:cs="Times New Roman"/>
          <w:sz w:val="24"/>
          <w:szCs w:val="24"/>
        </w:rPr>
      </w:pPr>
    </w:p>
    <w:p w14:paraId="2FE8092A" w14:textId="0291F466" w:rsidR="00C47802" w:rsidRPr="00EE45A3" w:rsidRDefault="004D3138" w:rsidP="00F83481">
      <w:pPr>
        <w:pStyle w:val="110"/>
        <w:spacing w:line="240" w:lineRule="auto"/>
        <w:ind w:left="568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130" w:name="_Toc465341757"/>
      <w:bookmarkStart w:id="131" w:name="_Toc465274173"/>
      <w:bookmarkStart w:id="132" w:name="_Toc465268303"/>
      <w:bookmarkStart w:id="133" w:name="_Toc465273790"/>
      <w:bookmarkStart w:id="134" w:name="_Toc465340316"/>
      <w:bookmarkEnd w:id="130"/>
      <w:bookmarkEnd w:id="131"/>
      <w:bookmarkEnd w:id="132"/>
      <w:bookmarkEnd w:id="133"/>
      <w:bookmarkEnd w:id="134"/>
      <w:r w:rsidRPr="00EE45A3">
        <w:rPr>
          <w:rFonts w:eastAsia="Times New Roman"/>
          <w:b/>
          <w:bCs/>
          <w:i/>
          <w:sz w:val="24"/>
          <w:szCs w:val="24"/>
          <w:lang w:eastAsia="ru-RU"/>
        </w:rPr>
        <w:t>28.  Досудебный (внесудебный) порядок обжалования решений и действий (бездействия) Администрации</w:t>
      </w:r>
      <w:r w:rsidR="00541454">
        <w:rPr>
          <w:rFonts w:eastAsia="Times New Roman"/>
          <w:b/>
          <w:bCs/>
          <w:i/>
          <w:sz w:val="24"/>
          <w:szCs w:val="24"/>
          <w:lang w:eastAsia="ru-RU"/>
        </w:rPr>
        <w:t xml:space="preserve"> городского округа Реутов</w:t>
      </w:r>
      <w:r w:rsidRPr="00EE45A3">
        <w:rPr>
          <w:rFonts w:eastAsia="Times New Roman"/>
          <w:b/>
          <w:bCs/>
          <w:i/>
          <w:sz w:val="24"/>
          <w:szCs w:val="24"/>
          <w:lang w:eastAsia="ru-RU"/>
        </w:rPr>
        <w:t>, а также их должностных лиц, муниципальных служащих, работников Администрации</w:t>
      </w:r>
      <w:r w:rsidR="00541454">
        <w:rPr>
          <w:rFonts w:eastAsia="Times New Roman"/>
          <w:b/>
          <w:bCs/>
          <w:i/>
          <w:sz w:val="24"/>
          <w:szCs w:val="24"/>
          <w:lang w:eastAsia="ru-RU"/>
        </w:rPr>
        <w:t xml:space="preserve"> городского округа Реутов</w:t>
      </w:r>
    </w:p>
    <w:p w14:paraId="73B460E1" w14:textId="77777777" w:rsidR="00C47802" w:rsidRPr="00EE45A3" w:rsidRDefault="00C47802" w:rsidP="0014461F">
      <w:pPr>
        <w:pStyle w:val="110"/>
        <w:spacing w:line="240" w:lineRule="auto"/>
        <w:rPr>
          <w:sz w:val="24"/>
          <w:szCs w:val="24"/>
        </w:rPr>
      </w:pPr>
    </w:p>
    <w:p w14:paraId="6558D952" w14:textId="1FDBE1D9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.1. Заявитель может обратиться с жалобой в следующих случаях:</w:t>
      </w:r>
    </w:p>
    <w:p w14:paraId="1C95FEC6" w14:textId="5E42D9C1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 </w:t>
      </w:r>
    </w:p>
    <w:p w14:paraId="415BBF8E" w14:textId="45A8BA0C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2) нарушение срока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77D08B51" w14:textId="74F63EA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167D8F60" w14:textId="25CE031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у заявителя;</w:t>
      </w:r>
    </w:p>
    <w:p w14:paraId="69F20D8B" w14:textId="4C901E09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5) отказ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05FE8C21" w14:textId="4FDD0F38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6) затребование с заявителя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14:paraId="1152806B" w14:textId="6B458C0A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7) отказ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услугу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251545B7" w14:textId="318C564B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3C2043D7" w14:textId="6FD73E7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9)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14:paraId="3CD75816" w14:textId="04F677CC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у Заявителя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за исключением случаев:</w:t>
      </w:r>
    </w:p>
    <w:p w14:paraId="2C5B1AB0" w14:textId="737C5CAD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3E1B8B7C" w14:textId="022E15D6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41C2DAB4" w14:textId="084E8C9D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6B4D103E" w14:textId="18599F7F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14:paraId="06750719" w14:textId="414893D1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.2. Жалоба подается в Администрацию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предоставляющие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 в письменной форме, в том числе при личном приеме заявителя, или в электронном виде.</w:t>
      </w:r>
    </w:p>
    <w:p w14:paraId="529E0533" w14:textId="185B9A1C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Жалобу на решения и действия (бездействие)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14:paraId="133A5B6F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14:paraId="40D26600" w14:textId="379EB019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.3. Жалоба должна содержать:</w:t>
      </w:r>
    </w:p>
    <w:p w14:paraId="629FDC13" w14:textId="1C46060D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наименование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должностного лица,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служащего, работника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его руководителя и (или) работника, решения и действия (бездействие) которых обжалуются; </w:t>
      </w:r>
    </w:p>
    <w:p w14:paraId="29CAA915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14:paraId="5EC55ED9" w14:textId="7F366EDF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в) сведения об обжалуемых решениях и действиях (бездействии)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лица, муниципального служащего, работника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="00B21B0E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="00B21B0E"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B0E" w:rsidRPr="009246B1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лица, работника МФЦ;</w:t>
      </w:r>
    </w:p>
    <w:p w14:paraId="54D48AF7" w14:textId="01C92C8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г) доводы, на основании которых заявитель не согласен с решением и действиями (бездействием)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лица, муниципального служащего, работника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14:paraId="78E4014A" w14:textId="77620F3F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.4. В случае если жалоба подается </w:t>
      </w:r>
      <w:r w:rsidR="00B21B0E" w:rsidRPr="009246B1">
        <w:rPr>
          <w:rFonts w:ascii="Times New Roman" w:hAnsi="Times New Roman" w:cs="Times New Roman"/>
          <w:color w:val="000000"/>
          <w:sz w:val="24"/>
          <w:szCs w:val="24"/>
        </w:rPr>
        <w:t>через представителя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заявителя, также представляется документ, подтверждающий полномочия на осуществление действий от имени заявителя.</w:t>
      </w:r>
    </w:p>
    <w:p w14:paraId="5E1272BC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04C88412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B7F5DFD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14:paraId="00457646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3D71A39" w14:textId="1DBDE5F3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.5. Прием жалоб в письменной форме осуществляется Администрацией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 в месте предоставления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(в месте, где заявитель подавал запрос на получение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нарушение порядка которой обжалуется, либо в месте, где заявителем получен результат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</w:t>
      </w:r>
    </w:p>
    <w:p w14:paraId="6E15B86D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14:paraId="52510CE4" w14:textId="19E114A0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.6. В электронном виде жалоба может быть подана заявителем посредством:</w:t>
      </w:r>
    </w:p>
    <w:p w14:paraId="0A68720E" w14:textId="192B69E2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официального сайта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учредителя МФЦ в информационно-телекоммуникационной сети «Интернет»; </w:t>
      </w:r>
    </w:p>
    <w:p w14:paraId="63EC33CA" w14:textId="0B9B3679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РПГУ, федеральной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14:paraId="778BA8C4" w14:textId="5C856F89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в) портала федеральной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услуги, их должностными лицами, государственными и муниципальными служащими (далее  -  система досудебного  обжалования)   с использованием информационно-телекоммуникационной  сети «Интернет» (за исключением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14:paraId="43D665FB" w14:textId="21736639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.7. При подаче жалобы в электронном виде документы, указанные в пункте 27.4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31334EA" w14:textId="06F9F335"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.8. Жалоба рассматривается Администрацией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, предоставляющей Муниципальную</w:t>
      </w:r>
      <w:r w:rsidR="009246B1"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, порядок предоставления которой был нарушен вследствие решений и действий (бездействия)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лица, государственных служащих, работников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E1A99B" w14:textId="3DF3FB1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 случае если обжалуются решения руководителя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14:paraId="06348CC8" w14:textId="53F47C18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При отсутствии вышестоящего органа жалоба подается непосредственно руководителю Администрации</w:t>
      </w:r>
      <w:r w:rsidR="0054145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14:paraId="29099698" w14:textId="561FB4F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Жалоба рассматривается МФЦ, предоставившим 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14:paraId="6FE31910" w14:textId="530A89F6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.9. В случае если жалоба подана заявителем в Администрацию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Администрация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14:paraId="76455E77" w14:textId="4244CBE6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.10. Жалоба на решения и действия (бездействие)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и их должностных лиц, государственных служащих, работников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Администрация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в порядке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установленном соглашением о взаимодействии между МФЦ и Администрацией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45EB8C" w14:textId="644F06F3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.11. Администрация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14:paraId="3B6A3E7D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14:paraId="75EC1913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направление жалоб в уполномоченные на их рассмотрение орган и (или) организацию в соответствии с пунктом 27.9 настоящего Административного регламента.</w:t>
      </w:r>
    </w:p>
    <w:p w14:paraId="7D8ADBAB" w14:textId="46CA94A9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1B0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14:paraId="531A335E" w14:textId="64B5DEF3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14:paraId="2F318DEB" w14:textId="3036FC0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.13. Администрация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учредитель МФЦ обеспечивают: </w:t>
      </w:r>
    </w:p>
    <w:p w14:paraId="1B1E3203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оснащение мест приема жалоб;</w:t>
      </w:r>
    </w:p>
    <w:p w14:paraId="7071550F" w14:textId="71E9604B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информирование заявителей о порядке обжалования решений и действий (бездействия)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должностных лиц, государственных служащих, работников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должностных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14:paraId="46D91497" w14:textId="6844947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в) консультирование заявителей о порядке обжалования решений и действий (бездействия)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должностных лиц, государственных служащих,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работников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их должностных лиц, работников, в том числе по телефону, электронной почте, при личном приеме;</w:t>
      </w:r>
    </w:p>
    <w:p w14:paraId="10F7AD50" w14:textId="050C845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заключение соглашений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взаимодействии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в части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МФЦ приема жалоб и выдачи заявителям результатов рассмотрения жалоб;</w:t>
      </w:r>
    </w:p>
    <w:p w14:paraId="08C0A258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14:paraId="6120B9FF" w14:textId="2A00114A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.14. Жалоба, поступившая в уполномоченные на ее рассмотрение Администрация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14:paraId="3F8C5609" w14:textId="5FA413FB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Администрацией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 учредителем МФЦ, уполномоченными на ее рассмотрение. </w:t>
      </w:r>
    </w:p>
    <w:p w14:paraId="05CD6E6A" w14:textId="61E6B25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 случае обжалования отказа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должностного лица, муниципального служащего, работника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, МФЦ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4F2B07D7" w14:textId="6A549DDA" w:rsidR="00827234" w:rsidRPr="00827234" w:rsidRDefault="00827234" w:rsidP="00827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lastRenderedPageBreak/>
        <w:t xml:space="preserve">28.15. По результатам рассмотрения жалобы уполномоченный на ее рассмотрение должностное лицо </w:t>
      </w: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Администрации</w:t>
      </w:r>
      <w:r w:rsidR="008A2AAC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городского округа Реутов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, МФЦ, учредителя МФЦ принимают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одно из следующих решений:</w:t>
      </w:r>
    </w:p>
    <w:p w14:paraId="40D8A556" w14:textId="535B3804" w:rsidR="00827234" w:rsidRPr="00827234" w:rsidRDefault="00827234" w:rsidP="00827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услуги документах.</w:t>
      </w:r>
    </w:p>
    <w:p w14:paraId="524BB31A" w14:textId="77777777" w:rsidR="00827234" w:rsidRPr="00827234" w:rsidRDefault="00827234" w:rsidP="00827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удовлетворении жалобы отказывается.</w:t>
      </w:r>
    </w:p>
    <w:p w14:paraId="3D22C4A3" w14:textId="4B38A3C3"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удовлетворении жалобы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Администрация</w:t>
      </w:r>
      <w:r w:rsidR="008A2A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городского округа Реутов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Муниципальной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услуги, не позднее 5 рабочих дней со дня принятия решения, если иное не установлено законодательством Российской Федерации</w:t>
      </w:r>
    </w:p>
    <w:p w14:paraId="79DE7309" w14:textId="56EF5B70"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Администрацией</w:t>
      </w:r>
      <w:r w:rsidR="008A2A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городского округа Реутов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предоставляющей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Муниципальную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Муниципальной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услуги.</w:t>
      </w:r>
    </w:p>
    <w:p w14:paraId="65F00798" w14:textId="77777777"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603EA4" w14:textId="77777777" w:rsidR="00827234" w:rsidRPr="00827234" w:rsidRDefault="00827234" w:rsidP="00827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eastAsia="ar-SA"/>
        </w:rPr>
      </w:pP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форме, по желанию заявителя в электронной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14:paraId="06E709DA" w14:textId="5E693C6E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.17. В ответе по результатам рассмотрения жалобы указываются:</w:t>
      </w:r>
    </w:p>
    <w:p w14:paraId="6871A145" w14:textId="3793AB3C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наименование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14:paraId="6A44D34B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14:paraId="6D6ACE6B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в) фамилия, имя, отчество (при наличии) или наименование заявителя;</w:t>
      </w:r>
    </w:p>
    <w:p w14:paraId="357DC779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г) основания для принятия решения по жалобе;</w:t>
      </w:r>
    </w:p>
    <w:p w14:paraId="355A3650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д) принятое по жалобе решение;</w:t>
      </w:r>
    </w:p>
    <w:p w14:paraId="60E26E3B" w14:textId="65589FB6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69ABBF19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ж) сведения о порядке обжалования принятого по жалобе решения.</w:t>
      </w:r>
    </w:p>
    <w:p w14:paraId="7CCF10F9" w14:textId="6A79DC0D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.18. Ответ по результатам рассмотрения жалобы подписывается уполномоченным на рассмотрение жалобы должностным лицом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proofErr w:type="spellStart"/>
      <w:r w:rsidR="008A2AAC">
        <w:rPr>
          <w:rFonts w:ascii="Times New Roman" w:hAnsi="Times New Roman" w:cs="Times New Roman"/>
          <w:color w:val="000000"/>
          <w:sz w:val="24"/>
          <w:szCs w:val="24"/>
        </w:rPr>
        <w:t>реутов</w:t>
      </w:r>
      <w:proofErr w:type="spellEnd"/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учредителя МФЦ, вид которой установлен законодательством Российской Федерации.</w:t>
      </w:r>
    </w:p>
    <w:p w14:paraId="2ECB1A11" w14:textId="5FFBDA34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.19. Уполномоченный на рассмотрение жалобы должностное лицо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учредителя МФЦ отказывают в удовлетворении жалобы в следующих случаях:</w:t>
      </w:r>
    </w:p>
    <w:p w14:paraId="40B3D086" w14:textId="5ED2C695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4D53700F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4FEBEF3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 601/33 в отношении того же заявителя и по тому же предмету жалобы.</w:t>
      </w:r>
    </w:p>
    <w:p w14:paraId="0BF03F68" w14:textId="5BEEE3EA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.20. Уполномоченное на рассмотрение жалобы должностное лицо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учредителя МФЦ вправе оставить жалобу без ответа в следующих случаях: </w:t>
      </w:r>
    </w:p>
    <w:p w14:paraId="1ABD2511" w14:textId="76AA7ED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должностного лица, работника МФЦ, а также членов его семьи; </w:t>
      </w:r>
    </w:p>
    <w:p w14:paraId="6543BE10" w14:textId="77777777"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5FC43CD" w14:textId="05D10175" w:rsidR="00A06F40" w:rsidRPr="00EE45A3" w:rsidRDefault="009246B1" w:rsidP="00A32AA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A06F40" w:rsidRPr="00EE45A3" w:rsidSect="00ED32A2">
          <w:footerReference w:type="default" r:id="rId9"/>
          <w:pgSz w:w="11906" w:h="16838"/>
          <w:pgMar w:top="709" w:right="707" w:bottom="709" w:left="1134" w:header="0" w:footer="0" w:gutter="0"/>
          <w:cols w:space="720"/>
          <w:formProt w:val="0"/>
          <w:docGrid w:linePitch="299" w:charSpace="-2049"/>
        </w:sect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.21. Уполномоченное на рассмотрение жалобы должностное лицо, муниципальный служащий, работник Администрации</w:t>
      </w:r>
      <w:r w:rsidR="008A2AA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Реутов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должностное лицо МФЦ, учредителя МФЦ сообщают заявителю об оставлении жалобы без ответа в течение 3 рабочих дней со дня регистрации </w:t>
      </w:r>
      <w:r w:rsidR="00A32AA2">
        <w:rPr>
          <w:rFonts w:ascii="Times New Roman" w:hAnsi="Times New Roman" w:cs="Times New Roman"/>
          <w:color w:val="000000"/>
          <w:sz w:val="24"/>
          <w:szCs w:val="24"/>
        </w:rPr>
        <w:t xml:space="preserve"> жалобы.</w:t>
      </w:r>
    </w:p>
    <w:p w14:paraId="39C1C319" w14:textId="77777777" w:rsidR="00C47802" w:rsidRPr="00EE45A3" w:rsidRDefault="004D3138">
      <w:pPr>
        <w:pStyle w:val="110"/>
        <w:spacing w:line="240" w:lineRule="auto"/>
        <w:jc w:val="right"/>
        <w:rPr>
          <w:rFonts w:eastAsia="Times New Roman"/>
          <w:b/>
          <w:bCs/>
          <w:sz w:val="24"/>
          <w:szCs w:val="24"/>
          <w:lang w:eastAsia="ar-SA"/>
        </w:rPr>
      </w:pPr>
      <w:bookmarkStart w:id="135" w:name="_Toc524701119"/>
      <w:bookmarkEnd w:id="135"/>
      <w:r w:rsidRPr="00EE45A3">
        <w:rPr>
          <w:rFonts w:eastAsia="Times New Roman"/>
          <w:sz w:val="24"/>
          <w:szCs w:val="24"/>
          <w:lang w:eastAsia="ar-SA"/>
        </w:rPr>
        <w:lastRenderedPageBreak/>
        <w:t>Приложение 1</w:t>
      </w:r>
    </w:p>
    <w:p w14:paraId="596675B0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4ABDD873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702582C0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6A15EAD2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DE69DB" w14:textId="77777777" w:rsidR="00C47802" w:rsidRPr="00EE45A3" w:rsidRDefault="004D3138">
      <w:pPr>
        <w:pStyle w:val="3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A3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208FE228" w14:textId="77777777" w:rsidR="00C47802" w:rsidRPr="00EE45A3" w:rsidRDefault="004D3138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 Административном регламенте используется следующие термины и определения:</w:t>
      </w:r>
    </w:p>
    <w:tbl>
      <w:tblPr>
        <w:tblStyle w:val="aff6"/>
        <w:tblW w:w="10195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398"/>
        <w:gridCol w:w="425"/>
        <w:gridCol w:w="6372"/>
      </w:tblGrid>
      <w:tr w:rsidR="00C47802" w:rsidRPr="00EE45A3" w14:paraId="053DDE6D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3EC13" w14:textId="77777777" w:rsidR="00C47802" w:rsidRPr="00EE45A3" w:rsidRDefault="004D3138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830D" w14:textId="77777777" w:rsidR="00C47802" w:rsidRPr="00EE45A3" w:rsidRDefault="00C47802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3DA5" w14:textId="77777777" w:rsidR="00C47802" w:rsidRPr="00EE45A3" w:rsidRDefault="004D3138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      </w:r>
          </w:p>
        </w:tc>
      </w:tr>
      <w:tr w:rsidR="00C47802" w:rsidRPr="00EE45A3" w14:paraId="1BC9A2A9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ABC43" w14:textId="77777777" w:rsidR="00C47802" w:rsidRPr="00EE45A3" w:rsidRDefault="004D3138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АИС 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526D0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D68C" w14:textId="77777777" w:rsidR="00C47802" w:rsidRPr="00EE45A3" w:rsidRDefault="004D3138" w:rsidP="0009386D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C47802" w:rsidRPr="00EE45A3" w14:paraId="659E496E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1F328" w14:textId="69555BE4" w:rsidR="00C47802" w:rsidRPr="00EE45A3" w:rsidRDefault="008A2AAC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Реутов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9FD21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AC49" w14:textId="0AB33996" w:rsidR="00C47802" w:rsidRPr="00EE45A3" w:rsidRDefault="004D3138" w:rsidP="0009386D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8A2AA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– государственное учреждение, ответственное за предоставление Муниципальной услуги.</w:t>
            </w:r>
          </w:p>
        </w:tc>
      </w:tr>
      <w:tr w:rsidR="00C47802" w:rsidRPr="00EE45A3" w14:paraId="6E1D4202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E3CC" w14:textId="77777777" w:rsidR="00C47802" w:rsidRPr="00EE45A3" w:rsidRDefault="004D3138" w:rsidP="0014461F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Муниципальная услуга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AC9F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953B6" w14:textId="3C05D791" w:rsidR="00C47802" w:rsidRPr="00EE45A3" w:rsidRDefault="00B21B0E" w:rsidP="0009386D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02" w:rsidRPr="00EE45A3" w14:paraId="6973293B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3F35" w14:textId="77777777" w:rsidR="00C47802" w:rsidRPr="00EE45A3" w:rsidRDefault="004D3138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7D774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15913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C47802" w:rsidRPr="00EE45A3" w14:paraId="3F8BD82A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1BC0A" w14:textId="77777777" w:rsidR="00C47802" w:rsidRPr="00EE45A3" w:rsidRDefault="004D3138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8BED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FB0BC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Муниципальной услуги, представленный предусмотренным Административным регламентом способом;</w:t>
            </w:r>
          </w:p>
        </w:tc>
      </w:tr>
      <w:tr w:rsidR="00C47802" w:rsidRPr="00EE45A3" w14:paraId="1432B28C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0A21D" w14:textId="77777777" w:rsidR="00C47802" w:rsidRPr="00EE45A3" w:rsidRDefault="004D3138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83118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1140" w14:textId="51DC2B19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дорожной инфраструктуры Московской области – согласование проектов согласований, либо отказов Администрации</w:t>
            </w:r>
            <w:r w:rsidR="00654B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02" w:rsidRPr="00EE45A3" w14:paraId="032E0BF5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866B8" w14:textId="77777777" w:rsidR="00C47802" w:rsidRPr="00EE45A3" w:rsidRDefault="004D3138" w:rsidP="0014461F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99416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2D18E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муниципальных районов, городских округов Московской области;</w:t>
            </w:r>
          </w:p>
        </w:tc>
      </w:tr>
      <w:tr w:rsidR="00C47802" w:rsidRPr="00EE45A3" w14:paraId="2592A5CF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D618A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Органы власти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3B312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6C0A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самоуправления;</w:t>
            </w:r>
          </w:p>
        </w:tc>
      </w:tr>
      <w:tr w:rsidR="00C47802" w:rsidRPr="00EE45A3" w14:paraId="243F9A2D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CF71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Полоса отвода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E256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8F79B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      </w:r>
          </w:p>
        </w:tc>
      </w:tr>
      <w:tr w:rsidR="00C47802" w:rsidRPr="00EE45A3" w14:paraId="007DE7AE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71EA" w14:textId="77777777" w:rsidR="00C47802" w:rsidRPr="00EE45A3" w:rsidRDefault="004D3138" w:rsidP="00EE45A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Придорожная полоса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0E604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4F048" w14:textId="77777777" w:rsidR="00C47802" w:rsidRPr="00EE45A3" w:rsidRDefault="004D3138" w:rsidP="00EE45A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содержания автомобильной дороги, ее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с учетом перспектив развития автомобильной дороги;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      </w:r>
          </w:p>
          <w:p w14:paraId="5CC2E946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1) семидесяти пяти метров - для автомобильных дорог первой и второй категорий;</w:t>
            </w:r>
          </w:p>
          <w:p w14:paraId="3C7C0A95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2) пятидесяти метров - для автомобильных дорог третьей и четвертой категорий;</w:t>
            </w:r>
          </w:p>
          <w:p w14:paraId="7DAEBC09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3) двадцати пяти метров - для автомобильных дорог пятой категории.</w:t>
            </w:r>
          </w:p>
          <w:p w14:paraId="3370912B" w14:textId="77777777" w:rsidR="00C47802" w:rsidRPr="00EE45A3" w:rsidRDefault="00C47802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2" w:rsidRPr="00EE45A3" w14:paraId="44E4BA55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B581" w14:textId="77777777" w:rsidR="00C47802" w:rsidRPr="00EE45A3" w:rsidRDefault="004D3138" w:rsidP="00EE45A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организации дорожного движения (ПОДД)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91803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241A" w14:textId="77777777" w:rsidR="00C47802" w:rsidRPr="00EE45A3" w:rsidRDefault="004D3138" w:rsidP="00EE45A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включающий пояснительную записку и графическую часть, реализация которого направлена на повышение пропускной способности автомобильной дороги,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br/>
              <w:t>и технических средств организации дорожного движения (дорожных знаков, светофорных объектов, ограждений, искусственных неровностей, дорожной разметки).</w:t>
            </w:r>
          </w:p>
        </w:tc>
      </w:tr>
      <w:tr w:rsidR="00C47802" w:rsidRPr="00EE45A3" w14:paraId="368F067F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D3443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A9899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1081" w14:textId="4068D051" w:rsidR="00C47802" w:rsidRPr="00EE45A3" w:rsidRDefault="00B21B0E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Московской области «Портал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 расположенная в сети Интернет по адресу https://uslugi.mosreg.ru/</w:t>
            </w:r>
          </w:p>
        </w:tc>
      </w:tr>
      <w:tr w:rsidR="00C47802" w:rsidRPr="00EE45A3" w14:paraId="75642A06" w14:textId="7777777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039D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C70D5" w14:textId="77777777"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16A34" w14:textId="77777777" w:rsidR="00C47802" w:rsidRPr="00EE45A3" w:rsidRDefault="004D3138" w:rsidP="00F8348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14:paraId="1EAD1FEB" w14:textId="77777777" w:rsidR="00C47802" w:rsidRPr="00EE45A3" w:rsidRDefault="004D3138" w:rsidP="0014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72AE3809" w14:textId="77777777"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6" w:name="_Toc524701120"/>
      <w:bookmarkEnd w:id="136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14:paraId="20A89DEB" w14:textId="77777777" w:rsidR="00C47802" w:rsidRPr="00EE45A3" w:rsidRDefault="004D3138" w:rsidP="0014461F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7FBF0287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5DD10428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369949F9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B7AE53" w14:textId="066E300F" w:rsidR="00C47802" w:rsidRPr="00EE45A3" w:rsidRDefault="004D3138" w:rsidP="00F834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  <w:r w:rsidR="00654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 Реутов</w:t>
      </w:r>
      <w:r w:rsidR="004C56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участвующего в предоставлении и информировании о порядке предоставления Муниципальной услуги</w:t>
      </w:r>
    </w:p>
    <w:p w14:paraId="6EA769F6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B1D6D" w14:textId="77777777" w:rsidR="004C5638" w:rsidRPr="00541231" w:rsidRDefault="004D3138" w:rsidP="004C5638">
      <w:pPr>
        <w:pStyle w:val="1-"/>
        <w:rPr>
          <w:b/>
        </w:rPr>
      </w:pPr>
      <w:bookmarkStart w:id="137" w:name="_Toc460158425"/>
      <w:bookmarkStart w:id="138" w:name="_Toc460157594"/>
      <w:bookmarkStart w:id="139" w:name="_Toc460163285"/>
      <w:bookmarkStart w:id="140" w:name="_Toc460157680"/>
      <w:bookmarkEnd w:id="137"/>
      <w:bookmarkEnd w:id="138"/>
      <w:bookmarkEnd w:id="139"/>
      <w:bookmarkEnd w:id="140"/>
      <w:r w:rsidRPr="00EE45A3">
        <w:rPr>
          <w:rFonts w:eastAsia="Times New Roman" w:cs="Times New Roman"/>
          <w:b/>
          <w:sz w:val="24"/>
          <w:szCs w:val="24"/>
          <w:lang w:eastAsia="ar-SA"/>
        </w:rPr>
        <w:t xml:space="preserve">1. </w:t>
      </w:r>
      <w:r w:rsidR="004C5638" w:rsidRPr="00946935">
        <w:rPr>
          <w:sz w:val="24"/>
          <w:szCs w:val="24"/>
          <w:lang w:eastAsia="ar-SA"/>
        </w:rPr>
        <w:t>Администрация городского округа Реутов.</w:t>
      </w:r>
    </w:p>
    <w:p w14:paraId="1224B538" w14:textId="4C3657FC" w:rsidR="004C5638" w:rsidRPr="00946935" w:rsidRDefault="004C5638" w:rsidP="004C5638">
      <w:pPr>
        <w:widowControl w:val="0"/>
        <w:spacing w:after="0" w:line="240" w:lineRule="auto"/>
        <w:ind w:left="680" w:right="385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>Почтовый адрес Администрации</w:t>
      </w:r>
      <w:r w:rsidR="00654B3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городского округа Реутов</w:t>
      </w: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:143966 Московская              область, </w:t>
      </w:r>
      <w:proofErr w:type="spellStart"/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>г.Реутов</w:t>
      </w:r>
      <w:proofErr w:type="spellEnd"/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ул. Ленина, д.27. </w:t>
      </w:r>
    </w:p>
    <w:p w14:paraId="2548D7EC" w14:textId="77777777" w:rsidR="004C5638" w:rsidRPr="00946935" w:rsidRDefault="004C5638" w:rsidP="004C5638">
      <w:pPr>
        <w:widowControl w:val="0"/>
        <w:spacing w:after="0" w:line="240" w:lineRule="auto"/>
        <w:ind w:left="680" w:right="385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Отдел транспорта и связи в составе управления по архитектуре и градостроительству расположен по адресу ул. Лесная д.4 </w:t>
      </w:r>
    </w:p>
    <w:p w14:paraId="76904383" w14:textId="77777777" w:rsidR="004C5638" w:rsidRPr="00946935" w:rsidRDefault="004C5638" w:rsidP="004C5638">
      <w:pPr>
        <w:widowControl w:val="0"/>
        <w:spacing w:after="0" w:line="240" w:lineRule="auto"/>
        <w:ind w:left="340" w:right="3859" w:firstLine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>Контактный телефон: 8(495)528-00-11</w:t>
      </w:r>
    </w:p>
    <w:p w14:paraId="177ADD12" w14:textId="77777777" w:rsidR="004C5638" w:rsidRPr="00946935" w:rsidRDefault="004C5638" w:rsidP="004C5638">
      <w:pPr>
        <w:widowControl w:val="0"/>
        <w:spacing w:after="0" w:line="240" w:lineRule="auto"/>
        <w:ind w:left="656" w:right="385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Официальный сайт Администрации городского округа Реутов в информационно-коммуникационной сети «Интернет» (далее - сеть Интернет): reutov.net. </w:t>
      </w:r>
    </w:p>
    <w:p w14:paraId="5F7FC558" w14:textId="77777777" w:rsidR="004C5638" w:rsidRPr="00946935" w:rsidRDefault="004C5638" w:rsidP="004C5638">
      <w:pPr>
        <w:widowControl w:val="0"/>
        <w:spacing w:after="0" w:line="240" w:lineRule="auto"/>
        <w:ind w:left="656" w:right="385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69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Адрес электронной почты Администрации в сети Интернет: </w:t>
      </w:r>
      <w:hyperlink r:id="rId10" w:history="1">
        <w:r w:rsidRPr="00946935">
          <w:rPr>
            <w:rStyle w:val="aff7"/>
            <w:bCs/>
            <w:lang w:eastAsia="ar-SA"/>
          </w:rPr>
          <w:t>reutov@reutov.net</w:t>
        </w:r>
      </w:hyperlink>
    </w:p>
    <w:p w14:paraId="43C29796" w14:textId="77777777" w:rsidR="004C5638" w:rsidRPr="00946935" w:rsidRDefault="004C5638" w:rsidP="004C5638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46935">
        <w:rPr>
          <w:rFonts w:ascii="Arial" w:eastAsia="Times New Roman" w:hAnsi="Arial" w:cs="Arial"/>
          <w:lang w:eastAsia="ar-SA"/>
        </w:rPr>
        <w:t xml:space="preserve">График работы Администрации </w:t>
      </w:r>
      <w:r w:rsidRPr="00946935">
        <w:rPr>
          <w:rFonts w:ascii="Arial" w:eastAsia="Times New Roman" w:hAnsi="Arial" w:cs="Arial"/>
        </w:rPr>
        <w:t>городского округа Реутов</w:t>
      </w:r>
      <w:r w:rsidRPr="00946935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400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6597"/>
      </w:tblGrid>
      <w:tr w:rsidR="004C5638" w:rsidRPr="00946935" w14:paraId="70B780EC" w14:textId="77777777" w:rsidTr="00D61852">
        <w:tc>
          <w:tcPr>
            <w:tcW w:w="1126" w:type="pct"/>
          </w:tcPr>
          <w:p w14:paraId="1B3E2E6F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</w:rPr>
              <w:t>Понедельник:</w:t>
            </w:r>
          </w:p>
        </w:tc>
        <w:tc>
          <w:tcPr>
            <w:tcW w:w="3874" w:type="pct"/>
            <w:vAlign w:val="center"/>
          </w:tcPr>
          <w:p w14:paraId="3B88231A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t>с 09.00 до 18.00 (перерыв 13.00-13.45)</w:t>
            </w:r>
          </w:p>
        </w:tc>
      </w:tr>
      <w:tr w:rsidR="004C5638" w:rsidRPr="00946935" w14:paraId="1CAB0FD2" w14:textId="77777777" w:rsidTr="00D61852">
        <w:tc>
          <w:tcPr>
            <w:tcW w:w="1126" w:type="pct"/>
          </w:tcPr>
          <w:p w14:paraId="4AD9CDD4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</w:rPr>
              <w:t>Вторник:</w:t>
            </w:r>
          </w:p>
        </w:tc>
        <w:tc>
          <w:tcPr>
            <w:tcW w:w="3874" w:type="pct"/>
          </w:tcPr>
          <w:p w14:paraId="20BA0DAB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t>с 09.00 до 18.00 (перерыв13.00-13.45)</w:t>
            </w:r>
          </w:p>
        </w:tc>
      </w:tr>
      <w:tr w:rsidR="004C5638" w:rsidRPr="00946935" w14:paraId="23487B4F" w14:textId="77777777" w:rsidTr="00D61852">
        <w:tc>
          <w:tcPr>
            <w:tcW w:w="1126" w:type="pct"/>
          </w:tcPr>
          <w:p w14:paraId="698AB5B1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С</w:t>
            </w:r>
            <w:r w:rsidRPr="00946935">
              <w:rPr>
                <w:rFonts w:ascii="Arial" w:hAnsi="Arial" w:cs="Arial"/>
                <w:noProof/>
                <w:sz w:val="16"/>
                <w:szCs w:val="16"/>
              </w:rPr>
              <w:t>реда:</w:t>
            </w:r>
          </w:p>
        </w:tc>
        <w:tc>
          <w:tcPr>
            <w:tcW w:w="3874" w:type="pct"/>
          </w:tcPr>
          <w:p w14:paraId="09692F4E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t>с 09.00 до 18.00 (перерыв 13.00-13.45)</w:t>
            </w:r>
          </w:p>
        </w:tc>
      </w:tr>
      <w:tr w:rsidR="004C5638" w:rsidRPr="00946935" w14:paraId="16BCD9D5" w14:textId="77777777" w:rsidTr="00D61852">
        <w:tc>
          <w:tcPr>
            <w:tcW w:w="1126" w:type="pct"/>
          </w:tcPr>
          <w:p w14:paraId="2EAF537A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</w:rPr>
              <w:t>Четверг</w:t>
            </w: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:</w:t>
            </w:r>
          </w:p>
        </w:tc>
        <w:tc>
          <w:tcPr>
            <w:tcW w:w="3874" w:type="pct"/>
          </w:tcPr>
          <w:p w14:paraId="172237A1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t>с 09.00 до 18.00 (перерыв13.00-13.45)</w:t>
            </w:r>
          </w:p>
        </w:tc>
      </w:tr>
      <w:tr w:rsidR="004C5638" w:rsidRPr="00946935" w14:paraId="515CABD3" w14:textId="77777777" w:rsidTr="00D61852">
        <w:tc>
          <w:tcPr>
            <w:tcW w:w="1126" w:type="pct"/>
          </w:tcPr>
          <w:p w14:paraId="65FD78A6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Пятница:</w:t>
            </w:r>
          </w:p>
        </w:tc>
        <w:tc>
          <w:tcPr>
            <w:tcW w:w="3874" w:type="pct"/>
          </w:tcPr>
          <w:p w14:paraId="480A61F4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t>с 09.00 до 16.45 (перерыв13.00-13.45)</w:t>
            </w:r>
          </w:p>
        </w:tc>
      </w:tr>
      <w:tr w:rsidR="004C5638" w:rsidRPr="00946935" w14:paraId="5D7FC4D6" w14:textId="77777777" w:rsidTr="00D61852">
        <w:tc>
          <w:tcPr>
            <w:tcW w:w="1126" w:type="pct"/>
          </w:tcPr>
          <w:p w14:paraId="6B38A3DA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946935">
              <w:rPr>
                <w:rFonts w:ascii="Arial" w:hAnsi="Arial" w:cs="Arial"/>
                <w:sz w:val="16"/>
                <w:szCs w:val="16"/>
              </w:rPr>
              <w:br w:type="page"/>
            </w: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Суббота</w:t>
            </w:r>
            <w:r w:rsidRPr="00946935"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</w:tc>
        <w:tc>
          <w:tcPr>
            <w:tcW w:w="3874" w:type="pct"/>
            <w:vAlign w:val="center"/>
          </w:tcPr>
          <w:p w14:paraId="76F2D91A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выходной день</w:t>
            </w:r>
          </w:p>
        </w:tc>
      </w:tr>
      <w:tr w:rsidR="004C5638" w:rsidRPr="00946935" w14:paraId="4120964F" w14:textId="77777777" w:rsidTr="00D61852">
        <w:tc>
          <w:tcPr>
            <w:tcW w:w="1126" w:type="pct"/>
          </w:tcPr>
          <w:p w14:paraId="09AF3277" w14:textId="77777777" w:rsidR="004C5638" w:rsidRPr="00946935" w:rsidRDefault="004C5638" w:rsidP="00D61852">
            <w:pPr>
              <w:tabs>
                <w:tab w:val="left" w:pos="1276"/>
              </w:tabs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Воскресенье:</w:t>
            </w:r>
          </w:p>
        </w:tc>
        <w:tc>
          <w:tcPr>
            <w:tcW w:w="3874" w:type="pct"/>
            <w:vAlign w:val="center"/>
          </w:tcPr>
          <w:p w14:paraId="212FC836" w14:textId="77777777" w:rsidR="004C5638" w:rsidRPr="00946935" w:rsidRDefault="004C5638" w:rsidP="00D61852">
            <w:pPr>
              <w:tabs>
                <w:tab w:val="left" w:pos="1276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693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выходной день</w:t>
            </w:r>
          </w:p>
        </w:tc>
      </w:tr>
    </w:tbl>
    <w:p w14:paraId="67A5C8D1" w14:textId="40854A2B" w:rsidR="00C47802" w:rsidRPr="00EE45A3" w:rsidRDefault="00C47802" w:rsidP="004C56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5ECB7" w14:textId="77777777"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70CD0" w14:textId="77777777" w:rsidR="00C47802" w:rsidRPr="00EE45A3" w:rsidRDefault="004D3138" w:rsidP="00A06F40">
      <w:pPr>
        <w:pStyle w:val="aff3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транспорта и дорожной инфраструктуры Московской области</w:t>
      </w:r>
    </w:p>
    <w:p w14:paraId="1723435C" w14:textId="77777777" w:rsidR="00C47802" w:rsidRPr="00EE45A3" w:rsidRDefault="00C478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DBD1F3" w14:textId="77777777" w:rsidR="00C47802" w:rsidRPr="00EE45A3" w:rsidRDefault="00C478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123398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нахождения: 143407, Московская область, г. Красногорск, Бульвар Строителей, д.4, стр. 1, Бизнес-центр «Кубик», секция «В», 4 этаж. </w:t>
      </w:r>
    </w:p>
    <w:p w14:paraId="5F51F94D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Контактный телефон: 8(498)602-09-27. </w:t>
      </w:r>
    </w:p>
    <w:p w14:paraId="66D5E9D1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«Горячая линия» Губернатора Московской области: 8(800)550-50-03. </w:t>
      </w:r>
    </w:p>
    <w:p w14:paraId="3777F7E1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http://mosreg.ru         </w:t>
      </w:r>
    </w:p>
    <w:p w14:paraId="106D3D5F" w14:textId="77777777" w:rsidR="00C47802" w:rsidRPr="00EE45A3" w:rsidRDefault="004D3138">
      <w:pPr>
        <w:widowControl w:val="0"/>
        <w:suppressAutoHyphens/>
        <w:spacing w:after="0" w:line="240" w:lineRule="auto"/>
        <w:ind w:left="24"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53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878"/>
        <w:gridCol w:w="6075"/>
      </w:tblGrid>
      <w:tr w:rsidR="00C47802" w:rsidRPr="00EE45A3" w14:paraId="7C9BC153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49D815B1" w14:textId="77777777" w:rsidR="00C47802" w:rsidRPr="00EE45A3" w:rsidRDefault="004D313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01C4F947" w14:textId="77777777" w:rsidR="00C47802" w:rsidRPr="00EE45A3" w:rsidRDefault="004D313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14:paraId="379CBB96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7E54979E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0E499318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14:paraId="53D4E249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2D5485B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B457CE3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14:paraId="35C7396E" w14:textId="77777777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28F9F1D9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17BFD7D1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14:paraId="4AD6F956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36F2F5E5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21D0303B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16.45 (перерыв 13.00 -13.45) </w:t>
            </w:r>
          </w:p>
        </w:tc>
      </w:tr>
      <w:tr w:rsidR="00C47802" w:rsidRPr="00EE45A3" w14:paraId="352E95E5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34283109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04EDE31E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C47802" w:rsidRPr="00EE45A3" w14:paraId="150815C2" w14:textId="7777777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57393B2C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Воскресенье: </w:t>
            </w:r>
          </w:p>
        </w:tc>
        <w:tc>
          <w:tcPr>
            <w:tcW w:w="6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14:paraId="499FDDAD" w14:textId="77777777" w:rsidR="00C47802" w:rsidRPr="00EE45A3" w:rsidRDefault="004D3138" w:rsidP="0014461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14:paraId="24F4FD6D" w14:textId="77777777" w:rsidR="00C47802" w:rsidRPr="00EE45A3" w:rsidRDefault="00C47802" w:rsidP="00EE45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C770" w14:textId="70A9E624" w:rsidR="00C47802" w:rsidRPr="00EE45A3" w:rsidRDefault="004D3138" w:rsidP="00F8348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1" w:name="_Toc460163287"/>
      <w:bookmarkStart w:id="142" w:name="_Toc460157596"/>
      <w:bookmarkStart w:id="143" w:name="_Toc460158427"/>
      <w:bookmarkStart w:id="144" w:name="_Toc460157682"/>
      <w:bookmarkEnd w:id="141"/>
      <w:bookmarkEnd w:id="142"/>
      <w:bookmarkEnd w:id="143"/>
      <w:bookmarkEnd w:id="144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14:paraId="2EF000A2" w14:textId="77777777" w:rsidR="00C47802" w:rsidRPr="00EE45A3" w:rsidRDefault="004D3138">
      <w:pPr>
        <w:widowControl w:val="0"/>
        <w:suppressAutoHyphens/>
        <w:spacing w:after="0" w:line="240" w:lineRule="auto"/>
        <w:ind w:left="24"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нахождения: 143407, Московская область, г. Красногорск, бульвар Строителей, д. 4, Бизнес центр «Кубик», секция А, этаж 4. </w:t>
      </w:r>
    </w:p>
    <w:p w14:paraId="485524E3" w14:textId="77777777" w:rsidR="00C47802" w:rsidRPr="00EE45A3" w:rsidRDefault="00C47802">
      <w:pPr>
        <w:widowControl w:val="0"/>
        <w:suppressAutoHyphens/>
        <w:spacing w:after="21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CEC5E7" w14:textId="77777777" w:rsidR="00C47802" w:rsidRPr="00EE45A3" w:rsidRDefault="00C47802" w:rsidP="0014461F">
      <w:pPr>
        <w:widowControl w:val="0"/>
        <w:suppressAutoHyphens/>
        <w:spacing w:after="23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8B00BD" w14:textId="77777777" w:rsidR="00C47802" w:rsidRPr="00EE45A3" w:rsidRDefault="004D3138" w:rsidP="0014461F">
      <w:pPr>
        <w:widowControl w:val="0"/>
        <w:suppressAutoHyphens/>
        <w:spacing w:after="0" w:line="240" w:lineRule="auto"/>
        <w:ind w:left="24" w:right="46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143407, Московская область, г. Красногорск, бульвар Строителей, д. 1. Телефон </w:t>
      </w:r>
      <w:proofErr w:type="spellStart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Call</w:t>
      </w:r>
      <w:proofErr w:type="spellEnd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-центра: 8(495)794-86-41. </w:t>
      </w:r>
    </w:p>
    <w:p w14:paraId="2CA839FD" w14:textId="7776518D" w:rsidR="00C47802" w:rsidRPr="00EE45A3" w:rsidRDefault="004D3138" w:rsidP="00554AE4">
      <w:pPr>
        <w:widowControl w:val="0"/>
        <w:suppressAutoHyphens/>
        <w:spacing w:after="0" w:line="240" w:lineRule="auto"/>
        <w:ind w:left="24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</w:t>
      </w:r>
      <w:r w:rsidR="00554AE4" w:rsidRPr="00EE45A3">
        <w:rPr>
          <w:rStyle w:val="-"/>
          <w:rFonts w:ascii="Times New Roman" w:hAnsi="Times New Roman" w:cs="Times New Roman"/>
          <w:vanish/>
          <w:webHidden/>
          <w:sz w:val="24"/>
          <w:szCs w:val="24"/>
        </w:rPr>
        <w:t>http://mfc.mosreg.ru/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CC564E5" w14:textId="77777777" w:rsidR="00C47802" w:rsidRPr="00EE45A3" w:rsidRDefault="004D3138">
      <w:pPr>
        <w:widowControl w:val="0"/>
        <w:suppressAutoHyphens/>
        <w:spacing w:after="0" w:line="240" w:lineRule="auto"/>
        <w:ind w:left="24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mfc@mosreg.ru. </w:t>
      </w:r>
    </w:p>
    <w:p w14:paraId="557E7C8C" w14:textId="1C4FEC01" w:rsidR="00C47802" w:rsidRPr="00EE45A3" w:rsidRDefault="004D3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707CEA10" w14:textId="77777777" w:rsidR="00C47802" w:rsidRPr="00EE45A3" w:rsidRDefault="004D3138">
      <w:pPr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5" w:name="_Toc524701121"/>
      <w:bookmarkEnd w:id="145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14:paraId="032C548A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56B3D4D3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4BF88051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175F6FDB" w14:textId="77777777"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52E286" w14:textId="6E6C1D71" w:rsidR="00C47802" w:rsidRPr="00EE45A3" w:rsidRDefault="004D3138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решения </w:t>
      </w:r>
      <w:r w:rsid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 </w:t>
      </w:r>
    </w:p>
    <w:p w14:paraId="5DC910D6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0597B9A3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28B9582A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697814B4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3EBF283D" w14:textId="77777777" w:rsidR="00C47802" w:rsidRPr="00EE45A3" w:rsidRDefault="004D3138">
      <w:pPr>
        <w:widowControl w:val="0"/>
        <w:spacing w:after="0" w:line="240" w:lineRule="auto"/>
        <w:ind w:left="5387"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для юридических лиц: полное наименование организации, , юридический адрес (почтовый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67786C0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93E60" w14:textId="77777777" w:rsidR="00C47802" w:rsidRPr="00EE45A3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5AE5C8" w14:textId="204BC9EB" w:rsidR="00C47802" w:rsidRPr="00EE45A3" w:rsidRDefault="00EE45A3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согласовании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проекта организации дорожного движения</w:t>
      </w:r>
      <w:r w:rsidRPr="00EE45A3" w:rsidDel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14:paraId="2A2DFBB4" w14:textId="77777777"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11DFE42" w14:textId="5BDA42A6"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</w:t>
      </w:r>
    </w:p>
    <w:p w14:paraId="36B009F6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заявителя) </w:t>
      </w:r>
    </w:p>
    <w:p w14:paraId="1A7AEFFF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 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</w:t>
      </w:r>
    </w:p>
    <w:p w14:paraId="7955C401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14:paraId="6A4D474F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57FBC" w14:textId="5F3BCDEB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Вашего обращения сообщаем, что Администрация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согласовывает представленные проектные решения при условии выполнения согласия, содержащего технические требования и условия, или технических условий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_______________от __________________.</w:t>
      </w:r>
    </w:p>
    <w:p w14:paraId="1AF22791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E4981A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AC00A7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A1CD06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(при наличии) уполномоченного лица)</w:t>
      </w:r>
    </w:p>
    <w:p w14:paraId="01434E87" w14:textId="77777777"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0E284160" w14:textId="77777777"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14:paraId="3960B96C" w14:textId="77777777"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14:paraId="4EB63665" w14:textId="77777777"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3F518DDE" w14:textId="77777777"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36BC5AEF" w14:textId="77777777" w:rsidR="00C47802" w:rsidRPr="00EE45A3" w:rsidRDefault="004D3138">
      <w:pPr>
        <w:widowControl w:val="0"/>
        <w:spacing w:after="0" w:line="240" w:lineRule="auto"/>
        <w:ind w:right="1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6" w:name="_Toc524701122"/>
      <w:bookmarkEnd w:id="146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14:paraId="72F96221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64368DFD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1BF20272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2E549998" w14:textId="77777777"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952F50" w14:textId="40077EB9"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47" w:name="_Toc460158406"/>
      <w:bookmarkStart w:id="148" w:name="_Toc460157661"/>
      <w:bookmarkStart w:id="149" w:name="_Toc460163266"/>
      <w:bookmarkStart w:id="150" w:name="_Toc460157575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решения об отказе в предоставлении Муниципальной услуги</w:t>
      </w:r>
      <w:bookmarkEnd w:id="147"/>
      <w:bookmarkEnd w:id="148"/>
      <w:bookmarkEnd w:id="149"/>
      <w:bookmarkEnd w:id="150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C44FAC3" w14:textId="77777777" w:rsidR="00C47802" w:rsidRPr="00EE45A3" w:rsidRDefault="00C47802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54D77E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7ADBCFA4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5DB9C2BC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3A707F63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08D3D1AF" w14:textId="77777777" w:rsidR="00C47802" w:rsidRPr="00EE45A3" w:rsidRDefault="004D3138">
      <w:pPr>
        <w:spacing w:line="240" w:lineRule="auto"/>
        <w:ind w:left="5387" w:right="1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для юридических лиц: полное наименование организации, , юридический адрес (почтовый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411FDC73" w14:textId="77777777" w:rsidR="00C47802" w:rsidRPr="00EE45A3" w:rsidRDefault="00C47802">
      <w:pPr>
        <w:widowControl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14:paraId="7E58F241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29695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67AC6B" w14:textId="2FA18179"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51" w:name="_Toc460157576"/>
      <w:bookmarkStart w:id="152" w:name="_Toc460157662"/>
      <w:bookmarkStart w:id="153" w:name="_Toc460158407"/>
      <w:bookmarkStart w:id="154" w:name="_Toc460163267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об отказе </w:t>
      </w:r>
      <w:r w:rsidR="00B21B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</w:t>
      </w:r>
      <w:bookmarkStart w:id="155" w:name="_Toc460157663"/>
      <w:bookmarkStart w:id="156" w:name="_Toc460163268"/>
      <w:bookmarkStart w:id="157" w:name="_Toc460158408"/>
      <w:bookmarkStart w:id="158" w:name="_Toc460157577"/>
      <w:bookmarkEnd w:id="151"/>
      <w:bookmarkEnd w:id="152"/>
      <w:bookmarkEnd w:id="153"/>
      <w:bookmarkEnd w:id="154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огласовани</w:t>
      </w:r>
      <w:r w:rsidR="00B21B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проектов организации дорожного движения </w:t>
      </w:r>
      <w:bookmarkEnd w:id="155"/>
      <w:bookmarkEnd w:id="156"/>
      <w:bookmarkEnd w:id="157"/>
      <w:bookmarkEnd w:id="158"/>
    </w:p>
    <w:p w14:paraId="704E59FD" w14:textId="77777777"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8DF25F1" w14:textId="145794A1"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 </w:t>
      </w:r>
    </w:p>
    <w:p w14:paraId="73BF38BC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заявителя) </w:t>
      </w:r>
    </w:p>
    <w:p w14:paraId="09F06841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 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</w:t>
      </w:r>
    </w:p>
    <w:p w14:paraId="66DC4513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14:paraId="2B52E456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E8971" w14:textId="7C1F6E12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Административным регламентом предоставления Муниципальной услуги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«Согласование проектов организации дорожного движения на автомобильных дорогах общего пользования местного значения</w:t>
      </w:r>
      <w:r w:rsidR="00654B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Московской области»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4C5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отказывает в предоставлении Муниципальной услуги по следующим основаниям:</w:t>
      </w:r>
    </w:p>
    <w:p w14:paraId="16BB717F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096"/>
        <w:gridCol w:w="6520"/>
        <w:gridCol w:w="3225"/>
      </w:tblGrid>
      <w:tr w:rsidR="00D87DA0" w:rsidRPr="00EE45A3" w14:paraId="4AC4B38B" w14:textId="10E6414A" w:rsidTr="00F83481">
        <w:trPr>
          <w:trHeight w:val="700"/>
        </w:trPr>
        <w:tc>
          <w:tcPr>
            <w:tcW w:w="1096" w:type="dxa"/>
            <w:shd w:val="clear" w:color="auto" w:fill="FFFFFF" w:themeFill="background1"/>
            <w:tcMar>
              <w:left w:w="73" w:type="dxa"/>
            </w:tcMar>
          </w:tcPr>
          <w:p w14:paraId="0FA26435" w14:textId="0A8180A4" w:rsidR="00D87DA0" w:rsidRPr="00D87DA0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520" w:type="dxa"/>
            <w:shd w:val="clear" w:color="auto" w:fill="FFFFFF" w:themeFill="background1"/>
            <w:tcMar>
              <w:left w:w="68" w:type="dxa"/>
            </w:tcMar>
          </w:tcPr>
          <w:p w14:paraId="63EB08FD" w14:textId="419EABA1" w:rsidR="00D87DA0" w:rsidRPr="00D87DA0" w:rsidRDefault="00D87DA0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 w:rsidR="00022BCD">
              <w:rPr>
                <w:rFonts w:ascii="Times New Roman" w:hAnsi="Times New Roman" w:cs="Times New Roman"/>
                <w:sz w:val="24"/>
                <w:szCs w:val="24"/>
              </w:rPr>
              <w:t>отказа в предоставлении Муниципальной услуги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 регламентом</w:t>
            </w:r>
          </w:p>
        </w:tc>
        <w:tc>
          <w:tcPr>
            <w:tcW w:w="3225" w:type="dxa"/>
            <w:shd w:val="clear" w:color="auto" w:fill="FFFFFF" w:themeFill="background1"/>
          </w:tcPr>
          <w:p w14:paraId="6C63640F" w14:textId="7B966A67" w:rsidR="00D87DA0" w:rsidRPr="00D87DA0" w:rsidRDefault="00245E41" w:rsidP="00022BCD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  <w:r w:rsidR="00D87DA0"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DA0" w:rsidRPr="00EE45A3" w14:paraId="58732B83" w14:textId="3C028BC9" w:rsidTr="00F83481">
        <w:trPr>
          <w:trHeight w:val="993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7728A8F8" w14:textId="6EF205A1" w:rsidR="00D87DA0" w:rsidRPr="00EE45A3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6DE72B40" w14:textId="427D8ACA" w:rsidR="00D87DA0" w:rsidRPr="00EE45A3" w:rsidRDefault="00D87DA0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противоречий в документах и информации, необходимых для предоставления Муниципальной услуги, представленных заявителем и или полученных в порядке межведомственного информационного взаимодействия.</w:t>
            </w:r>
            <w:r w:rsidRPr="00B21B0E" w:rsidDel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96D12" w14:textId="1901A7F3" w:rsidR="00D87DA0" w:rsidRPr="00EE45A3" w:rsidRDefault="00D87DA0" w:rsidP="009D628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14:paraId="71549826" w14:textId="0C9A1738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178AE76F" w14:textId="77777777"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13.1.2. </w:t>
            </w:r>
          </w:p>
          <w:p w14:paraId="555924C5" w14:textId="64004E53"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57E46DC9" w14:textId="1B9B942D" w:rsidR="00D87DA0" w:rsidRPr="00EE45A3" w:rsidRDefault="00D87DA0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79845B" w14:textId="77777777"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14:paraId="3C2C05AC" w14:textId="66D755B2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1350CE36" w14:textId="77777777"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13.1.3. </w:t>
            </w:r>
          </w:p>
          <w:p w14:paraId="555DEBBB" w14:textId="236DD449"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0F293D94" w14:textId="0705803E" w:rsidR="00D87DA0" w:rsidRPr="00EE45A3" w:rsidRDefault="009D628C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Проект организации дорожного движения не соответствует согласованной ранее </w:t>
            </w:r>
            <w:proofErr w:type="spellStart"/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МТДи</w:t>
            </w:r>
            <w:proofErr w:type="spellEnd"/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Московской области схеме транспортного обслуживания объектов капитального </w:t>
            </w: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строительства на территории Московской области.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F882B" w14:textId="77777777"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14:paraId="7AF4C270" w14:textId="7F17D925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44BCEED1" w14:textId="77777777"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13.1.4. </w:t>
            </w:r>
          </w:p>
          <w:p w14:paraId="7FE26615" w14:textId="660F2234"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2B73223A" w14:textId="1C13D613" w:rsidR="00D87DA0" w:rsidRPr="00EE45A3" w:rsidRDefault="009D628C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Состав, содержание и оформление проекта организации дорожного движения не соответствует Приказу Министерства транспорта РФ от 17 марта 2015 г. № 43 «Об утверждении Правил подготовки проектов и схем организации дорожного движения»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требованиям нормативно-технической документации, указанной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риложении 6 к настоящему Административному регламенту.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266A3" w14:textId="77777777"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14:paraId="2F25EDA1" w14:textId="20888116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3F2C93E6" w14:textId="155EDAA1" w:rsidR="00D87DA0" w:rsidRPr="00022BCD" w:rsidRDefault="002C6034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13.1.5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  <w:p w14:paraId="13911E15" w14:textId="6A8A3EDF" w:rsidR="00D87DA0" w:rsidRPr="00022BCD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14:paraId="413BD34C" w14:textId="263F41D2" w:rsidR="00D87DA0" w:rsidRPr="00022BCD" w:rsidRDefault="00D87DA0" w:rsidP="00F8348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CCF5DF" w14:textId="77777777"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14:paraId="280EB5BE" w14:textId="65012D6C" w:rsidTr="00F83481">
        <w:trPr>
          <w:trHeight w:val="729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5D1A0191" w14:textId="49F39097" w:rsidR="00D87DA0" w:rsidRPr="00022BCD" w:rsidRDefault="002C6034" w:rsidP="00D87DA0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13.1.6</w:t>
            </w:r>
            <w:r w:rsidR="009D628C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14:paraId="49BB0DD6" w14:textId="3A7DA90F" w:rsidR="00D87DA0" w:rsidRPr="00022BCD" w:rsidRDefault="00D87DA0" w:rsidP="00F8348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Отзыв заявления на предоставление услуги по инициативе заявителя. 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387806" w14:textId="77777777"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75EFC2F" w14:textId="77777777"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FD7FD2" w14:textId="77777777" w:rsidR="00C47802" w:rsidRPr="00EE45A3" w:rsidRDefault="004D3138" w:rsidP="0014461F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информируем, что ___________________________________________________</w:t>
      </w:r>
    </w:p>
    <w:p w14:paraId="251D98F2" w14:textId="77777777" w:rsidR="00C47802" w:rsidRPr="00EE45A3" w:rsidRDefault="004D3138" w:rsidP="00554AE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                                        (указывается дополнительная информация при наличии)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7B8146EA" w14:textId="77777777"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14:paraId="298A7865" w14:textId="5CCEAAD7"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может быть обжалован в досудебном порядке путем направления жалобы в Администрации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14:paraId="4039780F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FA838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56535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85547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__________________________________</w:t>
      </w:r>
    </w:p>
    <w:p w14:paraId="785C7961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(при наличии) уполномоченного лица)</w:t>
      </w:r>
    </w:p>
    <w:p w14:paraId="0EA9705B" w14:textId="77777777"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15481F1D" w14:textId="77777777"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14:paraId="0ADE5D07" w14:textId="77777777"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14:paraId="0FA37F95" w14:textId="77777777" w:rsidR="00C47802" w:rsidRPr="00EE45A3" w:rsidRDefault="00C47802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0E6226C9" w14:textId="77777777" w:rsidR="00C47802" w:rsidRPr="00EE45A3" w:rsidRDefault="00C47802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14:paraId="6676B493" w14:textId="77777777" w:rsidR="00C47802" w:rsidRPr="00EE45A3" w:rsidRDefault="004D3138">
      <w:pPr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72FA5725" w14:textId="77777777" w:rsidR="00C47802" w:rsidRPr="00EE45A3" w:rsidRDefault="004D3138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bookmarkStart w:id="159" w:name="_Toc524701123"/>
      <w:bookmarkEnd w:id="159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14:paraId="08EE2E4A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34728C7F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2984C625" w14:textId="77777777"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65B24365" w14:textId="77777777"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D05E40" w14:textId="77777777"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решения об отказе в приеме и регистрации документов, необходимых для предоставления Муниципальной услуги</w:t>
      </w:r>
    </w:p>
    <w:p w14:paraId="0EBC6796" w14:textId="77777777" w:rsidR="00C47802" w:rsidRPr="00EE45A3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EB105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 </w:t>
      </w:r>
    </w:p>
    <w:p w14:paraId="363A0142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6A4EFEF1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739745B4" w14:textId="77777777"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14:paraId="0D5A08A6" w14:textId="77777777" w:rsidR="00C47802" w:rsidRPr="00EE45A3" w:rsidRDefault="004D3138">
      <w:pPr>
        <w:spacing w:line="240" w:lineRule="auto"/>
        <w:ind w:left="5387" w:right="1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для юридических лиц: полное наименование организации, , юридический адрес (почтовый адрес), телефон, адрес </w:t>
      </w:r>
      <w:proofErr w:type="spellStart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520A7E54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79D34EE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5047530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108D79" w14:textId="614426E1"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 об отказе в приеме и регистрации документов, необходимых для предоставления Муниципальной услуги «Согласование проектов организации дорожного движения на автомобильных дорогах общего пользования местного значения</w:t>
      </w:r>
      <w:r w:rsidR="00654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 Администрации</w:t>
      </w:r>
      <w:r w:rsidR="00654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______________(далее – Администрация</w:t>
      </w:r>
      <w:r w:rsidR="00654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14:paraId="51104F65" w14:textId="77777777"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C2BA04" w14:textId="0E94626E"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 </w:t>
      </w:r>
    </w:p>
    <w:p w14:paraId="3E6733F9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заявителя) </w:t>
      </w:r>
    </w:p>
    <w:p w14:paraId="1841AF80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</w:t>
      </w:r>
    </w:p>
    <w:p w14:paraId="2AF68563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14:paraId="4E67F02B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758D39" w14:textId="6D90BD85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Административным регламентом предоставления Муниципальной услуги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45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E45A3">
        <w:rPr>
          <w:rFonts w:ascii="Times New Roman" w:hAnsi="Times New Roman" w:cs="Times New Roman"/>
          <w:sz w:val="24"/>
          <w:szCs w:val="24"/>
        </w:rPr>
        <w:t>Согласование проектов организации дорожного движения на автомобильных дорогах общего пользования местного значения</w:t>
      </w:r>
      <w:r w:rsidR="00654B37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E45A3">
        <w:rPr>
          <w:rFonts w:ascii="Times New Roman" w:hAnsi="Times New Roman" w:cs="Times New Roman"/>
          <w:color w:val="000000"/>
          <w:sz w:val="24"/>
          <w:szCs w:val="24"/>
        </w:rPr>
        <w:t>» Вам отказано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приеме и регистрации документов, необходимых для предоставления Муниципальной услуги по следующим основаниям:</w:t>
      </w:r>
    </w:p>
    <w:p w14:paraId="2CB770E4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26"/>
        <w:gridCol w:w="6498"/>
        <w:gridCol w:w="3391"/>
      </w:tblGrid>
      <w:tr w:rsidR="00022BCD" w:rsidRPr="00EE45A3" w14:paraId="0CD514F7" w14:textId="0DC47CF4" w:rsidTr="00022BCD">
        <w:trPr>
          <w:trHeight w:val="31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34F09C7" w14:textId="4F8811CD" w:rsidR="00022BCD" w:rsidRPr="00EE45A3" w:rsidRDefault="00022BCD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2A29D" w14:textId="737AA920" w:rsidR="00022BCD" w:rsidRPr="00EE45A3" w:rsidRDefault="00022BCD" w:rsidP="00022BC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 в приеме и регистрации заявления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 регламентом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A5A9B" w14:textId="1B610483" w:rsidR="00022BCD" w:rsidRPr="00EE45A3" w:rsidRDefault="00245E41" w:rsidP="00022BC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</w:p>
        </w:tc>
      </w:tr>
      <w:tr w:rsidR="00022BCD" w:rsidRPr="00EE45A3" w14:paraId="2E1FDB60" w14:textId="3072CE77" w:rsidTr="00022BCD">
        <w:trPr>
          <w:trHeight w:val="70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591F67C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BA9DA13" w14:textId="64C393EC" w:rsidR="00022BCD" w:rsidRPr="00022BCD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за предоставлением услуги, не предоставляемой Администрацией</w:t>
            </w:r>
            <w:r w:rsidR="00654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 Реутов</w:t>
            </w: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7831F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7BD7F9F6" w14:textId="011E1894" w:rsidTr="00022BCD">
        <w:trPr>
          <w:trHeight w:val="99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72FCEDD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01FB7B9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190D9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BCD" w:rsidRPr="00EE45A3" w14:paraId="3C64AB3C" w14:textId="233EBFAF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79D56B1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A1395BF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содержат подчистки и исправления текста.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C5C57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5F1AACC2" w14:textId="417F3F2F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D09F762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2645B99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 не полный комплект документов.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7D626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4DF01345" w14:textId="46CF551C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D6286D1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7DABF76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имеют исправления, не заверенные в установленном законодательством порядке.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0DCD4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5B96A932" w14:textId="0B2479B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E200C25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7E7EA541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D82D9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43996E7A" w14:textId="4B7188DC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DE5C34C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282162C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C4B71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5B149F25" w14:textId="500720FD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03005A6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12.1.8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7D55AE82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97C2D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14:paraId="77669B29" w14:textId="016DA444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12A3A43" w14:textId="77777777"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12.1.9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C0A04CB" w14:textId="77777777"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4376FA" w14:textId="77777777"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65B75AC" w14:textId="77777777"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DBE1209" w14:textId="77777777" w:rsidR="00C47802" w:rsidRPr="00EE45A3" w:rsidRDefault="004D3138" w:rsidP="0014461F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информируем, что ________________________________________________</w:t>
      </w:r>
    </w:p>
    <w:p w14:paraId="2FC6D935" w14:textId="77777777" w:rsidR="00C47802" w:rsidRPr="00EE45A3" w:rsidRDefault="004D3138" w:rsidP="00554AE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(указывается дополнительная информация при наличии)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7A879C7E" w14:textId="77777777"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14:paraId="3F8B9099" w14:textId="3E0EA145"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может быть обжалован в досудебном порядке путем направления жалобы в Администрации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Реутов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14:paraId="68371D1D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64D214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C1C5D" w14:textId="77777777"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38E01F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_________________________________  </w:t>
      </w:r>
    </w:p>
    <w:p w14:paraId="1AFAD1EA" w14:textId="77777777"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(фамилия, имя, отчество (при наличии) уполномоченного лица)</w:t>
      </w:r>
    </w:p>
    <w:p w14:paraId="2353D0E1" w14:textId="77777777"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61811D88" w14:textId="77777777"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14:paraId="3156C36C" w14:textId="77777777"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14:paraId="6893D7FB" w14:textId="77777777"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0AD1988C" w14:textId="77777777"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25D5D69A" w14:textId="77777777"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17969E13" w14:textId="77777777"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083B075D" w14:textId="77777777"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B9620B3" w14:textId="77777777"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14:paraId="2971496C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0" w:name="_Toc524701124"/>
      <w:bookmarkEnd w:id="160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6</w:t>
      </w:r>
    </w:p>
    <w:p w14:paraId="7A1A7844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6484C635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54B4C2AF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359D8ED6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7D8AB8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нормативных актов, в соответствии с которыми осуществляется предоставление Муниципальной услуги</w:t>
      </w:r>
    </w:p>
    <w:p w14:paraId="033FB307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3C286" w14:textId="3F99041F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10.12.1995 № 196-ФЗ «О безопасности дорожного движения»;</w:t>
      </w:r>
    </w:p>
    <w:p w14:paraId="1A0A6441" w14:textId="77777777" w:rsidR="00C47802" w:rsidRPr="00EE45A3" w:rsidRDefault="004D3138" w:rsidP="00554AE4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Федеральный </w:t>
      </w:r>
      <w:hyperlink r:id="rId11">
        <w:r w:rsidRPr="00EE45A3">
          <w:rPr>
            <w:rStyle w:val="ac"/>
            <w:rFonts w:ascii="Times New Roman" w:eastAsia="ヒラギノ角ゴ Pro W3" w:hAnsi="Times New Roman"/>
            <w:vanish/>
            <w:webHidden/>
            <w:lang w:eastAsia="ru-RU"/>
          </w:rPr>
          <w:t>закон</w:t>
        </w:r>
      </w:hyperlink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BB4C65E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012AB2D5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</w:t>
      </w:r>
    </w:p>
    <w:p w14:paraId="5E1B4F12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Федеральный закон от 27.07.2010 № 210-ФЗ «Об организации предоставления государственных и муниципальных услуг»;</w:t>
      </w:r>
    </w:p>
    <w:p w14:paraId="58B5607F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13.03.2006 № 38-ФЗ «О рекламе»;</w:t>
      </w:r>
    </w:p>
    <w:p w14:paraId="4143D036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23.10.1993 № 1090 (ред. от 10.09.2016)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движения");</w:t>
      </w:r>
    </w:p>
    <w:p w14:paraId="61978CEB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02.09.2009 № 717 «О нормах отвода земель для размещения автомобильных дорог и (или) объектов дорожного сервиса»</w:t>
      </w:r>
      <w:r w:rsidRPr="00EE45A3">
        <w:rPr>
          <w:rFonts w:ascii="Times New Roman" w:eastAsia="ヒラギノ角ゴ Pro W3" w:hAnsi="Times New Roman" w:cs="Times New Roman"/>
          <w:sz w:val="24"/>
          <w:szCs w:val="24"/>
          <w:lang w:eastAsia="ar-SA"/>
        </w:rPr>
        <w:t>;</w:t>
      </w:r>
    </w:p>
    <w:p w14:paraId="0E060364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34.13330.2012 «Автомобильные дороги»;</w:t>
      </w:r>
    </w:p>
    <w:p w14:paraId="17BCDC03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42.13330.2016 «Градостроительство. Планировка и застройка городских и сельских поселений»;</w:t>
      </w:r>
    </w:p>
    <w:p w14:paraId="435119E9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14:paraId="195BC9AD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14:paraId="7154B701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59FD944D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52290-2004 «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организации дорожного движения. Знаки дорожные. Общие технические требования»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02F4063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ГОСТ Р 51256-2011 «Технические средства организации дорожного движения. Разметка дорожная. Классификация. Технические требования»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C5FDD0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52399-2005 «Геометрические элементы автомобильных дорог»;</w:t>
      </w:r>
    </w:p>
    <w:p w14:paraId="49A70B79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52398-2005 «Классификация автомобильных дорог. Основные параметры и требования»;</w:t>
      </w:r>
    </w:p>
    <w:p w14:paraId="287004EA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 218.1.002-2003 «Автобусные остановки на автомобильных дорогах. Общие технические требования»;</w:t>
      </w:r>
    </w:p>
    <w:p w14:paraId="6C794452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33151-2014 «Дороги автомобильные общего пользования. Элементы обустройства. Технические требования. Правила применения»; </w:t>
      </w:r>
    </w:p>
    <w:p w14:paraId="033EEA4A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32953-2014 «Дороги автомобильные общего пользования. Разметка дорожная. Технические требования»;</w:t>
      </w:r>
    </w:p>
    <w:p w14:paraId="1FAECCF6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32952-2014 «Дороги автомобильные общего пользования. Разметка дорожная.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Методы контроля»;</w:t>
      </w:r>
    </w:p>
    <w:p w14:paraId="0FF9B611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32945-2014 «Дороги автомобильные общего пользования. Дорожные знаки. Технические требования»;</w:t>
      </w:r>
    </w:p>
    <w:p w14:paraId="79CA533C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33025-2014 «Дороги автомобильные общего пользования. Полосы шумовые. Технические условия»;</w:t>
      </w:r>
    </w:p>
    <w:p w14:paraId="61E81350" w14:textId="77777777"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>ГОСТ Р 52766-2007 «Дороги автомобильные общего пользования. Элементы обустройства. Общие требования (с Изменением № 1)»;</w:t>
      </w:r>
    </w:p>
    <w:p w14:paraId="1F39E145" w14:textId="77777777"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218.4.005-2010 «Рекомендации по обеспечению безопасности движения на автомобильных дорогах»;</w:t>
      </w:r>
    </w:p>
    <w:p w14:paraId="0A83DB8D" w14:textId="77777777"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218.6.018-2016 «Рекомендации по правилам применения, устройству и эксплуатации тросовых и комбинированных дорожных ограждений на дорогах общего пользования»;</w:t>
      </w:r>
    </w:p>
    <w:p w14:paraId="7F8A6EA2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ОДМ 218.6.003-2011 «Методические рекомендации по проектированию светофорных объектов на автомобильных дорогах»;</w:t>
      </w:r>
    </w:p>
    <w:p w14:paraId="7CC348D0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ОДМ 218.6.019-2016 «Рекомендации по организации движения и ограждению мест производства дорожных работ»;</w:t>
      </w:r>
    </w:p>
    <w:p w14:paraId="6ACD5F74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Федерального дорожного агентства от 7 августа 2006 года № 01-29/5313 (О порядке разработки и утверждения проектов организации дорожного движения на автомобильных дорогах);</w:t>
      </w:r>
    </w:p>
    <w:p w14:paraId="63D3C3C6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Московской области от 03.11.2011 № 1345/45 «О мерах по улучшению организации движения транспорта в Московской области»;</w:t>
      </w:r>
    </w:p>
    <w:p w14:paraId="4E0A6CA7" w14:textId="77777777"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«Рекомендации по проектированию улиц и дорог городов и сельских поселений», составленных к главе СНиП 2.07.01-89 «Градостроительство. Планировка и застройка городских и сельских поселений».</w:t>
      </w:r>
    </w:p>
    <w:p w14:paraId="00F727D3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BF855F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C5E6F" w14:textId="77777777" w:rsidR="00C47802" w:rsidRPr="00EE45A3" w:rsidRDefault="004D31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726FB441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1" w:name="_Toc524701125"/>
      <w:bookmarkEnd w:id="161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7</w:t>
      </w:r>
    </w:p>
    <w:p w14:paraId="426327BC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70F83687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7D50D412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от «____» _______20___г.</w:t>
      </w:r>
    </w:p>
    <w:p w14:paraId="20E4C0A2" w14:textId="77777777" w:rsidR="00C47802" w:rsidRPr="00EE45A3" w:rsidRDefault="004D3138">
      <w:pPr>
        <w:pStyle w:val="32"/>
        <w:widowControl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BED7B4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заявления на согласование проекта организации дорожного движения. </w:t>
      </w:r>
    </w:p>
    <w:p w14:paraId="6E65C77D" w14:textId="77777777" w:rsidR="00C47802" w:rsidRPr="00EE45A3" w:rsidRDefault="00C47802">
      <w:pPr>
        <w:widowControl w:val="0"/>
        <w:tabs>
          <w:tab w:val="left" w:pos="432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A301F8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кому: </w:t>
      </w:r>
    </w:p>
    <w:p w14:paraId="758F65BA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EE45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759E9" wp14:editId="2F41204E">
                <wp:simplePos x="0" y="0"/>
                <wp:positionH relativeFrom="column">
                  <wp:posOffset>2067560</wp:posOffset>
                </wp:positionH>
                <wp:positionV relativeFrom="paragraph">
                  <wp:posOffset>635</wp:posOffset>
                </wp:positionV>
                <wp:extent cx="4161155" cy="308864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155" cy="308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553" w:type="dxa"/>
                              <w:tblInd w:w="113" w:type="dxa"/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647"/>
                              <w:gridCol w:w="5561"/>
                            </w:tblGrid>
                            <w:tr w:rsidR="00D61852" w14:paraId="65A34C91" w14:textId="77777777">
                              <w:trPr>
                                <w:trHeight w:val="82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</w:tcPr>
                                <w:p w14:paraId="11E85BF8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vMerge w:val="restart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A1D005A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763E494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</w:tcPr>
                                <w:p w14:paraId="44BD48A4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right="-238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От кого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  <w:vMerge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989FFC" w14:textId="77777777" w:rsidR="00D61852" w:rsidRDefault="00D61852">
                                  <w:pPr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7E80B6D2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4E8F2F78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61CEB6E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Полное наименование юридического лица, ОГРН, ИНН /ФИО физического лица, паспортные данные </w:t>
                                  </w:r>
                                </w:p>
                              </w:tc>
                            </w:tr>
                            <w:tr w:rsidR="00D61852" w14:paraId="55F740F3" w14:textId="77777777">
                              <w:trPr>
                                <w:trHeight w:val="72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2AF28AA8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5BE05F4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659D5BC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14:paraId="098385EB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5B54178" w14:textId="77777777" w:rsidR="00D61852" w:rsidRDefault="00D61852">
                                  <w:pPr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751D9288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14:paraId="60D7C50D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50AF6E0C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Адрес места нахождения и почтовый адрес, индекс</w:t>
                                  </w:r>
                                </w:p>
                              </w:tc>
                            </w:tr>
                            <w:tr w:rsidR="00D61852" w14:paraId="1DF77C1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0A8B52E3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2DE99D7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3A609650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14:paraId="26733CA0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D61852" w14:paraId="4074FCB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764BBCAB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Телефон</w:t>
                                  </w:r>
                                </w:p>
                                <w:p w14:paraId="5291DA6A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D61852" w14:paraId="0B429246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6310852C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Моб. Телефон</w:t>
                                  </w:r>
                                </w:p>
                                <w:p w14:paraId="0BD1D0C3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D61852" w14:paraId="4ED6276F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14:paraId="13F23B35" w14:textId="77777777" w:rsidR="00D61852" w:rsidRDefault="00D61852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Электронная почта</w:t>
                                  </w:r>
                                </w:p>
                              </w:tc>
                            </w:tr>
                          </w:tbl>
                          <w:p w14:paraId="08B3BC99" w14:textId="77777777" w:rsidR="00D61852" w:rsidRDefault="00D61852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759E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162.8pt;margin-top:.05pt;width:327.65pt;height:24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6553" w:type="dxa"/>
                        <w:tblInd w:w="113" w:type="dxa"/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"/>
                        <w:gridCol w:w="647"/>
                        <w:gridCol w:w="5561"/>
                      </w:tblGrid>
                      <w:tr w:rsidR="00D61852" w14:paraId="65A34C91" w14:textId="77777777">
                        <w:trPr>
                          <w:trHeight w:val="82"/>
                        </w:trPr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</w:tcPr>
                          <w:p w14:paraId="11E85BF8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vMerge w:val="restart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1A1D005A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763E494E" w14:textId="77777777">
                        <w:trPr>
                          <w:trHeight w:val="191"/>
                        </w:trPr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</w:tcPr>
                          <w:p w14:paraId="44BD48A4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right="-238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От кого</w:t>
                            </w:r>
                          </w:p>
                        </w:tc>
                        <w:tc>
                          <w:tcPr>
                            <w:tcW w:w="5560" w:type="dxa"/>
                            <w:vMerge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2C989FFC" w14:textId="77777777" w:rsidR="00D61852" w:rsidRDefault="00D6185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7E80B6D2" w14:textId="77777777">
                        <w:trPr>
                          <w:trHeight w:val="368"/>
                        </w:trPr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4E8F2F78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661CEB6E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Полное наименование юридического лица, ОГРН, ИНН /ФИО физического лица, паспортные данные </w:t>
                            </w:r>
                          </w:p>
                        </w:tc>
                      </w:tr>
                      <w:tr w:rsidR="00D61852" w14:paraId="55F740F3" w14:textId="77777777">
                        <w:trPr>
                          <w:trHeight w:val="72"/>
                        </w:trPr>
                        <w:tc>
                          <w:tcPr>
                            <w:tcW w:w="345" w:type="dxa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14:paraId="2AF28AA8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14:paraId="35BE05F4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659D5BCD" w14:textId="77777777">
                        <w:trPr>
                          <w:trHeight w:val="191"/>
                        </w:trPr>
                        <w:tc>
                          <w:tcPr>
                            <w:tcW w:w="345" w:type="dxa"/>
                            <w:shd w:val="clear" w:color="auto" w:fill="auto"/>
                          </w:tcPr>
                          <w:p w14:paraId="098385EB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15B54178" w14:textId="77777777" w:rsidR="00D61852" w:rsidRDefault="00D61852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751D9288" w14:textId="77777777">
                        <w:trPr>
                          <w:trHeight w:val="368"/>
                        </w:trPr>
                        <w:tc>
                          <w:tcPr>
                            <w:tcW w:w="345" w:type="dxa"/>
                            <w:shd w:val="clear" w:color="auto" w:fill="auto"/>
                          </w:tcPr>
                          <w:p w14:paraId="60D7C50D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50AF6E0C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Адрес места нахождения и почтовый адрес, индекс</w:t>
                            </w:r>
                          </w:p>
                        </w:tc>
                      </w:tr>
                      <w:tr w:rsidR="00D61852" w14:paraId="1DF77C19" w14:textId="77777777">
                        <w:trPr>
                          <w:trHeight w:val="368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0A8B52E3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2DE99D7E" w14:textId="77777777">
                        <w:trPr>
                          <w:trHeight w:val="399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3A609650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26733CA0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D61852" w14:paraId="4074FCBC" w14:textId="77777777">
                        <w:trPr>
                          <w:trHeight w:val="319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764BBCAB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Телефон</w:t>
                            </w:r>
                          </w:p>
                          <w:p w14:paraId="5291DA6A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D61852" w14:paraId="0B429246" w14:textId="77777777">
                        <w:trPr>
                          <w:trHeight w:val="368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14:paraId="6310852C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Моб. Телефон</w:t>
                            </w:r>
                          </w:p>
                          <w:p w14:paraId="0BD1D0C3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D61852" w14:paraId="4ED6276F" w14:textId="77777777">
                        <w:trPr>
                          <w:trHeight w:val="184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14:paraId="13F23B35" w14:textId="77777777" w:rsidR="00D61852" w:rsidRDefault="00D61852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Электронная почта</w:t>
                            </w:r>
                          </w:p>
                        </w:tc>
                      </w:tr>
                    </w:tbl>
                    <w:p w14:paraId="08B3BC99" w14:textId="77777777" w:rsidR="00D61852" w:rsidRDefault="00D61852"/>
                  </w:txbxContent>
                </v:textbox>
                <w10:wrap type="square"/>
              </v:shape>
            </w:pict>
          </mc:Fallback>
        </mc:AlternateContent>
      </w:r>
    </w:p>
    <w:p w14:paraId="193E7A39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14:paraId="0CE394AF" w14:textId="7E8F32FD" w:rsidR="00C47802" w:rsidRPr="00EE45A3" w:rsidRDefault="004D3138" w:rsidP="00F834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согласовать проект организации дорожного н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автомобильной дороге местного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значения </w:t>
      </w:r>
      <w:r w:rsidR="00654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Реутов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Московской области</w:t>
      </w:r>
    </w:p>
    <w:p w14:paraId="11CBA4FD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14:paraId="4C854637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проекта</w:t>
      </w:r>
    </w:p>
    <w:p w14:paraId="2FE390AF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48326835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14:paraId="50D4A2E7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Наименование автомобильной дороги, с указанием района Московской области, населенного пункта, названия автомобильной дороги и примерным 0км + 000м</w:t>
      </w:r>
    </w:p>
    <w:p w14:paraId="087A561B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 в согласовании.</w:t>
      </w:r>
    </w:p>
    <w:p w14:paraId="584609A5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достоверность документов и сведений, содержащихся в Заявлении.</w:t>
      </w:r>
    </w:p>
    <w:p w14:paraId="11ECF5DB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A09026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_______________________/__________________________/___________________________</w:t>
      </w:r>
    </w:p>
    <w:p w14:paraId="0CC6E77C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Должность                                     Подпись                                                      Фамилия И.О. </w:t>
      </w:r>
    </w:p>
    <w:p w14:paraId="45AB462E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</w:p>
    <w:p w14:paraId="56B02D26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М.П.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_______________________________</w:t>
      </w:r>
    </w:p>
    <w:p w14:paraId="3FC0EDDC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Дата</w:t>
      </w: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6771EFB4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2" w:name="_Toc524701126"/>
      <w:bookmarkEnd w:id="162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8</w:t>
      </w:r>
    </w:p>
    <w:p w14:paraId="1905C3FB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0D3C23C4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5734D6CA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2120F341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0BF5C" w14:textId="44C7E489"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необходимости согласования проекта организации дорожного движения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6B59EF7B" w14:textId="77777777" w:rsidR="00C47802" w:rsidRPr="00EE45A3" w:rsidRDefault="004D3138">
      <w:pPr>
        <w:pStyle w:val="Preformatted"/>
        <w:ind w:firstLine="709"/>
        <w:jc w:val="center"/>
        <w:rPr>
          <w:rFonts w:ascii="Times New Roman" w:hAnsi="Times New Roman"/>
          <w:sz w:val="24"/>
          <w:szCs w:val="24"/>
        </w:rPr>
      </w:pPr>
      <w:r w:rsidRPr="00EE45A3">
        <w:rPr>
          <w:rFonts w:ascii="Times New Roman" w:hAnsi="Times New Roman"/>
          <w:b/>
          <w:caps/>
          <w:sz w:val="24"/>
          <w:szCs w:val="24"/>
        </w:rPr>
        <w:t>ОБРАЗЕЦ ТЕХНИЧЕСКОго ЗАДАНИя</w:t>
      </w:r>
    </w:p>
    <w:p w14:paraId="74453153" w14:textId="56A41FBA"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(Техническое задание разрабатывается Заказчиком (проектной организацией), утверждается балансодержателем автомобильной дороги (Администрации</w:t>
      </w:r>
      <w:r w:rsidR="00654B37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EE45A3">
        <w:rPr>
          <w:rFonts w:ascii="Times New Roman" w:hAnsi="Times New Roman" w:cs="Times New Roman"/>
          <w:sz w:val="24"/>
          <w:szCs w:val="24"/>
        </w:rPr>
        <w:t>)</w:t>
      </w:r>
    </w:p>
    <w:p w14:paraId="1D822FDF" w14:textId="77777777"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b/>
          <w:sz w:val="24"/>
          <w:szCs w:val="24"/>
        </w:rPr>
        <w:t>на разработку Проекта организации дорожного движения</w:t>
      </w:r>
    </w:p>
    <w:tbl>
      <w:tblPr>
        <w:tblStyle w:val="aff6"/>
        <w:tblW w:w="10172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132"/>
        <w:gridCol w:w="2695"/>
        <w:gridCol w:w="2176"/>
        <w:gridCol w:w="4169"/>
      </w:tblGrid>
      <w:tr w:rsidR="00C47802" w:rsidRPr="00EE45A3" w14:paraId="596CE4C6" w14:textId="77777777">
        <w:trPr>
          <w:trHeight w:val="351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26733516" w14:textId="77777777"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2CC853E0" w14:textId="77777777"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C468BC6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C47802" w:rsidRPr="00EE45A3" w14:paraId="64193BF8" w14:textId="77777777">
        <w:trPr>
          <w:trHeight w:val="197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41916276" w14:textId="77777777"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017B1D3E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титула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6B1D74DD" w14:textId="77777777"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658920B1" w14:textId="77777777">
        <w:trPr>
          <w:trHeight w:val="197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371E7DE0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27CFB99E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проектирования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6710A190" w14:textId="77777777" w:rsidR="00C47802" w:rsidRPr="00EE45A3" w:rsidRDefault="004D3138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Улично-дорожная сеть (далее - УДС) в границах территории __________________.</w:t>
            </w:r>
          </w:p>
          <w:p w14:paraId="0412EFE0" w14:textId="77777777"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143CC338" w14:textId="77777777">
        <w:trPr>
          <w:trHeight w:val="1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58B8089B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272F0823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5257FAC9" w14:textId="77777777" w:rsidR="00C47802" w:rsidRPr="00EE45A3" w:rsidRDefault="00C47802" w:rsidP="00F83481">
            <w:pPr>
              <w:tabs>
                <w:tab w:val="left" w:pos="64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11AD1443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7A19F8C8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516A0EC3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6CC51D4A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01808A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3F76F880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37EF17EC" w14:textId="77777777"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6A757A72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37E74CB8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12AB16DE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52280F2E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65DB38E4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26227339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48833AEC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48990F3A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32E9EFF9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разработки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53A7FD5F" w14:textId="77777777" w:rsidR="00C47802" w:rsidRPr="00EE45A3" w:rsidRDefault="004D3138" w:rsidP="00F83481">
            <w:pPr>
              <w:pStyle w:val="1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Комплексной схемы организации дорожного движения (КСОДД) о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птимизировать организацию, обеспечить безопасность дорожного движения на </w:t>
            </w:r>
            <w:r w:rsidRPr="00EE45A3">
              <w:rPr>
                <w:rFonts w:ascii="Times New Roman" w:hAnsi="Times New Roman"/>
                <w:sz w:val="24"/>
                <w:szCs w:val="24"/>
              </w:rPr>
              <w:t xml:space="preserve">УДС _____  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с учётом определённых среди его участников приоритетов и повысить комфортность пользования инфраструктурой инновационного центра.</w:t>
            </w:r>
          </w:p>
          <w:p w14:paraId="6EAFFE26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ПОДД предусматривает обустройство УДС техническими средствами организации дорожного движения (ТСОДД), обеспечивающих:</w:t>
            </w:r>
          </w:p>
          <w:p w14:paraId="70B5F36F" w14:textId="77777777" w:rsidR="00C47802" w:rsidRPr="00EE45A3" w:rsidRDefault="004D3138" w:rsidP="00F83481">
            <w:pPr>
              <w:pStyle w:val="1a"/>
              <w:numPr>
                <w:ilvl w:val="0"/>
                <w:numId w:val="4"/>
              </w:numPr>
              <w:tabs>
                <w:tab w:val="left" w:pos="359"/>
              </w:tabs>
              <w:suppressAutoHyphens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участников дорожного движения с учётом установленных приоритетов, а именно: пешеход – велосипедист - общественный транспорт;</w:t>
            </w:r>
          </w:p>
          <w:p w14:paraId="0F48DE71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- другая информация, необходимая для обеспечения безопасности дорожного движения.</w:t>
            </w:r>
          </w:p>
          <w:p w14:paraId="798A44ED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2" w:rsidRPr="00EE45A3" w14:paraId="11E9EEB9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6D784F44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3B85D43F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Исходные данные.</w:t>
            </w:r>
          </w:p>
          <w:p w14:paraId="182C4823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Предоставляются Заказчиком в электронном виде формата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75D8129F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Топографический план в масштабе 1:500.</w:t>
            </w:r>
          </w:p>
          <w:p w14:paraId="7D4F4888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Актуализированный Дорожный проект УДС _________.</w:t>
            </w:r>
          </w:p>
          <w:p w14:paraId="659E8376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Проекты планировки рекреационных и парковых зон с пешеходными и велосипедными дорожками;</w:t>
            </w:r>
          </w:p>
          <w:p w14:paraId="0D264207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Проекты реконструкции ________ ш. и развязок;</w:t>
            </w:r>
          </w:p>
          <w:p w14:paraId="0FBFB933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Проекты реконструкции и строительства дорог, непосредственно прилегающих к территории проектирования;</w:t>
            </w:r>
          </w:p>
          <w:p w14:paraId="493084E9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План-график проектирования и строительства объектов.</w:t>
            </w:r>
          </w:p>
          <w:p w14:paraId="6567BF00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Другая информация, необходимая для разработки проекта.</w:t>
            </w:r>
          </w:p>
          <w:p w14:paraId="58175377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507B947A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5677F7A9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53650109" w14:textId="77777777"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64E58CA9" w14:textId="1AAEF896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Изучение и анализ с</w:t>
            </w:r>
            <w:r w:rsidR="00DD5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уществующей открытой информации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исходной проектной документации предоставленной Заказчиком.</w:t>
            </w:r>
          </w:p>
          <w:p w14:paraId="555219CB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Проведение натурных обследований УДС с целью определения существующей организации движения и наличия элементов обустройства дорог.</w:t>
            </w:r>
          </w:p>
          <w:p w14:paraId="49B457E3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Разработка Проекта организации дорожного движения:</w:t>
            </w:r>
          </w:p>
          <w:p w14:paraId="269C82D2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 Разработка Схемы организации дорожного движения.</w:t>
            </w:r>
          </w:p>
          <w:p w14:paraId="5D538695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 Разработка масштабных эскизов информационных знаков индивидуального проектирования (ИЗИП).</w:t>
            </w:r>
          </w:p>
          <w:p w14:paraId="685EE93A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 Разработка опорных конструкций и фундаментов ИЗИП. </w:t>
            </w:r>
          </w:p>
          <w:p w14:paraId="1C2653E1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 Разработка Схемы расстановки фундаментов опор на </w:t>
            </w: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геоподоснове</w:t>
            </w:r>
            <w:proofErr w:type="spellEnd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6C913E" w14:textId="77777777"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Другая информация (проектно-сметная информация, проектно-изыскательные работы и т.д.)</w:t>
            </w:r>
          </w:p>
          <w:p w14:paraId="310CBB56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30CF9365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2FFBFC0A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7100DECD" w14:textId="77777777"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проектной документации 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49705023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должен содержать:</w:t>
            </w:r>
          </w:p>
          <w:p w14:paraId="74BF3DAE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титульный лист;</w:t>
            </w:r>
          </w:p>
          <w:p w14:paraId="67AE3CC9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пояснительную записку;</w:t>
            </w:r>
          </w:p>
          <w:p w14:paraId="225EDF89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ситуационный план;</w:t>
            </w:r>
          </w:p>
          <w:p w14:paraId="2CB24F8E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схемы организации дорожного движения и элементов обустройства дорог (по требованию Заказчика возможна разбивка на участки УДС в соответствии с графиком ввода в эксплуатацию); </w:t>
            </w:r>
          </w:p>
          <w:p w14:paraId="4FA2CAAF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масштабные эскизы ИЗИП;</w:t>
            </w:r>
          </w:p>
          <w:p w14:paraId="33467C15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проекты опорных конструкций и фундаментов ИЗИП;</w:t>
            </w:r>
          </w:p>
          <w:p w14:paraId="321309AC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схемы расстановки фундаментов опор на </w:t>
            </w: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геоподоснове</w:t>
            </w:r>
            <w:proofErr w:type="spellEnd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66CF5F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технических средств организации дорожного движения и элементов обустройства дорог;</w:t>
            </w:r>
          </w:p>
          <w:p w14:paraId="462E38B7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объемов работ по обустройству ТСОДД;</w:t>
            </w:r>
          </w:p>
          <w:p w14:paraId="7642B013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другую информацию.</w:t>
            </w:r>
          </w:p>
          <w:p w14:paraId="7769C2CF" w14:textId="77777777" w:rsidR="00C47802" w:rsidRPr="00EE45A3" w:rsidRDefault="00C47802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636D6C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Схема организации дорожного движения должна включать в себя: </w:t>
            </w:r>
          </w:p>
          <w:p w14:paraId="14698335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контуры плана (в бортах) автомобильной дороги на </w:t>
            </w: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геоплане</w:t>
            </w:r>
            <w:proofErr w:type="spellEnd"/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DB39DC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линии дорожной разметки;</w:t>
            </w:r>
          </w:p>
          <w:p w14:paraId="2B4769D7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знаки;</w:t>
            </w:r>
          </w:p>
          <w:p w14:paraId="6DB42A6E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дорожные ограждения; </w:t>
            </w:r>
          </w:p>
          <w:p w14:paraId="33CCA92F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ограждения;</w:t>
            </w:r>
          </w:p>
          <w:p w14:paraId="4D834737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направляющие устройства;</w:t>
            </w:r>
          </w:p>
          <w:p w14:paraId="404FEC56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светофоры (при необходимости);</w:t>
            </w:r>
          </w:p>
          <w:p w14:paraId="552A7389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переходы;</w:t>
            </w:r>
          </w:p>
          <w:p w14:paraId="589F35DF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велосипедные полосы и дорожки;</w:t>
            </w:r>
          </w:p>
          <w:p w14:paraId="6EE28373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искусственные неровности;</w:t>
            </w:r>
          </w:p>
          <w:p w14:paraId="02D9D202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автобусные остановки;</w:t>
            </w:r>
          </w:p>
          <w:p w14:paraId="795A5AAF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искусственные сооружения;</w:t>
            </w:r>
          </w:p>
          <w:p w14:paraId="1A55E21E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другие элементы обустройства дорог.</w:t>
            </w:r>
          </w:p>
          <w:p w14:paraId="6BD04AB9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0F5B680F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26564AA8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577AD503" w14:textId="77777777"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соответствия к нормативно-технической документации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1E4AC6F5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Разрабатываемые мероприятия по организации дорожного движения должны соответствовать действующим нормативным документам, в частности:</w:t>
            </w:r>
          </w:p>
          <w:p w14:paraId="35BF69F0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 г. № 196-ФЗ «О безопасности дорожного движения»;</w:t>
            </w:r>
          </w:p>
          <w:p w14:paraId="0B4FFA3A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14:paraId="163F34FA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Министерства транспорта РФ от 17 марта 2015 г. № 43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«Об утверждении Правил подготовки проектов и схем организации дорожного движения» (с изменениями и дополнениями);</w:t>
            </w:r>
          </w:p>
          <w:p w14:paraId="11E00D40" w14:textId="77777777" w:rsidR="00C47802" w:rsidRPr="00EE45A3" w:rsidRDefault="004D3138" w:rsidP="00F83481">
            <w:pPr>
              <w:numPr>
                <w:ilvl w:val="0"/>
                <w:numId w:val="12"/>
              </w:numPr>
              <w:tabs>
                <w:tab w:val="left" w:pos="359"/>
              </w:tabs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Правилам дорожного движения Российской Федерации, утверждённым Постановлением Совета Министров - Правительства Российской Федерации от 23 октября 1993 г.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1090 с учётом внесённых изменений;</w:t>
            </w:r>
          </w:p>
          <w:p w14:paraId="5B690D17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52766-2007. «Дороги автомобильные общего пользования. Элементы обустройства. Общие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68281813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51256-2011. «Технические средства организации дорожного движения. Разметка дорожная. Классификация. Технические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6530803E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52606-2006. «Технические средства организации дорожного движения. Классификация дорожных ограждений»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10B4C795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52607-2006. «Ограждения дорожные удерживающие боковые для автомобилей»;</w:t>
            </w:r>
          </w:p>
          <w:p w14:paraId="025958AE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52282-2004 «Технические средства организации дорожного движения. Светофоры дорожные. Типы, основные параметры, общие технические требования»;</w:t>
            </w:r>
          </w:p>
          <w:p w14:paraId="38ABAB81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52290-2004 «Технические средства организации дорожного движения. Знаки дорожные. Общие технические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2CDF58B8" w14:textId="77777777"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52289 – 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</w:tc>
      </w:tr>
      <w:tr w:rsidR="00C47802" w:rsidRPr="00EE45A3" w14:paraId="6F19C62C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40B3B96D" w14:textId="77777777"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49DD6A5B" w14:textId="77777777"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проектной документации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4E460424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Рабочую документацию согласовать со всеми заинтересованными организациями, в том числе владельцами инженерных коммуникаций.</w:t>
            </w:r>
          </w:p>
        </w:tc>
      </w:tr>
      <w:tr w:rsidR="00C47802" w:rsidRPr="00EE45A3" w14:paraId="103AA7B9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4AD471CE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531ED45C" w14:textId="77777777"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условия, согласования и разрешения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60C5B62C" w14:textId="7161FA29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принимается Заказчиком по результатам согласования с Администрации</w:t>
            </w:r>
            <w:r w:rsidR="00654B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EA8D47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586092F3" w14:textId="77777777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14:paraId="35413043" w14:textId="77777777"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14:paraId="20E53BD4" w14:textId="77777777"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результатам работы</w:t>
            </w:r>
          </w:p>
          <w:p w14:paraId="1535046B" w14:textId="77777777"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F72C87" w14:textId="77777777"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73FE99" w14:textId="77777777"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14:paraId="42FB1F54" w14:textId="77777777"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Разработанный и утвержденный проект передается Заказчику на бумажном носителе – 2 экз., в электронном виде – 1 экз. (в формате PDF.)</w:t>
            </w:r>
          </w:p>
          <w:p w14:paraId="36EDBB26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316E48" w14:textId="77777777"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14:paraId="17F1E79A" w14:textId="77777777"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BF26978" w14:textId="77777777" w:rsidR="00C47802" w:rsidRPr="00EE45A3" w:rsidRDefault="004D3138" w:rsidP="0014461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принял:</w:t>
            </w:r>
          </w:p>
          <w:p w14:paraId="6DC4D75D" w14:textId="77777777" w:rsidR="00C47802" w:rsidRPr="00EE45A3" w:rsidRDefault="00C47802" w:rsidP="0014461F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70286" w14:textId="77777777" w:rsidR="00C47802" w:rsidRPr="00EE45A3" w:rsidRDefault="004D3138" w:rsidP="00554AE4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5D788C58" w14:textId="77777777" w:rsidR="00C47802" w:rsidRPr="00EE45A3" w:rsidRDefault="004D3138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_____.________.201__ г.</w:t>
            </w:r>
          </w:p>
          <w:p w14:paraId="74ACF89D" w14:textId="77777777"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(дата)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ACA8769" w14:textId="77777777"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выдал:</w:t>
            </w:r>
          </w:p>
          <w:p w14:paraId="36B9A209" w14:textId="77777777"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9F369" w14:textId="77777777"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  <w:p w14:paraId="694BC933" w14:textId="77777777" w:rsidR="00C47802" w:rsidRPr="00EE45A3" w:rsidRDefault="004D3138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___._________.201___г.</w:t>
            </w:r>
          </w:p>
          <w:p w14:paraId="1B72A35D" w14:textId="77777777" w:rsidR="00C47802" w:rsidRPr="00EE45A3" w:rsidRDefault="004D3138">
            <w:pPr>
              <w:widowControl w:val="0"/>
              <w:tabs>
                <w:tab w:val="left" w:pos="157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(дата)</w:t>
            </w:r>
          </w:p>
        </w:tc>
      </w:tr>
    </w:tbl>
    <w:p w14:paraId="364EB6FE" w14:textId="77777777"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>
          <w:headerReference w:type="default" r:id="rId12"/>
          <w:footerReference w:type="default" r:id="rId13"/>
          <w:pgSz w:w="11906" w:h="16838"/>
          <w:pgMar w:top="851" w:right="567" w:bottom="1191" w:left="709" w:header="0" w:footer="408" w:gutter="0"/>
          <w:cols w:space="720"/>
          <w:formProt w:val="0"/>
          <w:docGrid w:linePitch="360" w:charSpace="-2049"/>
        </w:sectPr>
      </w:pPr>
    </w:p>
    <w:p w14:paraId="04CF0305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3" w:name="_Toc524701127"/>
      <w:bookmarkEnd w:id="163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9</w:t>
      </w:r>
    </w:p>
    <w:p w14:paraId="14B39B01" w14:textId="77777777" w:rsidR="00C47802" w:rsidRPr="00EE45A3" w:rsidRDefault="004D3138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14:paraId="494E3414" w14:textId="77777777" w:rsidR="00C47802" w:rsidRPr="00EE45A3" w:rsidRDefault="004D3138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5830BE61" w14:textId="77777777" w:rsidR="00C47802" w:rsidRPr="00EE45A3" w:rsidRDefault="004D3138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от «____» _______20___г. </w:t>
      </w:r>
    </w:p>
    <w:p w14:paraId="61046448" w14:textId="77777777" w:rsidR="00C47802" w:rsidRPr="00EE45A3" w:rsidRDefault="00C47802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87FE38" w14:textId="77777777" w:rsidR="00C47802" w:rsidRPr="00EE45A3" w:rsidRDefault="004D3138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EE45A3">
        <w:rPr>
          <w:rFonts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7C305892" w14:textId="77777777" w:rsidR="00C47802" w:rsidRPr="00EE45A3" w:rsidRDefault="00C47802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tbl>
      <w:tblPr>
        <w:tblW w:w="15252" w:type="dxa"/>
        <w:tblInd w:w="-4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972"/>
        <w:gridCol w:w="2829"/>
        <w:gridCol w:w="7046"/>
        <w:gridCol w:w="3405"/>
      </w:tblGrid>
      <w:tr w:rsidR="00C47802" w:rsidRPr="00EE45A3" w14:paraId="03F5D5C5" w14:textId="77777777" w:rsidTr="00F83481">
        <w:trPr>
          <w:trHeight w:val="690"/>
          <w:tblHeader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5C2DC03" w14:textId="77777777"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F7F57F2" w14:textId="77777777"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35DDE97" w14:textId="77777777" w:rsidR="00C47802" w:rsidRPr="00EE45A3" w:rsidRDefault="004D31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5331347A" w14:textId="77777777" w:rsidR="00C47802" w:rsidRPr="00EE45A3" w:rsidRDefault="00C4780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B6FC32" w14:textId="77777777"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C47802" w:rsidRPr="00EE45A3" w14:paraId="0A4AF119" w14:textId="77777777" w:rsidTr="00F83481">
        <w:tc>
          <w:tcPr>
            <w:tcW w:w="1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916A49C" w14:textId="77777777" w:rsidR="00C47802" w:rsidRPr="00EE45A3" w:rsidRDefault="004D3138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предоставляемые Заявителем (его представителем)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4B5B76F" w14:textId="77777777" w:rsidR="00C47802" w:rsidRPr="00EE45A3" w:rsidRDefault="00C47802" w:rsidP="0014461F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7802" w:rsidRPr="00EE45A3" w14:paraId="0255D91A" w14:textId="77777777" w:rsidTr="00F83481">
        <w:trPr>
          <w:trHeight w:val="563"/>
        </w:trPr>
        <w:tc>
          <w:tcPr>
            <w:tcW w:w="4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8100267" w14:textId="77777777"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9391DB6" w14:textId="77777777" w:rsidR="00C47802" w:rsidRPr="00EE45A3" w:rsidRDefault="004D3138" w:rsidP="00144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6 к настоящему Административному регламенту. Заявление заверяется подписью заявителя (для физических лиц), подписью руководителя или уполномоченного лица и печатью (для юридических лиц и   индивидуальных предпринимателей)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F357EFF" w14:textId="77777777"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</w:tr>
      <w:tr w:rsidR="00C47802" w:rsidRPr="00EE45A3" w14:paraId="75AD3E1B" w14:textId="77777777" w:rsidTr="00F83481">
        <w:trPr>
          <w:trHeight w:val="563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2767378" w14:textId="77777777"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5387ED8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366CA15" w14:textId="68A0B5AF" w:rsidR="00C47802" w:rsidRPr="00EE45A3" w:rsidRDefault="009B0E79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9636882" w14:textId="77777777"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предоставляется электронный образ 2 и 3 страниц паспорта РФ. </w:t>
            </w:r>
          </w:p>
        </w:tc>
      </w:tr>
      <w:tr w:rsidR="00C47802" w:rsidRPr="00EE45A3" w14:paraId="3DFBEBB0" w14:textId="77777777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2348DD1" w14:textId="77777777" w:rsidR="00C47802" w:rsidRPr="00EE45A3" w:rsidRDefault="00C47802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5315615" w14:textId="43973203" w:rsidR="00C47802" w:rsidRPr="00EE45A3" w:rsidRDefault="00780DD5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0C01E39" w14:textId="45F24AF8" w:rsidR="00C47802" w:rsidRPr="00EE45A3" w:rsidRDefault="00780DD5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5544C31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образ.</w:t>
            </w:r>
          </w:p>
        </w:tc>
      </w:tr>
      <w:tr w:rsidR="00C47802" w:rsidRPr="00EE45A3" w14:paraId="7C249350" w14:textId="77777777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48D8A65" w14:textId="77777777" w:rsidR="00C47802" w:rsidRPr="00EE45A3" w:rsidRDefault="00C47802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502F4CC" w14:textId="6A8C34EB" w:rsidR="00C47802" w:rsidRPr="00EE45A3" w:rsidRDefault="009B0E79" w:rsidP="001446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D76011D" w14:textId="2B3CE81D" w:rsidR="00C47802" w:rsidRPr="00EE45A3" w:rsidRDefault="009B0E79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разрешении на временное проживание в Российской Федерации»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315888E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образ.</w:t>
            </w:r>
          </w:p>
        </w:tc>
      </w:tr>
      <w:tr w:rsidR="00C47802" w:rsidRPr="00EE45A3" w14:paraId="472F1FCD" w14:textId="77777777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2345B33" w14:textId="77777777"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D9B862C" w14:textId="77777777"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(представителя Заявителя)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244BD02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 и содержать следующие сведения:</w:t>
            </w:r>
          </w:p>
          <w:p w14:paraId="1213D62A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-Ф.И.О лица, выдавшего доверенность;</w:t>
            </w:r>
          </w:p>
          <w:p w14:paraId="1E0BB3F8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 лица, уполномоченного по доверенности;</w:t>
            </w:r>
          </w:p>
          <w:p w14:paraId="4203F91A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-Данные документов, удостоверяющих личность этих лиц;</w:t>
            </w:r>
          </w:p>
          <w:p w14:paraId="2D782347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 полномочий представителя, включающий право на подачу заявления о предоставлении Государственной услуги;</w:t>
            </w:r>
          </w:p>
          <w:p w14:paraId="74EE238C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выдачи доверенности;</w:t>
            </w:r>
          </w:p>
          <w:p w14:paraId="6ED69A02" w14:textId="77777777"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-Подпись лица, выдавшего доверенность.</w:t>
            </w:r>
          </w:p>
          <w:p w14:paraId="60FDCFF3" w14:textId="259B1A25" w:rsidR="00C47802" w:rsidRPr="00EE45A3" w:rsidRDefault="009B0E79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41F7DF0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доверенности.</w:t>
            </w:r>
          </w:p>
        </w:tc>
      </w:tr>
      <w:tr w:rsidR="00C47802" w:rsidRPr="00EE45A3" w14:paraId="1CEAC220" w14:textId="77777777" w:rsidTr="00F83481">
        <w:trPr>
          <w:trHeight w:val="825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5E3DD7A" w14:textId="77777777" w:rsidR="00C47802" w:rsidRPr="00EE45A3" w:rsidRDefault="004D3138" w:rsidP="009B0E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задание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1B481A3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задание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4DE2ED8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Приложением № 7 Административного регламента.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AB7EC23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14:paraId="7961235E" w14:textId="77777777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525FD12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организации дорожного движения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D6A8543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организации дорожного движения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A874092" w14:textId="56D1686D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и содержание проекта организации дорожного движения</w:t>
            </w:r>
            <w:r w:rsidR="007E7E6B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E7E6B" w:rsidRPr="00EE4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оформленный согласно </w:t>
            </w:r>
            <w:r w:rsidR="007E7E6B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Федеральному закону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Приказу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1C4E3BB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14:paraId="6E8FE6F1" w14:textId="77777777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E96D453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Наличие согласия в письменной форме владельца автомобильной дороги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B5C326C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Согласие, содержащее технические требования и условия, или технические условия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B070A8A" w14:textId="77777777"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форме, установленной владельцем автомобильной дороги, подписан и утвержден владельцем автомобильной дороги.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82C178B" w14:textId="77777777"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14:paraId="5659AD14" w14:textId="77777777" w:rsidTr="00F83481">
        <w:tc>
          <w:tcPr>
            <w:tcW w:w="1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19B9547" w14:textId="77777777" w:rsidR="00C47802" w:rsidRPr="00EE45A3" w:rsidRDefault="004D3138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Информация, запрашиваемая в порядке межведомственного взаимодействия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8BA83A8" w14:textId="77777777" w:rsidR="00C47802" w:rsidRPr="00EE45A3" w:rsidRDefault="00C47802" w:rsidP="0014461F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7234" w:rsidRPr="00EE45A3" w14:paraId="73EBEE75" w14:textId="77777777" w:rsidTr="00B21B0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951CB6E" w14:textId="77777777" w:rsidR="00827234" w:rsidRPr="00EE45A3" w:rsidRDefault="00827234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1F61BC4" w14:textId="1563F5B9" w:rsidR="00827234" w:rsidRPr="00EE45A3" w:rsidRDefault="00827234" w:rsidP="00554AE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</w:t>
            </w:r>
          </w:p>
        </w:tc>
        <w:tc>
          <w:tcPr>
            <w:tcW w:w="10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2EDB2AB" w14:textId="618947BD"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осударственной регистрации в качестве индивидуального предпринимателя, на основании Приказа Минфина России от 15.01.2015 N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предпринимателей" (Зарегистрировано в Минюсте России 12.05.2015 N 37242)</w:t>
            </w:r>
          </w:p>
        </w:tc>
      </w:tr>
      <w:tr w:rsidR="00827234" w:rsidRPr="00EE45A3" w14:paraId="0B2FCB01" w14:textId="77777777" w:rsidTr="00B21B0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D280261" w14:textId="77777777" w:rsidR="00827234" w:rsidRPr="00EE45A3" w:rsidRDefault="00827234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2F0282B" w14:textId="77777777"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Муниципальной регистрации, сведения ФНС России</w:t>
            </w:r>
          </w:p>
        </w:tc>
        <w:tc>
          <w:tcPr>
            <w:tcW w:w="10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0745D66" w14:textId="30269568"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в качестве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подключаемого к ней региональной системой межведомственного электронного взаимодействия по межведомственному запросу органа, исключая требование данных документов у заявителя.</w:t>
            </w:r>
          </w:p>
        </w:tc>
      </w:tr>
    </w:tbl>
    <w:p w14:paraId="438B9AA3" w14:textId="77777777"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 w:rsidSect="00FD42BC">
          <w:headerReference w:type="default" r:id="rId14"/>
          <w:footerReference w:type="default" r:id="rId15"/>
          <w:pgSz w:w="16838" w:h="11906" w:orient="landscape"/>
          <w:pgMar w:top="1560" w:right="851" w:bottom="1191" w:left="1191" w:header="567" w:footer="1134" w:gutter="0"/>
          <w:cols w:space="720"/>
          <w:formProt w:val="0"/>
          <w:docGrid w:linePitch="360" w:charSpace="-2049"/>
        </w:sectPr>
      </w:pPr>
    </w:p>
    <w:p w14:paraId="5DB84A2C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4" w:name="_Toc524701128"/>
      <w:bookmarkEnd w:id="164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10</w:t>
      </w:r>
    </w:p>
    <w:p w14:paraId="0202722C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32E2C2F3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405DAA43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«____» _______20___г. </w:t>
      </w:r>
    </w:p>
    <w:p w14:paraId="6459AFD8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BBD3B3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65" w:name="_Toc460002917"/>
      <w:bookmarkEnd w:id="165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и содержание административных действий, составляющих административные процедуры</w:t>
      </w:r>
    </w:p>
    <w:p w14:paraId="1C9F8EE5" w14:textId="0795636E" w:rsidR="00C47802" w:rsidRPr="00EE45A3" w:rsidRDefault="00C47802" w:rsidP="00DD510A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039B651" w14:textId="228432F8" w:rsidR="00C47802" w:rsidRPr="00EE45A3" w:rsidRDefault="00C47802" w:rsidP="00DD5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141413" w14:textId="5D820353" w:rsidR="00C47802" w:rsidRPr="00EE45A3" w:rsidRDefault="00DD510A" w:rsidP="001446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П</w:t>
      </w:r>
      <w:r w:rsidR="004D3138" w:rsidRPr="00EE45A3">
        <w:rPr>
          <w:rFonts w:ascii="Times New Roman" w:hAnsi="Times New Roman" w:cs="Times New Roman"/>
          <w:b/>
          <w:sz w:val="24"/>
          <w:szCs w:val="24"/>
          <w:lang w:eastAsia="ru-RU"/>
        </w:rPr>
        <w:t>рием (получение) и проверка представленных Заявителем документов и сведений и регистрация (отказ в регистрации) обращения</w:t>
      </w:r>
    </w:p>
    <w:p w14:paraId="6A52DDCA" w14:textId="77777777" w:rsidR="00C47802" w:rsidRPr="00EE45A3" w:rsidRDefault="00C47802" w:rsidP="00554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1984"/>
        <w:gridCol w:w="2125"/>
        <w:gridCol w:w="6239"/>
      </w:tblGrid>
      <w:tr w:rsidR="00C47802" w:rsidRPr="00EE45A3" w14:paraId="6365F741" w14:textId="77777777">
        <w:trPr>
          <w:tblHeader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81373C4" w14:textId="77777777" w:rsidR="00C47802" w:rsidRPr="00EE45A3" w:rsidRDefault="004D3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выполняющий процедуру/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D4CD076" w14:textId="77777777" w:rsidR="00C47802" w:rsidRPr="00EE45A3" w:rsidRDefault="004D3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E629CA" w14:textId="77777777" w:rsidR="00C47802" w:rsidRPr="00EE45A3" w:rsidRDefault="00C079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Предельный срок </w:t>
            </w:r>
            <w:r w:rsidR="004D3138"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6DE0C04" w14:textId="77777777" w:rsidR="00C47802" w:rsidRPr="00EE45A3" w:rsidRDefault="004D3138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7FC2ED" w14:textId="77777777"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C47802" w:rsidRPr="00EE45A3" w14:paraId="34A98D79" w14:textId="77777777"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9CB6DE0" w14:textId="71571E81"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6C430E7A" w14:textId="77777777"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C472228" w14:textId="087C14BD" w:rsidR="00C47802" w:rsidRPr="00EE45A3" w:rsidRDefault="004D3138" w:rsidP="000103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заявления 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FF61454" w14:textId="5680B150" w:rsidR="00C47802" w:rsidRPr="00EE45A3" w:rsidRDefault="004D3138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1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E768C0B" w14:textId="77777777"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E75E4E" w14:textId="26E31151"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через РПГУ 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прием и регистрацию заявления о предоставлении Муниципальной услуги (далее – ответственное лицо):</w:t>
            </w:r>
          </w:p>
          <w:p w14:paraId="1B19CE26" w14:textId="77777777" w:rsidR="00C47802" w:rsidRPr="00EE45A3" w:rsidRDefault="004D3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а также полномочия представителя (если заявление подано представителем лица, имеющего право на получение Муниципальной услуги);</w:t>
            </w:r>
          </w:p>
          <w:p w14:paraId="48064C4A" w14:textId="77777777" w:rsidR="00C47802" w:rsidRPr="00EE45A3" w:rsidRDefault="004D3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 (подразделы 9 и 13 Административного регламента, Приложение 12 к Административному регламенту).</w:t>
            </w:r>
          </w:p>
        </w:tc>
      </w:tr>
      <w:tr w:rsidR="00C47802" w:rsidRPr="00EE45A3" w14:paraId="625A56C0" w14:textId="77777777"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7A52595" w14:textId="77777777" w:rsidR="00C47802" w:rsidRPr="00EE45A3" w:rsidRDefault="00C4780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9FC209" w14:textId="77777777" w:rsidR="00C47802" w:rsidRPr="00EE45A3" w:rsidRDefault="004D3138" w:rsidP="00DD51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или отказ в регистрации обращения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CE3A53E" w14:textId="5953ADA5" w:rsidR="00C47802" w:rsidRPr="00EE45A3" w:rsidRDefault="00DD510A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470A6C" w14:textId="550A52EE" w:rsidR="00C47802" w:rsidRPr="00EE45A3" w:rsidRDefault="00DD510A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67B557" w14:textId="2CF99388"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 для отказа осуществляет регистрацию заявления в ЕИС ОУ.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>ОМСУ.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290CF" w14:textId="006C4876"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оснований для отказа в приеме заявления на предоставление Муниципальной услуги, 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>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оформляет уведомление об отказе в приеме заявления</w:t>
            </w:r>
            <w:r w:rsidR="00B4590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в Приложении 5 настоящего Административного регламента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отправляет его через ЕИС ОУ на подписание уполномоченному должностному лицу Администрации. Под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>писанное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 ЭЦП уполномоченного должностного лица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об отказе в регистрации и приеме заявления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>направляется автоматически через ЕИС ОУ  в Личный кабинет Заявителя.</w:t>
            </w:r>
          </w:p>
        </w:tc>
      </w:tr>
    </w:tbl>
    <w:p w14:paraId="0BE75DAE" w14:textId="2B20436E" w:rsidR="00C47802" w:rsidRPr="00EE45A3" w:rsidRDefault="00C47802" w:rsidP="000103A9">
      <w:pPr>
        <w:spacing w:after="0" w:line="240" w:lineRule="auto"/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</w:pPr>
    </w:p>
    <w:p w14:paraId="46019216" w14:textId="77777777" w:rsidR="00C47802" w:rsidRPr="00EE45A3" w:rsidRDefault="00C478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</w:pPr>
    </w:p>
    <w:p w14:paraId="61408A90" w14:textId="176987AE" w:rsidR="00C47802" w:rsidRPr="000103A9" w:rsidRDefault="004D3138" w:rsidP="000103A9">
      <w:pPr>
        <w:pStyle w:val="aff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3A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Анализ документов и информации. Подготовка согласования проекта организации дорожного движения на региональных и межмуниципальных автомобильных дорогах, или решения об отказе в предоставлении Муниципальной услуги. Формирование результата предоставления Муниципальной услуги.  </w:t>
      </w:r>
    </w:p>
    <w:p w14:paraId="06679C98" w14:textId="77777777" w:rsidR="000103A9" w:rsidRPr="000103A9" w:rsidRDefault="000103A9" w:rsidP="000103A9">
      <w:pPr>
        <w:pStyle w:val="aff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1505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542"/>
        <w:gridCol w:w="2443"/>
        <w:gridCol w:w="1958"/>
        <w:gridCol w:w="2101"/>
        <w:gridCol w:w="6012"/>
      </w:tblGrid>
      <w:tr w:rsidR="000103A9" w:rsidRPr="00EE45A3" w14:paraId="160F5BA5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04109088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0A855932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38BB97F3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0FC11561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7D5DE461" w14:textId="77777777"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действий</w:t>
            </w:r>
          </w:p>
        </w:tc>
      </w:tr>
      <w:tr w:rsidR="000103A9" w:rsidRPr="00EE45A3" w14:paraId="011D96E4" w14:textId="77777777" w:rsidTr="000103A9">
        <w:trPr>
          <w:trHeight w:val="187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0544E5A3" w14:textId="72423779"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722F1944" w14:textId="3F2A5F54" w:rsidR="00C47802" w:rsidRP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13E93F8A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межведомственных запросов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76375218" w14:textId="505B9373"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43554F11" w14:textId="77777777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3AC70BD4" w14:textId="552488D8"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и направляет межведомственный запрос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ФНС России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информации.</w:t>
            </w:r>
          </w:p>
        </w:tc>
      </w:tr>
      <w:tr w:rsidR="000103A9" w:rsidRPr="00EE45A3" w14:paraId="690D4818" w14:textId="77777777" w:rsidTr="000103A9">
        <w:trPr>
          <w:trHeight w:val="187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1B28C421" w14:textId="363A3D50"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1FE92420" w14:textId="05F8D546"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4E1BB02C" w14:textId="740DC1B5"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Ожидание ответа по межведомственному запросу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17426BF1" w14:textId="4F4B9B7F"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рабочих дня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6A33BBDD" w14:textId="48B85297"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5DBAF9C8" w14:textId="75A2A63A"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ожидает ответы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межведомственный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запрос от </w:t>
            </w:r>
            <w:proofErr w:type="spellStart"/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ФНС.России</w:t>
            </w:r>
            <w:proofErr w:type="spellEnd"/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03A9" w:rsidRPr="00EE45A3" w14:paraId="20D2834B" w14:textId="77777777" w:rsidTr="000103A9">
        <w:trPr>
          <w:trHeight w:val="95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72F78B38" w14:textId="734F090A"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67325841" w14:textId="1DA4CBDF"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1170B4FF" w14:textId="4408A9BA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 по межведомственному взаимодействию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2BDC517C" w14:textId="4D1F6C52"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3E2EDA63" w14:textId="67F56389"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267CE7BA" w14:textId="7BCFE99D"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 анализ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ответа от ФНС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 в результате межведомственного взаимодействия.</w:t>
            </w:r>
          </w:p>
        </w:tc>
      </w:tr>
      <w:tr w:rsidR="000103A9" w:rsidRPr="00EE45A3" w14:paraId="77407602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2269DE4C" w14:textId="3A1AC2D0"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47039AFA" w14:textId="5281D0F1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705D54A4" w14:textId="77777777"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сведений, содержащихся в принятых от заявителя документах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47850007" w14:textId="04C1F2B8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тот же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545EEE79" w14:textId="7AFE723E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58EF814E" w14:textId="2FB07AE8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проверку сведений, содержащихся в принятых от заявителя документах на соответствие: сведениям, полученным по межведомственным запросам;</w:t>
            </w:r>
          </w:p>
        </w:tc>
      </w:tr>
      <w:tr w:rsidR="000103A9" w:rsidRPr="00EE45A3" w14:paraId="62501D3D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43B016D6" w14:textId="2067EBDA"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7EFC2169" w14:textId="5568DBCB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299AAE8F" w14:textId="77777777"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2E276FB4" w14:textId="77A92DA9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39F5185E" w14:textId="77777777"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0AB4AF09" w14:textId="4DCFCE4E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наличии причин для отказа в предоставлении Муниципальной услуги подготавливает проект отказа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 в Приложении 4 к настоящему Административному регламенту 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согласовывает его с начальником структурного подразделения. </w:t>
            </w:r>
          </w:p>
          <w:p w14:paraId="50AB9A6D" w14:textId="77777777"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A9" w:rsidRPr="00EE45A3" w14:paraId="137A2368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09F2C9B9" w14:textId="382A6472"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367E9E9A" w14:textId="423185FD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329753EF" w14:textId="319A5B26"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проекта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727BD76E" w14:textId="7D129F7A"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тот же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14048E79" w14:textId="77777777"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0DDA8703" w14:textId="6C5218C1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оснований для отказа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причинам, указанным в п.12 настоящего Административного р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егламента, ответственн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сотрудник формирует проект решения о согласовании по форме в Приложении 3 к настоящему Административно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регламенту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направляет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ЕИС ОУ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утверждение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</w:t>
            </w:r>
            <w:proofErr w:type="spellEnd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области.</w:t>
            </w:r>
          </w:p>
        </w:tc>
      </w:tr>
      <w:tr w:rsidR="000103A9" w:rsidRPr="00EE45A3" w14:paraId="490AD237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0DA2B175" w14:textId="2F3A6CC4" w:rsidR="00A37278" w:rsidRPr="00EE45A3" w:rsidRDefault="0091116A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транспорта и дорожной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 (</w:t>
            </w:r>
            <w:proofErr w:type="spellStart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</w:t>
            </w:r>
            <w:proofErr w:type="spellEnd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7278"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4FAD11CA" w14:textId="357E99FD" w:rsidR="00C47802" w:rsidRPr="00A37278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3D905763" w14:textId="77777777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Рассмотрение проекта согласования/отказа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6575451B" w14:textId="4CDA2DDB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5EE91C56" w14:textId="2E62A577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2FF0EEED" w14:textId="19CF9CDD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сотрудник </w:t>
            </w:r>
            <w:proofErr w:type="spellStart"/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</w:t>
            </w:r>
            <w:proofErr w:type="spellEnd"/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области. рассматривает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решения о согласовании или проект отказа в предоставлении Муниципальной услуги, и подтверждает или отказывает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подтверждении через ЕИС ОУ согласование рассмотренного проекта решения о согласовании или проекта отказа в предоставлении Муниципальной услуги.</w:t>
            </w:r>
          </w:p>
        </w:tc>
      </w:tr>
      <w:tr w:rsidR="000103A9" w:rsidRPr="00EE45A3" w14:paraId="66E77734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3AA75AB7" w14:textId="4D5C48A6"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3F2F52D6" w14:textId="414FFA91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1589A0D4" w14:textId="524EAA1B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проекта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решения о согласовании по замечаниям </w:t>
            </w:r>
            <w:proofErr w:type="spellStart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</w:t>
            </w:r>
            <w:proofErr w:type="spellEnd"/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5BEBAA9F" w14:textId="79103BF1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7AFD8C25" w14:textId="77777777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6BF66757" w14:textId="511AC572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внесения изменений в проект решения о согласовании/проект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корректирует проект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документа, направляет его на подпись уполномоченного должностного лица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Подписанный ЭЦП уполномоченного должностного лица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 направляется через ЕИС ОУ в Личный кабинет Заявителю.</w:t>
            </w:r>
          </w:p>
        </w:tc>
      </w:tr>
      <w:tr w:rsidR="000103A9" w:rsidRPr="00EE45A3" w14:paraId="7DBA70A1" w14:textId="77777777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14:paraId="20731846" w14:textId="0B1574B8"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5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Реутов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58D4F6CE" w14:textId="7A76F1F8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14:paraId="7D0D32C5" w14:textId="77777777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Подписание проекта согласования/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14:paraId="7E61AC05" w14:textId="79B15DCB"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тот же день</w:t>
            </w:r>
          </w:p>
          <w:p w14:paraId="041130C9" w14:textId="77777777"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14:paraId="228930F7" w14:textId="77777777"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14:paraId="1515BB2D" w14:textId="088989C0" w:rsidR="00C47802" w:rsidRPr="00EE45A3" w:rsidRDefault="004D3138" w:rsidP="00E73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отсутствия замечаний к проекту решения о согласовании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проекту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направляет его на подпись уполномоченного должностного лица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Подписанный ЭЦП уполномоченного должностного лица Администрации</w:t>
            </w:r>
            <w:r w:rsidR="00353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Реутов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 направляется через ЕИС ОУ в Личный кабинет Заявителю.</w:t>
            </w:r>
          </w:p>
        </w:tc>
      </w:tr>
    </w:tbl>
    <w:p w14:paraId="0F90BCA3" w14:textId="77777777" w:rsidR="00C47802" w:rsidRPr="00EE45A3" w:rsidRDefault="00C47802" w:rsidP="0014461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2E74B5" w:themeColor="accent1" w:themeShade="BF"/>
          <w:sz w:val="24"/>
          <w:szCs w:val="24"/>
        </w:rPr>
      </w:pPr>
    </w:p>
    <w:p w14:paraId="3EA1856B" w14:textId="77777777" w:rsidR="00C47802" w:rsidRPr="00EE45A3" w:rsidRDefault="004D3138" w:rsidP="0014461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14:paraId="38C429A9" w14:textId="24E42CF6" w:rsidR="00A06F40" w:rsidRPr="00EE45A3" w:rsidRDefault="00A0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6F40" w:rsidRPr="00EE45A3">
          <w:headerReference w:type="default" r:id="rId16"/>
          <w:footerReference w:type="default" r:id="rId17"/>
          <w:pgSz w:w="16838" w:h="11906" w:orient="landscape"/>
          <w:pgMar w:top="1134" w:right="426" w:bottom="1276" w:left="709" w:header="284" w:footer="284" w:gutter="0"/>
          <w:cols w:space="720"/>
          <w:formProt w:val="0"/>
          <w:docGrid w:linePitch="299" w:charSpace="-2049"/>
        </w:sectPr>
      </w:pPr>
    </w:p>
    <w:p w14:paraId="36B36BF4" w14:textId="720B6D9D" w:rsidR="00E73B89" w:rsidRPr="00EE45A3" w:rsidRDefault="00E73B89" w:rsidP="00E73B8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6" w:name="_Toc524701129"/>
      <w:bookmarkEnd w:id="16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11</w:t>
      </w:r>
    </w:p>
    <w:p w14:paraId="1C413FE4" w14:textId="77777777" w:rsidR="00E73B89" w:rsidRPr="00EE45A3" w:rsidRDefault="00E73B89" w:rsidP="00E73B89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0E3CD5EA" w14:textId="77777777" w:rsidR="00E73B89" w:rsidRPr="00EE45A3" w:rsidRDefault="00E73B89" w:rsidP="00E73B89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4EE71B71" w14:textId="77777777" w:rsidR="00E73B89" w:rsidRPr="00EE45A3" w:rsidRDefault="00E73B89" w:rsidP="00E73B89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«____» _______20___г. </w:t>
      </w:r>
    </w:p>
    <w:p w14:paraId="3AB57420" w14:textId="20E3DFFE" w:rsidR="00C40729" w:rsidRPr="00EE45A3" w:rsidRDefault="00C40729" w:rsidP="00C4072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14:paraId="5E34D4A0" w14:textId="77777777" w:rsidR="00C40729" w:rsidRPr="00EE45A3" w:rsidRDefault="00C40729" w:rsidP="00C40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</w:t>
      </w: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оформлению ПОДД</w:t>
      </w:r>
    </w:p>
    <w:p w14:paraId="2BCDF8A2" w14:textId="77777777" w:rsidR="00C40729" w:rsidRPr="00EE45A3" w:rsidRDefault="00C40729" w:rsidP="00C4072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C83805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14:paraId="7719D122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ПОДД представляет собой брошюру в переплете формата 297 х 420 (A3) и/или 210 х 297 (А4) и/или в любом ином формате, обеспечивающем визуальное восприятие единства геометрических параметров территории, в отношении которой осуществляется разработка ПОДД и CD-ROM с электронным видом документа.</w:t>
      </w:r>
    </w:p>
    <w:p w14:paraId="347903D5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ПОДД должен содержать:</w:t>
      </w:r>
    </w:p>
    <w:p w14:paraId="2194CD3C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титульный лист;</w:t>
      </w:r>
    </w:p>
    <w:p w14:paraId="64923BE1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содержание;</w:t>
      </w:r>
    </w:p>
    <w:p w14:paraId="591012B5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введение;</w:t>
      </w:r>
    </w:p>
    <w:p w14:paraId="58AAA024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задание на проектирование ПОДД;</w:t>
      </w:r>
    </w:p>
    <w:p w14:paraId="24CE5E9F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пояснительную записку с обосновывающими материалами и описанием мероприятий, обеспечивающих проектные решения для рекомендуемого варианта проектирования, расчет объемов строительно-монтажных работ, сметный расчет, технико-экономические показатели проекта, иные текстовые материалы;</w:t>
      </w:r>
    </w:p>
    <w:p w14:paraId="1C10AF90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ведомость согласований и заключения согласующих организаций;</w:t>
      </w:r>
    </w:p>
    <w:p w14:paraId="472BEAD3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правоустанавливающие и иные документы, связанные с деятельностью проектной организации;</w:t>
      </w:r>
    </w:p>
    <w:p w14:paraId="7ADC6D60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графические материалы, представленные в виде схем (чертежей) и отображающие существующее положение территории, в отношении которой осуществляется разработка документации по ОДД;</w:t>
      </w:r>
    </w:p>
    <w:p w14:paraId="755CFC13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9) графические материалы, представленные в виде схем (чертежей) и отображающие выбор вариантов проектирования, проектные решения для рекомендуемого варианта проектирования, включая схему расстановки технических средств организации дорожного движения, в том числе содержащую: дорожные знаки, линии дорожной разметки, дорожные ограждения, пешеходные ограждения, направляющие устройства, дорожные светофоры, пешеходные переходы в разных уровнях, линии освещения, остановочные пункты маршрутных транспортных средств, пешеходные дорожки, железнодорожные переезды, сигнальные столбики, демпфирующие устройства. </w:t>
      </w:r>
    </w:p>
    <w:p w14:paraId="0B3F5D04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10) для дорог вне населенных пунктов на схеме расстановки технических средств организации дорожного движения приводятся сведения о контурах плана дороги, графике продольных уклонов, графике кривых в плане, высоты насыпи, расстояниях видимости в прямом и обратном направлении;</w:t>
      </w:r>
    </w:p>
    <w:p w14:paraId="18E01C86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11) адресные ведомости.</w:t>
      </w:r>
    </w:p>
    <w:p w14:paraId="68B311C0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 титульном листе указываются:</w:t>
      </w:r>
    </w:p>
    <w:p w14:paraId="38BCE11F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название и обозначение дороги, участка дороги, сети дорог;</w:t>
      </w:r>
    </w:p>
    <w:p w14:paraId="41152B18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наименование владельца дороги, дорогой, сетью дорог;</w:t>
      </w:r>
    </w:p>
    <w:p w14:paraId="64230079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организация, осуществляющая разработку ПОДД;</w:t>
      </w:r>
    </w:p>
    <w:p w14:paraId="2DD60A1C" w14:textId="77777777"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организации, согласовывающие и утверждающие проект.</w:t>
      </w:r>
    </w:p>
    <w:p w14:paraId="6D79DD29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265D4F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6A3CD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6ABF0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F066F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6878C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ADAAE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4105D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54A0BF" w14:textId="77777777"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D971D" w14:textId="77048456" w:rsidR="00C40729" w:rsidRPr="00EE45A3" w:rsidRDefault="00C40729" w:rsidP="00E73B89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0E9181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7" w:name="_Toc524701131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</w:t>
      </w:r>
      <w:bookmarkEnd w:id="167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ожение 12</w:t>
      </w:r>
    </w:p>
    <w:p w14:paraId="74F0C5F8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14:paraId="53E7BF91" w14:textId="77777777"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14:paraId="7CACFCE8" w14:textId="77777777"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«____» _______20___г. </w:t>
      </w:r>
    </w:p>
    <w:p w14:paraId="136F4B51" w14:textId="77777777"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68" w:name="_Toc516763838"/>
      <w:bookmarkEnd w:id="168"/>
    </w:p>
    <w:p w14:paraId="2FA91FCB" w14:textId="77777777" w:rsidR="00C47802" w:rsidRPr="00EE45A3" w:rsidRDefault="004D3138">
      <w:pPr>
        <w:widowControl w:val="0"/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</w:t>
      </w:r>
    </w:p>
    <w:p w14:paraId="06357F86" w14:textId="77777777" w:rsidR="00C47802" w:rsidRPr="00EE45A3" w:rsidRDefault="004D3138">
      <w:pPr>
        <w:widowControl w:val="0"/>
        <w:suppressAutoHyphens/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 на согласование проектов организации дорожного движения</w:t>
      </w:r>
    </w:p>
    <w:tbl>
      <w:tblPr>
        <w:tblW w:w="11370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681"/>
        <w:gridCol w:w="7697"/>
        <w:gridCol w:w="992"/>
      </w:tblGrid>
      <w:tr w:rsidR="00C47802" w:rsidRPr="00EE45A3" w14:paraId="07B75F97" w14:textId="77777777" w:rsidTr="003B431F">
        <w:trPr>
          <w:trHeight w:val="2946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14:paraId="4D69E3D0" w14:textId="35D39376" w:rsidR="00C47802" w:rsidRPr="00EE45A3" w:rsidRDefault="00FD42B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557BE0" w14:textId="368FD4E1" w:rsidR="00C47802" w:rsidRPr="00EE45A3" w:rsidRDefault="0043529F">
            <w:pPr>
              <w:tabs>
                <w:tab w:val="left" w:pos="1170"/>
              </w:tabs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E6913B" wp14:editId="478FA75E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1414145</wp:posOffset>
                      </wp:positionV>
                      <wp:extent cx="0" cy="571500"/>
                      <wp:effectExtent l="76200" t="0" r="57150" b="571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FC9D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5" o:spid="_x0000_s1026" type="#_x0000_t32" style="position:absolute;margin-left:114.15pt;margin-top:111.35pt;width:0;height: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01E92BD" wp14:editId="24DACF53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474345</wp:posOffset>
                      </wp:positionV>
                      <wp:extent cx="0" cy="495300"/>
                      <wp:effectExtent l="76200" t="0" r="57150" b="5715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03959" id="Прямая со стрелкой 43" o:spid="_x0000_s1026" type="#_x0000_t32" style="position:absolute;margin-left:195.85pt;margin-top:37.35pt;width:0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D42BC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9B70095" wp14:editId="6940AC9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1042670</wp:posOffset>
                      </wp:positionV>
                      <wp:extent cx="3057525" cy="344805"/>
                      <wp:effectExtent l="19050" t="19050" r="28575" b="17145"/>
                      <wp:wrapNone/>
                      <wp:docPr id="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5352964" w14:textId="50C52531" w:rsidR="00D61852" w:rsidRDefault="00D61852">
                                  <w:pPr>
                                    <w:pStyle w:val="aff2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Регистрация или отказ в регистрации обращения</w:t>
                                  </w:r>
                                </w:p>
                                <w:p w14:paraId="7381B804" w14:textId="77777777" w:rsidR="00D61852" w:rsidRDefault="00D61852">
                                  <w:pPr>
                                    <w:pStyle w:val="aff2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B70095" id="Прямоугольник 126" o:spid="_x0000_s1027" style="position:absolute;left:0;text-align:left;margin-left:75.1pt;margin-top:82.1pt;width:240.75pt;height:27.1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" fillcolor="white [3201]" strokecolor="black [3200]" strokeweight=".88mm">
                      <v:textbox>
                        <w:txbxContent>
                          <w:p w14:paraId="55352964" w14:textId="50C52531" w:rsidR="00D61852" w:rsidRDefault="00D61852">
                            <w:pPr>
                              <w:pStyle w:val="aff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Регистрация или отказ в регистрации обращения</w:t>
                            </w:r>
                          </w:p>
                          <w:p w14:paraId="7381B804" w14:textId="77777777" w:rsidR="00D61852" w:rsidRDefault="00D61852">
                            <w:pPr>
                              <w:pStyle w:val="aff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3B89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5F96549" wp14:editId="25BD6A5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109220</wp:posOffset>
                      </wp:positionV>
                      <wp:extent cx="3486150" cy="371475"/>
                      <wp:effectExtent l="19050" t="19050" r="19050" b="28575"/>
                      <wp:wrapNone/>
                      <wp:docPr id="4" name="Прямоугольник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A4D1B95" w14:textId="14EE0960" w:rsidR="00D61852" w:rsidRDefault="00D61852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Проверка заявления и приложенных к нему документов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96549" id="Прямоугольник 127" o:spid="_x0000_s1028" style="position:absolute;left:0;text-align:left;margin-left:57.9pt;margin-top:8.6pt;width:274.5pt;height:29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" fillcolor="white [3201]" strokecolor="black [3200]" strokeweight=".88mm">
                      <v:textbox>
                        <w:txbxContent>
                          <w:p w14:paraId="0A4D1B95" w14:textId="14EE0960" w:rsidR="00D61852" w:rsidRDefault="00D61852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Проверка заявления и приложенных к нему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5BB3110" wp14:editId="6E9B95E7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452120</wp:posOffset>
                      </wp:positionV>
                      <wp:extent cx="0" cy="123825"/>
                      <wp:effectExtent l="114300" t="0" r="114300" b="0"/>
                      <wp:wrapNone/>
                      <wp:docPr id="12" name="Поли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A24CA" id="Полилиния 123" o:spid="_x0000_s1026" style="position:absolute;margin-left:179.55pt;margin-top:35.6pt;width:0;height:9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A4C197F" wp14:editId="347AFB3F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907415</wp:posOffset>
                      </wp:positionV>
                      <wp:extent cx="0" cy="123825"/>
                      <wp:effectExtent l="114300" t="0" r="114300" b="0"/>
                      <wp:wrapNone/>
                      <wp:docPr id="13" name="Поли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EDF2F" id="Полилиния 122" o:spid="_x0000_s1026" style="position:absolute;margin-left:224.55pt;margin-top:71.45pt;width:0;height:9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D057F1E" wp14:editId="06EA9CEF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914400</wp:posOffset>
                      </wp:positionV>
                      <wp:extent cx="0" cy="123825"/>
                      <wp:effectExtent l="114300" t="0" r="114300" b="0"/>
                      <wp:wrapNone/>
                      <wp:docPr id="14" name="Поли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85ED7" id="Полилиния 121" o:spid="_x0000_s1026" style="position:absolute;margin-left:132.3pt;margin-top:1in;width:0;height:9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933A30" wp14:editId="382C3A93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2508885</wp:posOffset>
                      </wp:positionV>
                      <wp:extent cx="0" cy="209550"/>
                      <wp:effectExtent l="114300" t="0" r="114300" b="0"/>
                      <wp:wrapNone/>
                      <wp:docPr id="15" name="Поли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08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DDEFA" id="Полилиния 120" o:spid="_x0000_s1026" style="position:absolute;margin-left:128.2pt;margin-top:197.55pt;width:0;height:16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547E2DFF" w14:textId="77777777" w:rsidR="00C47802" w:rsidRPr="00EE45A3" w:rsidRDefault="004D3138">
            <w:pPr>
              <w:tabs>
                <w:tab w:val="left" w:pos="500"/>
                <w:tab w:val="left" w:pos="117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  <w:tr w:rsidR="00C47802" w:rsidRPr="00EE45A3" w14:paraId="29D27498" w14:textId="77777777" w:rsidTr="003B431F">
        <w:trPr>
          <w:trHeight w:val="4518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14:paraId="20DAD011" w14:textId="7B613182" w:rsidR="00C47802" w:rsidRPr="00EE45A3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6CD619" w14:textId="05F178B7" w:rsidR="00C47802" w:rsidRPr="00EE45A3" w:rsidRDefault="0043529F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B0B676" wp14:editId="2B50398D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2670810</wp:posOffset>
                      </wp:positionV>
                      <wp:extent cx="9525" cy="495300"/>
                      <wp:effectExtent l="38100" t="0" r="66675" b="5715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523CA" id="Прямая со стрелкой 52" o:spid="_x0000_s1026" type="#_x0000_t32" style="position:absolute;margin-left:279.15pt;margin-top:210.3pt;width:.75pt;height:3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DF02E8" wp14:editId="3A8FA9F2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2625090</wp:posOffset>
                      </wp:positionV>
                      <wp:extent cx="0" cy="550545"/>
                      <wp:effectExtent l="76200" t="0" r="57150" b="5905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2E50A" id="Прямая со стрелкой 51" o:spid="_x0000_s1026" type="#_x0000_t32" style="position:absolute;margin-left:104.4pt;margin-top:206.7pt;width:0;height:43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F694E8" wp14:editId="6E541B39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1541780</wp:posOffset>
                      </wp:positionV>
                      <wp:extent cx="0" cy="338455"/>
                      <wp:effectExtent l="76200" t="0" r="76200" b="6159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57FAE" id="Прямая со стрелкой 50" o:spid="_x0000_s1026" type="#_x0000_t32" style="position:absolute;margin-left:221.4pt;margin-top:121.4pt;width:0;height:26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4EB5BE" wp14:editId="74085F1B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1518285</wp:posOffset>
                      </wp:positionV>
                      <wp:extent cx="9525" cy="361950"/>
                      <wp:effectExtent l="38100" t="0" r="66675" b="5715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A05B0" id="Прямая со стрелкой 49" o:spid="_x0000_s1026" type="#_x0000_t32" style="position:absolute;margin-left:117.9pt;margin-top:119.55pt;width:.75pt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ABDF5B" wp14:editId="566E0F5B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1251585</wp:posOffset>
                      </wp:positionV>
                      <wp:extent cx="285750" cy="0"/>
                      <wp:effectExtent l="38100" t="76200" r="0" b="9525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069DE" id="Прямая со стрелкой 48" o:spid="_x0000_s1026" type="#_x0000_t32" style="position:absolute;margin-left:222.15pt;margin-top:98.55pt;width:22.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AF350B" wp14:editId="4E4484C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403860</wp:posOffset>
                      </wp:positionV>
                      <wp:extent cx="814705" cy="0"/>
                      <wp:effectExtent l="0" t="76200" r="23495" b="9525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57043" id="Прямая со стрелкой 46" o:spid="_x0000_s1026" type="#_x0000_t32" style="position:absolute;margin-left:182.75pt;margin-top:31.8pt;width:64.1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D42BC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189990D" wp14:editId="765282BA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109220</wp:posOffset>
                      </wp:positionV>
                      <wp:extent cx="1595120" cy="1498600"/>
                      <wp:effectExtent l="19050" t="19050" r="24130" b="25400"/>
                      <wp:wrapNone/>
                      <wp:docPr id="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FF88A3E" w14:textId="2725D5DC" w:rsidR="00D61852" w:rsidRPr="00FD42BC" w:rsidRDefault="00D61852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Направление межведомственного запроса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9990D" id="Прямоугольник 118" o:spid="_x0000_s1029" style="position:absolute;left:0;text-align:left;margin-left:246.15pt;margin-top:8.6pt;width:125.6pt;height:11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" fillcolor="white [3201]" strokecolor="black [3200]" strokeweight=".88mm">
                      <v:textbox>
                        <w:txbxContent>
                          <w:p w14:paraId="3FF88A3E" w14:textId="2725D5DC" w:rsidR="00D61852" w:rsidRPr="00FD42BC" w:rsidRDefault="00D61852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Направление межведомственного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36736" behindDoc="0" locked="0" layoutInCell="1" allowOverlap="1" wp14:anchorId="13CFEC0D" wp14:editId="71C3E69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122555</wp:posOffset>
                      </wp:positionV>
                      <wp:extent cx="2290445" cy="652145"/>
                      <wp:effectExtent l="22860" t="23495" r="20955" b="20320"/>
                      <wp:wrapNone/>
                      <wp:docPr id="16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960" cy="65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0430EF5" w14:textId="72592F23" w:rsidR="00D61852" w:rsidRDefault="00D61852" w:rsidP="00FD42BC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Формирование межведомственного запроса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FEC0D" id="Прямоугольник 119" o:spid="_x0000_s1030" style="position:absolute;left:0;text-align:left;margin-left:2.95pt;margin-top:9.65pt;width:180.35pt;height:51.35pt;z-index:25163673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" fillcolor="white [3201]" strokecolor="black [3200]" strokeweight=".88mm">
                      <v:textbox>
                        <w:txbxContent>
                          <w:p w14:paraId="50430EF5" w14:textId="72592F23" w:rsidR="00D61852" w:rsidRDefault="00D61852" w:rsidP="00FD42BC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26712E4" wp14:editId="41C5687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922655</wp:posOffset>
                      </wp:positionV>
                      <wp:extent cx="2814320" cy="623570"/>
                      <wp:effectExtent l="22860" t="23495" r="20955" b="20320"/>
                      <wp:wrapNone/>
                      <wp:docPr id="20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760" cy="62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6AA104E" w14:textId="3B6E18CC" w:rsidR="00D61852" w:rsidRDefault="00D61852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Анализ ответов по межведомственному запросу и проверка сведений в документах, поступивших от заявителя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712E4" id="Прямоугольник 117" o:spid="_x0000_s1031" style="position:absolute;left:0;text-align:left;margin-left:2.95pt;margin-top:72.65pt;width:221.6pt;height:49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" fillcolor="white [3201]" strokecolor="black [3200]" strokeweight=".88mm">
                      <v:textbox>
                        <w:txbxContent>
                          <w:p w14:paraId="66AA104E" w14:textId="3B6E18CC" w:rsidR="00D61852" w:rsidRDefault="00D61852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Анализ ответов по межведомственному запросу и проверка сведений в документах, поступивших от заявителя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49024" behindDoc="0" locked="0" layoutInCell="1" allowOverlap="1" wp14:anchorId="30321A79" wp14:editId="4D591A5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1865630</wp:posOffset>
                      </wp:positionV>
                      <wp:extent cx="2099945" cy="763905"/>
                      <wp:effectExtent l="19050" t="19050" r="14605" b="17145"/>
                      <wp:wrapNone/>
                      <wp:docPr id="22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160" cy="76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F037BE7" w14:textId="2CE4FC43" w:rsidR="00D61852" w:rsidRPr="00FD42BC" w:rsidRDefault="00D61852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Оформление проекта решения согласования ПОДД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21A79" id="Прямоугольник 116" o:spid="_x0000_s1032" style="position:absolute;left:0;text-align:left;margin-left:14.2pt;margin-top:146.9pt;width:165.35pt;height:60.15pt;z-index:25164902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" fillcolor="white [3201]" strokecolor="black [3200]" strokeweight=".88mm">
                      <v:textbox>
                        <w:txbxContent>
                          <w:p w14:paraId="0F037BE7" w14:textId="2CE4FC43" w:rsidR="00D61852" w:rsidRPr="00FD42BC" w:rsidRDefault="00D61852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Оформление проекта решения согласования ПОДД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C6E1D3" wp14:editId="10D23C50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1275080</wp:posOffset>
                      </wp:positionV>
                      <wp:extent cx="270510" cy="0"/>
                      <wp:effectExtent l="0" t="57150" r="0" b="57150"/>
                      <wp:wrapNone/>
                      <wp:docPr id="24" name="Поли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2A74C" id="Полилиния 115" o:spid="_x0000_s1026" style="position:absolute;margin-left:224.2pt;margin-top:100.4pt;width:21.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088AD" wp14:editId="4E6836D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-12700</wp:posOffset>
                      </wp:positionV>
                      <wp:extent cx="0" cy="122555"/>
                      <wp:effectExtent l="114300" t="0" r="114300" b="0"/>
                      <wp:wrapNone/>
                      <wp:docPr id="25" name="Поли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2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D7C24" id="Полилиния 114" o:spid="_x0000_s1026" style="position:absolute;margin-left:95.45pt;margin-top:-1pt;width:0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0D3984" wp14:editId="09643B2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1541780</wp:posOffset>
                      </wp:positionV>
                      <wp:extent cx="0" cy="328295"/>
                      <wp:effectExtent l="114300" t="0" r="114300" b="0"/>
                      <wp:wrapNone/>
                      <wp:docPr id="26" name="Поли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2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2C51E" id="Полилиния 113" o:spid="_x0000_s1026" style="position:absolute;margin-left:78.7pt;margin-top:121.4pt;width:0;height:2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3DCB23" wp14:editId="0EA6EF9C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2640965</wp:posOffset>
                      </wp:positionV>
                      <wp:extent cx="0" cy="233045"/>
                      <wp:effectExtent l="114300" t="0" r="114300" b="0"/>
                      <wp:wrapNone/>
                      <wp:docPr id="27" name="Поли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32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E316B" id="Полилиния 112" o:spid="_x0000_s1026" style="position:absolute;margin-left:195.75pt;margin-top:207.95pt;width:0;height:1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42EABF" wp14:editId="63346844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1541780</wp:posOffset>
                      </wp:positionV>
                      <wp:extent cx="0" cy="328295"/>
                      <wp:effectExtent l="114300" t="0" r="114300" b="0"/>
                      <wp:wrapNone/>
                      <wp:docPr id="28" name="Поли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27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AE1BD" id="Полилиния 111" o:spid="_x0000_s1026" style="position:absolute;margin-left:210.7pt;margin-top:121.4pt;width:0;height:2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90F276" wp14:editId="0FB2791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2617470</wp:posOffset>
                      </wp:positionV>
                      <wp:extent cx="0" cy="248285"/>
                      <wp:effectExtent l="114300" t="0" r="114300" b="0"/>
                      <wp:wrapNone/>
                      <wp:docPr id="29" name="Поли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47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45E30" id="Полилиния 110" o:spid="_x0000_s1026" style="position:absolute;margin-left:79.75pt;margin-top:206.1pt;width:0;height:1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89984" behindDoc="0" locked="0" layoutInCell="1" allowOverlap="1" wp14:anchorId="4CDBB06F" wp14:editId="230C66B2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1868170</wp:posOffset>
                      </wp:positionV>
                      <wp:extent cx="2099945" cy="763905"/>
                      <wp:effectExtent l="22860" t="16510" r="20955" b="20320"/>
                      <wp:wrapNone/>
                      <wp:docPr id="30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160" cy="76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BAB1390" w14:textId="172E7B94" w:rsidR="00D61852" w:rsidRDefault="00D61852" w:rsidP="00FD42BC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Оформление проекта отказа в </w:t>
                                  </w:r>
                                  <w:r w:rsidRPr="00554AE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предоставлении Муниципальной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услуги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B06F" id="Прямоугольник 109" o:spid="_x0000_s1033" style="position:absolute;left:0;text-align:left;margin-left:191.2pt;margin-top:147.1pt;width:165.35pt;height:60.15pt;z-index:25168998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" fillcolor="white [3201]" strokecolor="black [3200]" strokeweight=".88mm">
                      <v:textbox>
                        <w:txbxContent>
                          <w:p w14:paraId="6BAB1390" w14:textId="172E7B94" w:rsidR="00D61852" w:rsidRDefault="00D61852" w:rsidP="00FD42BC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Оформление проекта отказа в </w:t>
                            </w:r>
                            <w:r w:rsidRPr="00554A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предоставлении 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B5E4038" w14:textId="5A7158A1" w:rsidR="00C47802" w:rsidRPr="00EE45A3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раб. дней</w:t>
            </w:r>
          </w:p>
        </w:tc>
      </w:tr>
      <w:tr w:rsidR="00C47802" w:rsidRPr="00EE45A3" w14:paraId="6AE68CD6" w14:textId="77777777" w:rsidTr="003B431F">
        <w:trPr>
          <w:trHeight w:val="2118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14:paraId="09CFB34E" w14:textId="0D72FE2F" w:rsidR="00C47802" w:rsidRPr="00EE45A3" w:rsidRDefault="004D3138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  <w:proofErr w:type="spellEnd"/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FD42BC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1E60C7" w14:textId="04DFA245" w:rsidR="00C47802" w:rsidRPr="00EE45A3" w:rsidRDefault="0043529F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260E7EB" wp14:editId="4F772CBE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828398</wp:posOffset>
                      </wp:positionV>
                      <wp:extent cx="9525" cy="595907"/>
                      <wp:effectExtent l="76200" t="0" r="66675" b="5207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959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33B8D" id="Прямая со стрелкой 53" o:spid="_x0000_s1026" type="#_x0000_t32" style="position:absolute;margin-left:175.65pt;margin-top:65.25pt;width:.75pt;height:46.9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3665" distR="114300" simplePos="0" relativeHeight="251665408" behindDoc="0" locked="0" layoutInCell="1" allowOverlap="1" wp14:anchorId="2DCC825F" wp14:editId="19B249D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292735</wp:posOffset>
                      </wp:positionV>
                      <wp:extent cx="4652010" cy="535940"/>
                      <wp:effectExtent l="20320" t="20955" r="24130" b="24765"/>
                      <wp:wrapNone/>
                      <wp:docPr id="32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200" cy="53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1E0769" w14:textId="45435463" w:rsidR="00D61852" w:rsidRDefault="00D61852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Согласование проекта решения о согласовании ПОДД / согласование отказа в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C825F" id="Прямоугольник 108" o:spid="_x0000_s1034" style="position:absolute;left:0;text-align:left;margin-left:-1pt;margin-top:23.05pt;width:366.3pt;height:42.2pt;z-index:251665408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" fillcolor="white [3201]" strokecolor="black [3200]" strokeweight=".88mm">
                      <v:textbox>
                        <w:txbxContent>
                          <w:p w14:paraId="1C1E0769" w14:textId="45435463" w:rsidR="00D61852" w:rsidRDefault="00D61852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Согласование проекта решения о согласовании ПОДД / согласование отказа в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C7499E" wp14:editId="6360190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925830</wp:posOffset>
                      </wp:positionV>
                      <wp:extent cx="438785" cy="377825"/>
                      <wp:effectExtent l="11430" t="7620" r="11430" b="11430"/>
                      <wp:wrapNone/>
                      <wp:docPr id="34" name="Поли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43200" flipH="1">
                                <a:off x="0" y="0"/>
                                <a:ext cx="438120" cy="377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FCA32" id="Полилиния 107" o:spid="_x0000_s1026" style="position:absolute;margin-left:153.75pt;margin-top:72.9pt;width:34.55pt;height:29.75pt;rotation:3229614fd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ADDBB7" wp14:editId="40D2ED12">
                      <wp:simplePos x="0" y="0"/>
                      <wp:positionH relativeFrom="column">
                        <wp:posOffset>207958055</wp:posOffset>
                      </wp:positionH>
                      <wp:positionV relativeFrom="paragraph">
                        <wp:posOffset>85158580</wp:posOffset>
                      </wp:positionV>
                      <wp:extent cx="0" cy="204470"/>
                      <wp:effectExtent l="114300" t="0" r="114300" b="0"/>
                      <wp:wrapNone/>
                      <wp:docPr id="35" name="Поли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0000" cy="203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D09EB" id="Полилиния 106" o:spid="_x0000_s1026" style="position:absolute;margin-left:16374.65pt;margin-top:6705.4pt;width:0;height:16.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8735091" w14:textId="369286AB" w:rsidR="00C47802" w:rsidRPr="00EE45A3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  <w:tr w:rsidR="00C47802" w:rsidRPr="00EE45A3" w14:paraId="0C90DC94" w14:textId="77777777" w:rsidTr="003B431F">
        <w:trPr>
          <w:trHeight w:val="1785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14:paraId="29B5E4E1" w14:textId="1E18503B" w:rsidR="00C47802" w:rsidRPr="00EE45A3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1A5E62" w14:textId="62AB071F" w:rsidR="00C47802" w:rsidRPr="00EE45A3" w:rsidRDefault="0043529F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3D0D79" wp14:editId="305D4AE0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520700</wp:posOffset>
                      </wp:positionV>
                      <wp:extent cx="0" cy="152400"/>
                      <wp:effectExtent l="76200" t="0" r="57150" b="5715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445E5" id="Прямая со стрелкой 54" o:spid="_x0000_s1026" type="#_x0000_t32" style="position:absolute;margin-left:178.65pt;margin-top:41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D42BC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1D570C" wp14:editId="50BE8C2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668020</wp:posOffset>
                      </wp:positionV>
                      <wp:extent cx="4652010" cy="433070"/>
                      <wp:effectExtent l="23495" t="19685" r="20955" b="24130"/>
                      <wp:wrapNone/>
                      <wp:docPr id="39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2010" cy="43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3ECB2A5" w14:textId="667643DB" w:rsidR="00D61852" w:rsidRDefault="00D61852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Подписание проекта решения о согласовании ПОДД (при необходимости) или отказа в предоставлении Муниципальной услуги и направление Заявителю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D570C" id="Прямоугольник 103" o:spid="_x0000_s1035" style="position:absolute;left:0;text-align:left;margin-left:1.5pt;margin-top:52.6pt;width:366.3pt;height:34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" fillcolor="white [3201]" strokecolor="black [3200]" strokeweight=".88mm">
                      <v:textbox>
                        <w:txbxContent>
                          <w:p w14:paraId="13ECB2A5" w14:textId="667643DB" w:rsidR="00D61852" w:rsidRDefault="00D61852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Подписание проекта решения о согласовании ПОДД (при необходимости) или отказа в предоставлении Муниципальной услуги и направление Заявителю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DDB376" wp14:editId="56C7218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66675</wp:posOffset>
                      </wp:positionV>
                      <wp:extent cx="4652010" cy="433070"/>
                      <wp:effectExtent l="19050" t="19050" r="15240" b="24130"/>
                      <wp:wrapNone/>
                      <wp:docPr id="36" name="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200" cy="432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53E5119" w14:textId="4B3BB57C" w:rsidR="00D61852" w:rsidRDefault="00D61852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Доработка проекта решения о согласовании ПОДД (при необходимости)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DB376" id="Прямоугольник 105" o:spid="_x0000_s1036" style="position:absolute;left:0;text-align:left;margin-left:3.7pt;margin-top:5.25pt;width:366.3pt;height:3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" fillcolor="white [3201]" strokecolor="black [3200]" strokeweight=".88mm">
                      <v:textbox>
                        <w:txbxContent>
                          <w:p w14:paraId="253E5119" w14:textId="4B3BB57C" w:rsidR="00D61852" w:rsidRDefault="00D61852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Доработка проекта решения о согласовании ПОДД (при необходимости)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08C6A2" wp14:editId="55ACE2E8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493395</wp:posOffset>
                      </wp:positionV>
                      <wp:extent cx="0" cy="233045"/>
                      <wp:effectExtent l="114300" t="0" r="114300" b="0"/>
                      <wp:wrapNone/>
                      <wp:docPr id="38" name="Поли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32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6BDC1" id="Полилиния 104" o:spid="_x0000_s1026" style="position:absolute;margin-left:180.1pt;margin-top:38.85pt;width:0;height:18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 w:rsidR="004D3138" w:rsidRPr="00EE45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BACA7F" wp14:editId="69F730B8">
                      <wp:simplePos x="0" y="0"/>
                      <wp:positionH relativeFrom="column">
                        <wp:posOffset>186956065</wp:posOffset>
                      </wp:positionH>
                      <wp:positionV relativeFrom="paragraph">
                        <wp:posOffset>64156590</wp:posOffset>
                      </wp:positionV>
                      <wp:extent cx="0" cy="204470"/>
                      <wp:effectExtent l="114300" t="0" r="114300" b="0"/>
                      <wp:wrapNone/>
                      <wp:docPr id="41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0000" cy="203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77001" id="Полилиния 102" o:spid="_x0000_s1026" style="position:absolute;margin-left:14720.95pt;margin-top:5051.7pt;width:0;height:16.1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3BCDB" w14:textId="77777777" w:rsidR="00C47802" w:rsidRPr="00EE45A3" w:rsidRDefault="004D3138" w:rsidP="00554AE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</w:tbl>
    <w:p w14:paraId="439255EE" w14:textId="23F91B59" w:rsidR="006E4C63" w:rsidRDefault="006E4C63" w:rsidP="0014461F">
      <w:pPr>
        <w:widowControl w:val="0"/>
        <w:suppressAutoHyphens/>
        <w:spacing w:after="0" w:line="23" w:lineRule="atLeast"/>
        <w:ind w:right="900"/>
        <w:jc w:val="both"/>
        <w:rPr>
          <w:rFonts w:ascii="Times New Roman" w:hAnsi="Times New Roman" w:cs="Times New Roman"/>
          <w:sz w:val="24"/>
          <w:szCs w:val="24"/>
        </w:rPr>
      </w:pPr>
    </w:p>
    <w:p w14:paraId="16DCF3E7" w14:textId="77777777" w:rsidR="006E4C63" w:rsidRPr="006E4C63" w:rsidRDefault="006E4C63" w:rsidP="006E4C63">
      <w:pPr>
        <w:rPr>
          <w:rFonts w:ascii="Times New Roman" w:hAnsi="Times New Roman" w:cs="Times New Roman"/>
          <w:sz w:val="24"/>
          <w:szCs w:val="24"/>
        </w:rPr>
      </w:pPr>
    </w:p>
    <w:p w14:paraId="269AF74E" w14:textId="220E3A3D" w:rsidR="00C47802" w:rsidRPr="006E4C63" w:rsidRDefault="00C47802" w:rsidP="006E4C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7802" w:rsidRPr="006E4C63" w:rsidSect="00E73B89">
      <w:headerReference w:type="default" r:id="rId18"/>
      <w:footerReference w:type="default" r:id="rId19"/>
      <w:pgSz w:w="11906" w:h="16838"/>
      <w:pgMar w:top="709" w:right="849" w:bottom="426" w:left="1276" w:header="284" w:footer="284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4019" w14:textId="77777777" w:rsidR="00701C3A" w:rsidRDefault="00701C3A">
      <w:pPr>
        <w:spacing w:after="0" w:line="240" w:lineRule="auto"/>
      </w:pPr>
      <w:r>
        <w:separator/>
      </w:r>
    </w:p>
  </w:endnote>
  <w:endnote w:type="continuationSeparator" w:id="0">
    <w:p w14:paraId="0126568B" w14:textId="77777777" w:rsidR="00701C3A" w:rsidRDefault="0070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76412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D05BE56" w14:textId="034C4A88" w:rsidR="00D61852" w:rsidRPr="003B431F" w:rsidRDefault="00D61852">
        <w:pPr>
          <w:pStyle w:val="aff0"/>
          <w:jc w:val="right"/>
          <w:rPr>
            <w:rFonts w:ascii="Times New Roman" w:hAnsi="Times New Roman"/>
          </w:rPr>
        </w:pPr>
        <w:r w:rsidRPr="003B431F">
          <w:rPr>
            <w:rFonts w:ascii="Times New Roman" w:hAnsi="Times New Roman"/>
          </w:rPr>
          <w:fldChar w:fldCharType="begin"/>
        </w:r>
        <w:r w:rsidRPr="003B431F">
          <w:rPr>
            <w:rFonts w:ascii="Times New Roman" w:hAnsi="Times New Roman"/>
          </w:rPr>
          <w:instrText>PAGE   \* MERGEFORMAT</w:instrText>
        </w:r>
        <w:r w:rsidRPr="003B431F">
          <w:rPr>
            <w:rFonts w:ascii="Times New Roman" w:hAnsi="Times New Roman"/>
          </w:rPr>
          <w:fldChar w:fldCharType="separate"/>
        </w:r>
        <w:r w:rsidR="00843DD3">
          <w:rPr>
            <w:rFonts w:ascii="Times New Roman" w:hAnsi="Times New Roman"/>
            <w:noProof/>
          </w:rPr>
          <w:t>2</w:t>
        </w:r>
        <w:r w:rsidRPr="003B431F">
          <w:rPr>
            <w:rFonts w:ascii="Times New Roman" w:hAnsi="Times New Roman"/>
          </w:rPr>
          <w:fldChar w:fldCharType="end"/>
        </w:r>
      </w:p>
    </w:sdtContent>
  </w:sdt>
  <w:p w14:paraId="7C4F5683" w14:textId="77777777" w:rsidR="00D61852" w:rsidRDefault="00D61852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376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9E62A4B" w14:textId="3E6DB7E5" w:rsidR="00D61852" w:rsidRPr="00A32AA2" w:rsidRDefault="00D61852" w:rsidP="00A32AA2">
        <w:pPr>
          <w:pStyle w:val="aff0"/>
          <w:jc w:val="right"/>
          <w:rPr>
            <w:rFonts w:ascii="Times New Roman" w:hAnsi="Times New Roman"/>
          </w:rPr>
        </w:pPr>
        <w:r w:rsidRPr="00A32AA2">
          <w:rPr>
            <w:rFonts w:ascii="Times New Roman" w:hAnsi="Times New Roman"/>
          </w:rPr>
          <w:fldChar w:fldCharType="begin"/>
        </w:r>
        <w:r w:rsidRPr="00A32AA2">
          <w:rPr>
            <w:rFonts w:ascii="Times New Roman" w:hAnsi="Times New Roman"/>
          </w:rPr>
          <w:instrText>PAGE   \* MERGEFORMAT</w:instrText>
        </w:r>
        <w:r w:rsidRPr="00A32AA2">
          <w:rPr>
            <w:rFonts w:ascii="Times New Roman" w:hAnsi="Times New Roman"/>
          </w:rPr>
          <w:fldChar w:fldCharType="separate"/>
        </w:r>
        <w:r w:rsidR="00054CCD">
          <w:rPr>
            <w:rFonts w:ascii="Times New Roman" w:hAnsi="Times New Roman"/>
            <w:noProof/>
          </w:rPr>
          <w:t>30</w:t>
        </w:r>
        <w:r w:rsidRPr="00A32AA2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EDBA" w14:textId="37A945B9" w:rsidR="00D61852" w:rsidRDefault="00D61852">
    <w:pPr>
      <w:pStyle w:val="aff0"/>
      <w:jc w:val="right"/>
    </w:pPr>
    <w:r>
      <w:fldChar w:fldCharType="begin"/>
    </w:r>
    <w:r>
      <w:instrText>PAGE</w:instrText>
    </w:r>
    <w:r>
      <w:fldChar w:fldCharType="separate"/>
    </w:r>
    <w:r w:rsidR="00054CCD">
      <w:rPr>
        <w:noProof/>
      </w:rPr>
      <w:t>44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3831" w14:textId="287FEB2E" w:rsidR="00D61852" w:rsidRDefault="00D61852">
    <w:pPr>
      <w:pStyle w:val="aff0"/>
      <w:jc w:val="right"/>
    </w:pPr>
    <w:r>
      <w:fldChar w:fldCharType="begin"/>
    </w:r>
    <w:r>
      <w:instrText>PAGE</w:instrText>
    </w:r>
    <w:r>
      <w:fldChar w:fldCharType="separate"/>
    </w:r>
    <w:r w:rsidR="00054CCD">
      <w:rPr>
        <w:noProof/>
      </w:rPr>
      <w:t>46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FB81" w14:textId="7F4D88A8" w:rsidR="00D61852" w:rsidRPr="006E4C63" w:rsidRDefault="00D61852">
    <w:pPr>
      <w:pStyle w:val="aff0"/>
      <w:jc w:val="right"/>
      <w:rPr>
        <w:rFonts w:ascii="Times New Roman" w:hAnsi="Times New Roman"/>
      </w:rPr>
    </w:pPr>
    <w:r w:rsidRPr="006E4C63">
      <w:rPr>
        <w:rFonts w:ascii="Times New Roman" w:hAnsi="Times New Roman"/>
      </w:rPr>
      <w:fldChar w:fldCharType="begin"/>
    </w:r>
    <w:r w:rsidRPr="006E4C63">
      <w:rPr>
        <w:rFonts w:ascii="Times New Roman" w:hAnsi="Times New Roman"/>
      </w:rPr>
      <w:instrText>PAGE</w:instrText>
    </w:r>
    <w:r w:rsidRPr="006E4C63">
      <w:rPr>
        <w:rFonts w:ascii="Times New Roman" w:hAnsi="Times New Roman"/>
      </w:rPr>
      <w:fldChar w:fldCharType="separate"/>
    </w:r>
    <w:r w:rsidR="00054CCD">
      <w:rPr>
        <w:rFonts w:ascii="Times New Roman" w:hAnsi="Times New Roman"/>
        <w:noProof/>
      </w:rPr>
      <w:t>50</w:t>
    </w:r>
    <w:r w:rsidRPr="006E4C6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AF80" w14:textId="77777777" w:rsidR="00701C3A" w:rsidRDefault="00701C3A">
      <w:pPr>
        <w:spacing w:after="0" w:line="240" w:lineRule="auto"/>
      </w:pPr>
      <w:r>
        <w:separator/>
      </w:r>
    </w:p>
  </w:footnote>
  <w:footnote w:type="continuationSeparator" w:id="0">
    <w:p w14:paraId="7AF4508E" w14:textId="77777777" w:rsidR="00701C3A" w:rsidRDefault="0070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E9A5" w14:textId="77777777" w:rsidR="00D61852" w:rsidRDefault="00D61852">
    <w:pPr>
      <w:pStyle w:val="af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AB84" w14:textId="77777777" w:rsidR="00D61852" w:rsidRDefault="00D61852">
    <w:pPr>
      <w:pStyle w:val="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09A5" w14:textId="77777777" w:rsidR="00D61852" w:rsidRDefault="00D61852">
    <w:pPr>
      <w:pStyle w:val="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DD78" w14:textId="77777777" w:rsidR="00D61852" w:rsidRDefault="00D6185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8C3"/>
    <w:multiLevelType w:val="multilevel"/>
    <w:tmpl w:val="1B32C834"/>
    <w:lvl w:ilvl="0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48768A3"/>
    <w:multiLevelType w:val="multilevel"/>
    <w:tmpl w:val="0ADAA308"/>
    <w:lvl w:ilvl="0">
      <w:start w:val="7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" w15:restartNumberingAfterBreak="0">
    <w:nsid w:val="0AD96514"/>
    <w:multiLevelType w:val="multilevel"/>
    <w:tmpl w:val="F18A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5FB"/>
    <w:multiLevelType w:val="multilevel"/>
    <w:tmpl w:val="C4E06C7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23301BCF"/>
    <w:multiLevelType w:val="multilevel"/>
    <w:tmpl w:val="228481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298210DE"/>
    <w:multiLevelType w:val="multilevel"/>
    <w:tmpl w:val="8AE2610C"/>
    <w:lvl w:ilvl="0">
      <w:start w:val="24"/>
      <w:numFmt w:val="decimal"/>
      <w:lvlText w:val="%1."/>
      <w:lvlJc w:val="left"/>
      <w:pPr>
        <w:ind w:left="2912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781" w:hanging="1080"/>
      </w:pPr>
    </w:lvl>
    <w:lvl w:ilvl="5">
      <w:start w:val="1"/>
      <w:numFmt w:val="decimal"/>
      <w:lvlText w:val="%1.%2.%3.%4.%5.%6."/>
      <w:lvlJc w:val="left"/>
      <w:pPr>
        <w:ind w:left="3348" w:hanging="1080"/>
      </w:pPr>
    </w:lvl>
    <w:lvl w:ilvl="6">
      <w:start w:val="1"/>
      <w:numFmt w:val="decimal"/>
      <w:lvlText w:val="%1.%2.%3.%4.%5.%6.%7."/>
      <w:lvlJc w:val="left"/>
      <w:pPr>
        <w:ind w:left="4275" w:hanging="1440"/>
      </w:pPr>
    </w:lvl>
    <w:lvl w:ilvl="7">
      <w:start w:val="1"/>
      <w:numFmt w:val="decimal"/>
      <w:lvlText w:val="%1.%2.%3.%4.%5.%6.%7.%8."/>
      <w:lvlJc w:val="left"/>
      <w:pPr>
        <w:ind w:left="4842" w:hanging="1440"/>
      </w:pPr>
    </w:lvl>
    <w:lvl w:ilvl="8">
      <w:start w:val="1"/>
      <w:numFmt w:val="decimal"/>
      <w:lvlText w:val="%1.%2.%3.%4.%5.%6.%7.%8.%9."/>
      <w:lvlJc w:val="left"/>
      <w:pPr>
        <w:ind w:left="5769" w:hanging="1800"/>
      </w:pPr>
    </w:lvl>
  </w:abstractNum>
  <w:abstractNum w:abstractNumId="9" w15:restartNumberingAfterBreak="0">
    <w:nsid w:val="305E5038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0" w15:restartNumberingAfterBreak="0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CB1C75"/>
    <w:multiLevelType w:val="multilevel"/>
    <w:tmpl w:val="B2D4F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B2A029E"/>
    <w:multiLevelType w:val="multilevel"/>
    <w:tmpl w:val="1BF04152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B491CF6"/>
    <w:multiLevelType w:val="multilevel"/>
    <w:tmpl w:val="4B80FC0C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D01153E"/>
    <w:multiLevelType w:val="multilevel"/>
    <w:tmpl w:val="5418926E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3E9A5E35"/>
    <w:multiLevelType w:val="multilevel"/>
    <w:tmpl w:val="CDB8B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A4712C"/>
    <w:multiLevelType w:val="multilevel"/>
    <w:tmpl w:val="EE060CE6"/>
    <w:lvl w:ilvl="0">
      <w:start w:val="23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45963F76"/>
    <w:multiLevelType w:val="multilevel"/>
    <w:tmpl w:val="BFC21A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62DD104C"/>
    <w:multiLevelType w:val="hybridMultilevel"/>
    <w:tmpl w:val="E7089F96"/>
    <w:lvl w:ilvl="0" w:tplc="BB6EEF52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BF84994"/>
    <w:multiLevelType w:val="multilevel"/>
    <w:tmpl w:val="FC223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4733A"/>
    <w:multiLevelType w:val="multilevel"/>
    <w:tmpl w:val="788607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2C2108"/>
    <w:multiLevelType w:val="multilevel"/>
    <w:tmpl w:val="B494FE1E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"/>
  </w:num>
  <w:num w:numId="8">
    <w:abstractNumId w:val="23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22"/>
  </w:num>
  <w:num w:numId="14">
    <w:abstractNumId w:val="21"/>
  </w:num>
  <w:num w:numId="15">
    <w:abstractNumId w:val="14"/>
  </w:num>
  <w:num w:numId="16">
    <w:abstractNumId w:val="3"/>
  </w:num>
  <w:num w:numId="17">
    <w:abstractNumId w:val="15"/>
  </w:num>
  <w:num w:numId="18">
    <w:abstractNumId w:val="18"/>
  </w:num>
  <w:num w:numId="19">
    <w:abstractNumId w:val="2"/>
  </w:num>
  <w:num w:numId="20">
    <w:abstractNumId w:val="2"/>
    <w:lvlOverride w:ilvl="0">
      <w:startOverride w:val="3"/>
    </w:lvlOverride>
    <w:lvlOverride w:ilvl="1">
      <w:startOverride w:val="14"/>
    </w:lvlOverride>
  </w:num>
  <w:num w:numId="21">
    <w:abstractNumId w:val="19"/>
  </w:num>
  <w:num w:numId="22">
    <w:abstractNumId w:val="5"/>
  </w:num>
  <w:num w:numId="23">
    <w:abstractNumId w:val="7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02"/>
    <w:rsid w:val="000103A9"/>
    <w:rsid w:val="00022BCD"/>
    <w:rsid w:val="00054CCD"/>
    <w:rsid w:val="0009386D"/>
    <w:rsid w:val="0014461F"/>
    <w:rsid w:val="00155B00"/>
    <w:rsid w:val="001939A9"/>
    <w:rsid w:val="001B0738"/>
    <w:rsid w:val="001C2ED8"/>
    <w:rsid w:val="001D2797"/>
    <w:rsid w:val="002161D4"/>
    <w:rsid w:val="00227D85"/>
    <w:rsid w:val="002424A4"/>
    <w:rsid w:val="00245E41"/>
    <w:rsid w:val="00256470"/>
    <w:rsid w:val="00292426"/>
    <w:rsid w:val="00295E59"/>
    <w:rsid w:val="002C6034"/>
    <w:rsid w:val="00326F90"/>
    <w:rsid w:val="00353846"/>
    <w:rsid w:val="00381674"/>
    <w:rsid w:val="0038184E"/>
    <w:rsid w:val="003B35AA"/>
    <w:rsid w:val="003B431F"/>
    <w:rsid w:val="00411A26"/>
    <w:rsid w:val="0043529F"/>
    <w:rsid w:val="004556AD"/>
    <w:rsid w:val="00455D1F"/>
    <w:rsid w:val="004606DD"/>
    <w:rsid w:val="004923BE"/>
    <w:rsid w:val="004C27E1"/>
    <w:rsid w:val="004C5638"/>
    <w:rsid w:val="004D3138"/>
    <w:rsid w:val="004E592D"/>
    <w:rsid w:val="00531C7D"/>
    <w:rsid w:val="00536547"/>
    <w:rsid w:val="00541454"/>
    <w:rsid w:val="00543D61"/>
    <w:rsid w:val="00554AE4"/>
    <w:rsid w:val="00557E2A"/>
    <w:rsid w:val="00586230"/>
    <w:rsid w:val="005F4B74"/>
    <w:rsid w:val="00641DF9"/>
    <w:rsid w:val="0065413F"/>
    <w:rsid w:val="00654B37"/>
    <w:rsid w:val="00665D35"/>
    <w:rsid w:val="00684A58"/>
    <w:rsid w:val="00691A54"/>
    <w:rsid w:val="00696941"/>
    <w:rsid w:val="006B7C75"/>
    <w:rsid w:val="006E0314"/>
    <w:rsid w:val="006E4C63"/>
    <w:rsid w:val="006F24D5"/>
    <w:rsid w:val="00701C3A"/>
    <w:rsid w:val="00780DD5"/>
    <w:rsid w:val="007B4E24"/>
    <w:rsid w:val="007E4CF8"/>
    <w:rsid w:val="007E7E6B"/>
    <w:rsid w:val="00822DA5"/>
    <w:rsid w:val="00825E16"/>
    <w:rsid w:val="00827234"/>
    <w:rsid w:val="00843DD3"/>
    <w:rsid w:val="00862D5E"/>
    <w:rsid w:val="00866389"/>
    <w:rsid w:val="00876C82"/>
    <w:rsid w:val="008929EE"/>
    <w:rsid w:val="008A1E2B"/>
    <w:rsid w:val="008A2AAC"/>
    <w:rsid w:val="0091116A"/>
    <w:rsid w:val="009246B1"/>
    <w:rsid w:val="00924EEE"/>
    <w:rsid w:val="00956953"/>
    <w:rsid w:val="009867B8"/>
    <w:rsid w:val="009A6831"/>
    <w:rsid w:val="009B0E79"/>
    <w:rsid w:val="009D09AF"/>
    <w:rsid w:val="009D628C"/>
    <w:rsid w:val="00A06F40"/>
    <w:rsid w:val="00A24EFC"/>
    <w:rsid w:val="00A32AA2"/>
    <w:rsid w:val="00A37278"/>
    <w:rsid w:val="00A7367A"/>
    <w:rsid w:val="00AB3408"/>
    <w:rsid w:val="00B03C9A"/>
    <w:rsid w:val="00B21B0E"/>
    <w:rsid w:val="00B23324"/>
    <w:rsid w:val="00B36DE9"/>
    <w:rsid w:val="00B4590C"/>
    <w:rsid w:val="00B57042"/>
    <w:rsid w:val="00B61185"/>
    <w:rsid w:val="00B95836"/>
    <w:rsid w:val="00C0792F"/>
    <w:rsid w:val="00C33090"/>
    <w:rsid w:val="00C40729"/>
    <w:rsid w:val="00C40904"/>
    <w:rsid w:val="00C47802"/>
    <w:rsid w:val="00C866AA"/>
    <w:rsid w:val="00CE5193"/>
    <w:rsid w:val="00D30CB0"/>
    <w:rsid w:val="00D61852"/>
    <w:rsid w:val="00D87DA0"/>
    <w:rsid w:val="00D96348"/>
    <w:rsid w:val="00DB1EA2"/>
    <w:rsid w:val="00DD510A"/>
    <w:rsid w:val="00DE1AEF"/>
    <w:rsid w:val="00E1159A"/>
    <w:rsid w:val="00E50D4B"/>
    <w:rsid w:val="00E72A3B"/>
    <w:rsid w:val="00E73B89"/>
    <w:rsid w:val="00EB66CC"/>
    <w:rsid w:val="00ED32A2"/>
    <w:rsid w:val="00EE45A3"/>
    <w:rsid w:val="00F05EBA"/>
    <w:rsid w:val="00F7766F"/>
    <w:rsid w:val="00F83481"/>
    <w:rsid w:val="00FB2123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C721"/>
  <w15:docId w15:val="{1C82F52C-A4F1-4857-AADB-D9681A9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617C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styleId="1">
    <w:name w:val="heading 1"/>
    <w:basedOn w:val="a0"/>
    <w:uiPriority w:val="9"/>
    <w:qFormat/>
    <w:pPr>
      <w:widowControl w:val="0"/>
      <w:tabs>
        <w:tab w:val="left" w:pos="432"/>
      </w:tabs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0">
    <w:name w:val="heading 2"/>
    <w:link w:val="21"/>
    <w:uiPriority w:val="9"/>
    <w:qFormat/>
    <w:pPr>
      <w:keepLines/>
      <w:widowControl w:val="0"/>
      <w:spacing w:after="5" w:line="264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Pr>
      <w:color w:val="800080"/>
      <w:u w:val="single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page number"/>
    <w:basedOn w:val="a1"/>
    <w:qFormat/>
  </w:style>
  <w:style w:type="character" w:styleId="a7">
    <w:name w:val="line number"/>
    <w:qFormat/>
  </w:style>
  <w:style w:type="character" w:customStyle="1" w:styleId="21">
    <w:name w:val="Заголовок 2 Знак1"/>
    <w:basedOn w:val="a1"/>
    <w:link w:val="20"/>
    <w:uiPriority w:val="9"/>
    <w:qFormat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1"/>
    <w:link w:val="3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8">
    <w:name w:val="Гипертекстовая ссылка"/>
    <w:qFormat/>
    <w:rPr>
      <w:b/>
      <w:bCs/>
      <w:color w:val="008000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unhideWhenUsed/>
    <w:rsid w:val="00E04A57"/>
    <w:rPr>
      <w:color w:val="0563C1" w:themeColor="hyperlink"/>
      <w:u w:val="single"/>
    </w:rPr>
  </w:style>
  <w:style w:type="character" w:customStyle="1" w:styleId="aa">
    <w:name w:val="Ниж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Верх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9">
    <w:name w:val="Font Style11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uiPriority w:val="99"/>
    <w:qFormat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5">
    <w:name w:val="Font Style125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37">
    <w:name w:val="Font Style137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uiPriority w:val="99"/>
    <w:qFormat/>
    <w:rPr>
      <w:rFonts w:ascii="Arial" w:hAnsi="Arial" w:cs="Arial"/>
      <w:b/>
      <w:bCs/>
      <w:sz w:val="16"/>
      <w:szCs w:val="16"/>
    </w:rPr>
  </w:style>
  <w:style w:type="character" w:customStyle="1" w:styleId="ad">
    <w:name w:val="Текст примечания Знак"/>
    <w:basedOn w:val="a1"/>
    <w:qFormat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10">
    <w:name w:val="Название Знак1"/>
    <w:qFormat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11">
    <w:name w:val="Выделение1"/>
    <w:qFormat/>
    <w:rPr>
      <w:i/>
      <w:iCs/>
    </w:rPr>
  </w:style>
  <w:style w:type="character" w:customStyle="1" w:styleId="af">
    <w:name w:val="Название Знак"/>
    <w:basedOn w:val="a1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6">
    <w:name w:val="Оглавление 6 Знак"/>
    <w:basedOn w:val="a1"/>
    <w:link w:val="60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0">
    <w:name w:val="Схема документа Знак"/>
    <w:basedOn w:val="a1"/>
    <w:uiPriority w:val="99"/>
    <w:semiHidden/>
    <w:qFormat/>
    <w:rPr>
      <w:rFonts w:ascii="Helvetica" w:hAnsi="Helvetica"/>
      <w:sz w:val="24"/>
      <w:szCs w:val="24"/>
    </w:rPr>
  </w:style>
  <w:style w:type="character" w:customStyle="1" w:styleId="af1">
    <w:name w:val="Основной текст Знак"/>
    <w:basedOn w:val="a1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главление 3 Знак"/>
    <w:basedOn w:val="a1"/>
    <w:link w:val="2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basedOn w:val="a1"/>
    <w:uiPriority w:val="34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/>
      <w:i/>
      <w:spacing w:val="0"/>
      <w:position w:val="0"/>
      <w:sz w:val="22"/>
      <w:u w:val="none"/>
      <w:vertAlign w:val="baseline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color w:val="00000A"/>
      <w:sz w:val="24"/>
      <w:szCs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ascii="Times New Roman" w:hAnsi="Times New Roman"/>
      <w:sz w:val="24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4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WW8Num14z0">
    <w:name w:val="WW8Num14z0"/>
    <w:qFormat/>
    <w:rPr>
      <w:rFonts w:eastAsia="Times New Roman"/>
      <w:b/>
      <w:spacing w:val="0"/>
      <w:position w:val="0"/>
      <w:sz w:val="24"/>
      <w:szCs w:val="24"/>
      <w:u w:val="none"/>
      <w:vertAlign w:val="baseline"/>
      <w:lang w:eastAsia="ar-SA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2">
    <w:name w:val="WW8Num14z2"/>
    <w:qFormat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W8Num14z3">
    <w:name w:val="WW8Num14z3"/>
    <w:qFormat/>
    <w:rPr>
      <w:sz w:val="24"/>
      <w:szCs w:val="24"/>
    </w:rPr>
  </w:style>
  <w:style w:type="character" w:customStyle="1" w:styleId="ListLabel149">
    <w:name w:val="ListLabel 14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168">
    <w:name w:val="ListLabel 168"/>
    <w:qFormat/>
    <w:rPr>
      <w:rFonts w:ascii="Times New Roman" w:hAnsi="Times New Roman" w:cs="Times New Roman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sz w:val="24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af4">
    <w:name w:val="Текст сноски Знак"/>
    <w:basedOn w:val="a1"/>
    <w:semiHidden/>
    <w:qFormat/>
    <w:rsid w:val="00C55BE9"/>
    <w:rPr>
      <w:rFonts w:ascii="Times New Roman" w:eastAsia="Times New Roman" w:hAnsi="Times New Roman" w:cs="Times New Roman"/>
      <w:lang w:eastAsia="ar-SA" w:bidi="ar-SA"/>
    </w:rPr>
  </w:style>
  <w:style w:type="character" w:styleId="af5">
    <w:name w:val="footnote reference"/>
    <w:semiHidden/>
    <w:qFormat/>
    <w:rsid w:val="00C55BE9"/>
    <w:rPr>
      <w:vertAlign w:val="superscript"/>
    </w:rPr>
  </w:style>
  <w:style w:type="character" w:customStyle="1" w:styleId="ListLabel220">
    <w:name w:val="ListLabel 220"/>
    <w:qFormat/>
    <w:rPr>
      <w:rFonts w:ascii="Times New Roman" w:hAnsi="Times New Roman"/>
      <w:b/>
      <w:sz w:val="24"/>
    </w:rPr>
  </w:style>
  <w:style w:type="character" w:customStyle="1" w:styleId="ListLabel221">
    <w:name w:val="ListLabel 22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240">
    <w:name w:val="ListLabel 240"/>
    <w:qFormat/>
    <w:rPr>
      <w:rFonts w:ascii="Times New Roman" w:hAnsi="Times New Roman" w:cs="Times New Roman"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Times New Roman" w:hAnsi="Times New Roman" w:cs="Times New Roman"/>
      <w:sz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b w:val="0"/>
      <w:i w:val="0"/>
      <w:color w:val="00000A"/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b w:val="0"/>
      <w:i w:val="0"/>
      <w:color w:val="00000A"/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rFonts w:ascii="Times New Roman" w:hAnsi="Times New Roman"/>
      <w:b/>
      <w:sz w:val="24"/>
    </w:rPr>
  </w:style>
  <w:style w:type="character" w:customStyle="1" w:styleId="ListLabel309">
    <w:name w:val="ListLabel 3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Times New Roman" w:hAnsi="Times New Roman" w:cs="Times New Roman"/>
      <w:sz w:val="24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ascii="Times New Roman" w:hAnsi="Times New Roman"/>
      <w:b/>
      <w:sz w:val="24"/>
    </w:rPr>
  </w:style>
  <w:style w:type="character" w:customStyle="1" w:styleId="ListLabel381">
    <w:name w:val="ListLabel 38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00">
    <w:name w:val="ListLabel 400"/>
    <w:qFormat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ascii="Times New Roman" w:hAnsi="Times New Roman" w:cs="Times New Roman"/>
      <w:sz w:val="24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4">
    <w:name w:val="ListLabel 4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1">
    <w:name w:val="ListLabel 4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2">
    <w:name w:val="ListLabel 452"/>
    <w:qFormat/>
    <w:rPr>
      <w:rFonts w:ascii="Times New Roman" w:hAnsi="Times New Roman"/>
      <w:b/>
      <w:sz w:val="24"/>
    </w:rPr>
  </w:style>
  <w:style w:type="character" w:customStyle="1" w:styleId="ListLabel453">
    <w:name w:val="ListLabel 45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72">
    <w:name w:val="ListLabel 472"/>
    <w:qFormat/>
    <w:rPr>
      <w:rFonts w:ascii="Times New Roman" w:hAnsi="Times New Roman" w:cs="Times New Roman"/>
      <w:sz w:val="24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Times New Roman"/>
      <w:sz w:val="24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6">
    <w:name w:val="ListLabel 4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3">
    <w:name w:val="ListLabel 5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4">
    <w:name w:val="ListLabel 524"/>
    <w:qFormat/>
    <w:rPr>
      <w:rFonts w:ascii="Times New Roman" w:hAnsi="Times New Roman"/>
      <w:b/>
      <w:sz w:val="24"/>
    </w:rPr>
  </w:style>
  <w:style w:type="character" w:customStyle="1" w:styleId="ListLabel525">
    <w:name w:val="ListLabel 525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526">
    <w:name w:val="ListLabel 526"/>
    <w:qFormat/>
    <w:rPr>
      <w:rFonts w:ascii="Times New Roman" w:hAnsi="Times New Roman" w:cs="Times New Roman"/>
      <w:sz w:val="24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b/>
      <w:sz w:val="24"/>
    </w:rPr>
  </w:style>
  <w:style w:type="character" w:customStyle="1" w:styleId="ListLabel536">
    <w:name w:val="ListLabel 536"/>
    <w:qFormat/>
    <w:rPr>
      <w:b/>
      <w:sz w:val="24"/>
    </w:rPr>
  </w:style>
  <w:style w:type="character" w:customStyle="1" w:styleId="ListLabel537">
    <w:name w:val="ListLabel 537"/>
    <w:qFormat/>
    <w:rPr>
      <w:rFonts w:ascii="Times New Roman" w:hAnsi="Times New Roman"/>
      <w:b/>
      <w:sz w:val="24"/>
      <w:szCs w:val="24"/>
    </w:rPr>
  </w:style>
  <w:style w:type="character" w:customStyle="1" w:styleId="ListLabel538">
    <w:name w:val="ListLabel 538"/>
    <w:qFormat/>
    <w:rPr>
      <w:b w:val="0"/>
      <w:i w:val="0"/>
      <w:color w:val="00000A"/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i w:val="0"/>
      <w:color w:val="00000A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b/>
      <w:sz w:val="24"/>
    </w:rPr>
  </w:style>
  <w:style w:type="character" w:customStyle="1" w:styleId="ListLabel545">
    <w:name w:val="ListLabel 545"/>
    <w:qFormat/>
    <w:rPr>
      <w:rFonts w:ascii="Times New Roman" w:hAnsi="Times New Roman"/>
      <w:b/>
      <w:sz w:val="24"/>
    </w:rPr>
  </w:style>
  <w:style w:type="character" w:customStyle="1" w:styleId="ListLabel546">
    <w:name w:val="ListLabel 546"/>
    <w:qFormat/>
    <w:rPr>
      <w:i w:val="0"/>
      <w:color w:val="00000A"/>
      <w:sz w:val="24"/>
    </w:rPr>
  </w:style>
  <w:style w:type="character" w:customStyle="1" w:styleId="ListLabel547">
    <w:name w:val="ListLabel 547"/>
    <w:qFormat/>
    <w:rPr>
      <w:i w:val="0"/>
      <w:color w:val="00000A"/>
    </w:rPr>
  </w:style>
  <w:style w:type="character" w:customStyle="1" w:styleId="ListLabel548">
    <w:name w:val="ListLabel 548"/>
    <w:qFormat/>
    <w:rPr>
      <w:rFonts w:ascii="Times New Roman" w:hAnsi="Times New Roman"/>
      <w:b/>
      <w:sz w:val="24"/>
    </w:rPr>
  </w:style>
  <w:style w:type="character" w:customStyle="1" w:styleId="ListLabel549">
    <w:name w:val="ListLabel 549"/>
    <w:qFormat/>
    <w:rPr>
      <w:rFonts w:ascii="Times New Roman" w:hAnsi="Times New Roman"/>
      <w:b/>
      <w:sz w:val="24"/>
    </w:rPr>
  </w:style>
  <w:style w:type="character" w:customStyle="1" w:styleId="ListLabel550">
    <w:name w:val="ListLabel 550"/>
    <w:qFormat/>
    <w:rPr>
      <w:i w:val="0"/>
      <w:color w:val="00000A"/>
    </w:rPr>
  </w:style>
  <w:style w:type="character" w:customStyle="1" w:styleId="ListLabel551">
    <w:name w:val="ListLabel 551"/>
    <w:qFormat/>
    <w:rPr>
      <w:b/>
      <w:sz w:val="28"/>
    </w:rPr>
  </w:style>
  <w:style w:type="character" w:customStyle="1" w:styleId="ListLabel552">
    <w:name w:val="ListLabel 552"/>
    <w:qFormat/>
    <w:rPr>
      <w:rFonts w:eastAsia="Times New Roman"/>
      <w:b/>
      <w:color w:val="00000A"/>
    </w:rPr>
  </w:style>
  <w:style w:type="character" w:customStyle="1" w:styleId="ListLabel553">
    <w:name w:val="ListLabel 553"/>
    <w:qFormat/>
    <w:rPr>
      <w:rFonts w:eastAsia="Times New Roman"/>
      <w:b/>
      <w:color w:val="00000A"/>
    </w:rPr>
  </w:style>
  <w:style w:type="character" w:customStyle="1" w:styleId="ListLabel554">
    <w:name w:val="ListLabel 554"/>
    <w:qFormat/>
    <w:rPr>
      <w:rFonts w:eastAsia="Times New Roman"/>
      <w:b/>
      <w:color w:val="00000A"/>
    </w:rPr>
  </w:style>
  <w:style w:type="character" w:customStyle="1" w:styleId="ListLabel555">
    <w:name w:val="ListLabel 555"/>
    <w:qFormat/>
    <w:rPr>
      <w:rFonts w:eastAsia="Times New Roman"/>
      <w:b/>
      <w:color w:val="00000A"/>
    </w:rPr>
  </w:style>
  <w:style w:type="character" w:customStyle="1" w:styleId="ListLabel556">
    <w:name w:val="ListLabel 556"/>
    <w:qFormat/>
    <w:rPr>
      <w:rFonts w:eastAsia="Times New Roman"/>
      <w:b/>
      <w:color w:val="00000A"/>
    </w:rPr>
  </w:style>
  <w:style w:type="character" w:customStyle="1" w:styleId="ListLabel557">
    <w:name w:val="ListLabel 557"/>
    <w:qFormat/>
    <w:rPr>
      <w:rFonts w:eastAsia="Times New Roman"/>
      <w:b/>
      <w:color w:val="00000A"/>
    </w:rPr>
  </w:style>
  <w:style w:type="character" w:customStyle="1" w:styleId="ListLabel558">
    <w:name w:val="ListLabel 558"/>
    <w:qFormat/>
    <w:rPr>
      <w:rFonts w:eastAsia="Times New Roman"/>
      <w:b/>
      <w:color w:val="00000A"/>
    </w:rPr>
  </w:style>
  <w:style w:type="character" w:customStyle="1" w:styleId="ListLabel559">
    <w:name w:val="ListLabel 559"/>
    <w:qFormat/>
    <w:rPr>
      <w:rFonts w:eastAsia="Times New Roman"/>
      <w:b/>
      <w:color w:val="00000A"/>
    </w:rPr>
  </w:style>
  <w:style w:type="character" w:customStyle="1" w:styleId="ListLabel560">
    <w:name w:val="ListLabel 560"/>
    <w:qFormat/>
    <w:rPr>
      <w:rFonts w:eastAsia="Times New Roman"/>
      <w:b/>
      <w:color w:val="00000A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b/>
      <w:sz w:val="24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b w:val="0"/>
      <w:i w:val="0"/>
      <w:color w:val="00000A"/>
      <w:sz w:val="24"/>
      <w:szCs w:val="24"/>
    </w:rPr>
  </w:style>
  <w:style w:type="character" w:customStyle="1" w:styleId="ListLabel579">
    <w:name w:val="ListLabel 579"/>
    <w:qFormat/>
    <w:rPr>
      <w:sz w:val="24"/>
      <w:szCs w:val="24"/>
    </w:rPr>
  </w:style>
  <w:style w:type="character" w:customStyle="1" w:styleId="ListLabel580">
    <w:name w:val="ListLabel 580"/>
    <w:qFormat/>
    <w:rPr>
      <w:i w:val="0"/>
      <w:color w:val="00000A"/>
    </w:rPr>
  </w:style>
  <w:style w:type="character" w:customStyle="1" w:styleId="ListLabel581">
    <w:name w:val="ListLabel 581"/>
    <w:qFormat/>
    <w:rPr>
      <w:i w:val="0"/>
      <w:color w:val="00000A"/>
    </w:rPr>
  </w:style>
  <w:style w:type="character" w:customStyle="1" w:styleId="ListLabel582">
    <w:name w:val="ListLabel 582"/>
    <w:qFormat/>
    <w:rPr>
      <w:i w:val="0"/>
      <w:color w:val="00000A"/>
    </w:rPr>
  </w:style>
  <w:style w:type="character" w:customStyle="1" w:styleId="ListLabel583">
    <w:name w:val="ListLabel 583"/>
    <w:qFormat/>
    <w:rPr>
      <w:b w:val="0"/>
      <w:i w:val="0"/>
    </w:rPr>
  </w:style>
  <w:style w:type="character" w:customStyle="1" w:styleId="ListLabel584">
    <w:name w:val="ListLabel 584"/>
    <w:qFormat/>
    <w:rPr>
      <w:b w:val="0"/>
      <w:i w:val="0"/>
    </w:rPr>
  </w:style>
  <w:style w:type="character" w:customStyle="1" w:styleId="ListLabel585">
    <w:name w:val="ListLabel 585"/>
    <w:qFormat/>
    <w:rPr>
      <w:b w:val="0"/>
      <w:i w:val="0"/>
    </w:rPr>
  </w:style>
  <w:style w:type="character" w:customStyle="1" w:styleId="ListLabel586">
    <w:name w:val="ListLabel 586"/>
    <w:qFormat/>
    <w:rPr>
      <w:b w:val="0"/>
      <w:i w:val="0"/>
    </w:rPr>
  </w:style>
  <w:style w:type="character" w:customStyle="1" w:styleId="ListLabel587">
    <w:name w:val="ListLabel 587"/>
    <w:qFormat/>
    <w:rPr>
      <w:b w:val="0"/>
      <w:i w:val="0"/>
    </w:rPr>
  </w:style>
  <w:style w:type="character" w:customStyle="1" w:styleId="ListLabel588">
    <w:name w:val="ListLabel 588"/>
    <w:qFormat/>
    <w:rPr>
      <w:b w:val="0"/>
      <w:i w:val="0"/>
    </w:rPr>
  </w:style>
  <w:style w:type="character" w:customStyle="1" w:styleId="ListLabel589">
    <w:name w:val="ListLabel 589"/>
    <w:qFormat/>
    <w:rPr>
      <w:b w:val="0"/>
      <w:i w:val="0"/>
    </w:rPr>
  </w:style>
  <w:style w:type="character" w:customStyle="1" w:styleId="ListLabel590">
    <w:name w:val="ListLabel 590"/>
    <w:qFormat/>
    <w:rPr>
      <w:b w:val="0"/>
      <w:i w:val="0"/>
    </w:rPr>
  </w:style>
  <w:style w:type="character" w:customStyle="1" w:styleId="ListLabel591">
    <w:name w:val="ListLabel 591"/>
    <w:qFormat/>
    <w:rPr>
      <w:b w:val="0"/>
      <w:i w:val="0"/>
    </w:rPr>
  </w:style>
  <w:style w:type="character" w:customStyle="1" w:styleId="ListLabel592">
    <w:name w:val="ListLabel 592"/>
    <w:qFormat/>
    <w:rPr>
      <w:i w:val="0"/>
      <w:color w:val="00000A"/>
    </w:rPr>
  </w:style>
  <w:style w:type="character" w:customStyle="1" w:styleId="ListLabel593">
    <w:name w:val="ListLabel 593"/>
    <w:qFormat/>
    <w:rPr>
      <w:i w:val="0"/>
      <w:color w:val="00000A"/>
    </w:rPr>
  </w:style>
  <w:style w:type="character" w:customStyle="1" w:styleId="ListLabel594">
    <w:name w:val="ListLabel 594"/>
    <w:qFormat/>
    <w:rPr>
      <w:i w:val="0"/>
      <w:color w:val="00000A"/>
    </w:rPr>
  </w:style>
  <w:style w:type="character" w:customStyle="1" w:styleId="ListLabel595">
    <w:name w:val="ListLabel 595"/>
    <w:qFormat/>
    <w:rPr>
      <w:i w:val="0"/>
      <w:color w:val="00000A"/>
    </w:rPr>
  </w:style>
  <w:style w:type="character" w:customStyle="1" w:styleId="ListLabel596">
    <w:name w:val="ListLabel 596"/>
    <w:qFormat/>
    <w:rPr>
      <w:b w:val="0"/>
      <w:i w:val="0"/>
    </w:rPr>
  </w:style>
  <w:style w:type="character" w:customStyle="1" w:styleId="ListLabel597">
    <w:name w:val="ListLabel 597"/>
    <w:qFormat/>
    <w:rPr>
      <w:b w:val="0"/>
      <w:i w:val="0"/>
    </w:rPr>
  </w:style>
  <w:style w:type="character" w:customStyle="1" w:styleId="ListLabel598">
    <w:name w:val="ListLabel 598"/>
    <w:qFormat/>
    <w:rPr>
      <w:b w:val="0"/>
      <w:i w:val="0"/>
    </w:rPr>
  </w:style>
  <w:style w:type="character" w:customStyle="1" w:styleId="ListLabel599">
    <w:name w:val="ListLabel 599"/>
    <w:qFormat/>
    <w:rPr>
      <w:b w:val="0"/>
      <w:i w:val="0"/>
    </w:rPr>
  </w:style>
  <w:style w:type="character" w:customStyle="1" w:styleId="ListLabel600">
    <w:name w:val="ListLabel 600"/>
    <w:qFormat/>
    <w:rPr>
      <w:b w:val="0"/>
      <w:i w:val="0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b w:val="0"/>
      <w:i w:val="0"/>
    </w:rPr>
  </w:style>
  <w:style w:type="character" w:customStyle="1" w:styleId="ListLabel603">
    <w:name w:val="ListLabel 603"/>
    <w:qFormat/>
    <w:rPr>
      <w:b w:val="0"/>
      <w:i w:val="0"/>
    </w:rPr>
  </w:style>
  <w:style w:type="character" w:customStyle="1" w:styleId="ListLabel604">
    <w:name w:val="ListLabel 604"/>
    <w:qFormat/>
    <w:rPr>
      <w:b w:val="0"/>
      <w:i w:val="0"/>
    </w:rPr>
  </w:style>
  <w:style w:type="paragraph" w:customStyle="1" w:styleId="12">
    <w:name w:val="Заголовок1"/>
    <w:basedOn w:val="a0"/>
    <w:next w:val="af6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6">
    <w:name w:val="Body Text"/>
    <w:basedOn w:val="a0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0"/>
    <w:qFormat/>
    <w:pPr>
      <w:suppressLineNumbers/>
    </w:pPr>
    <w:rPr>
      <w:rFonts w:cs="FreeSans"/>
    </w:rPr>
  </w:style>
  <w:style w:type="paragraph" w:customStyle="1" w:styleId="13">
    <w:name w:val="Заголовок1"/>
    <w:basedOn w:val="a0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a">
    <w:name w:val="Balloon Text"/>
    <w:basedOn w:val="a0"/>
    <w:semiHidden/>
    <w:qFormat/>
    <w:pPr>
      <w:widowControl w:val="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annotation text"/>
    <w:basedOn w:val="a0"/>
    <w:qFormat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annotation subject"/>
    <w:basedOn w:val="afb"/>
    <w:qFormat/>
    <w:rPr>
      <w:b/>
      <w:bCs/>
    </w:rPr>
  </w:style>
  <w:style w:type="paragraph" w:styleId="afd">
    <w:name w:val="Document Map"/>
    <w:basedOn w:val="a0"/>
    <w:uiPriority w:val="99"/>
    <w:unhideWhenUsed/>
    <w:qFormat/>
    <w:pPr>
      <w:spacing w:after="0" w:line="240" w:lineRule="auto"/>
    </w:pPr>
    <w:rPr>
      <w:rFonts w:ascii="Helvetica" w:hAnsi="Helvetica"/>
      <w:sz w:val="24"/>
      <w:szCs w:val="24"/>
    </w:rPr>
  </w:style>
  <w:style w:type="paragraph" w:styleId="8">
    <w:name w:val="toc 8"/>
    <w:basedOn w:val="a0"/>
    <w:uiPriority w:val="39"/>
    <w:pPr>
      <w:spacing w:after="0"/>
      <w:ind w:left="1320"/>
    </w:pPr>
    <w:rPr>
      <w:sz w:val="20"/>
      <w:szCs w:val="20"/>
    </w:rPr>
  </w:style>
  <w:style w:type="paragraph" w:styleId="afe">
    <w:name w:val="header"/>
    <w:basedOn w:val="a0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9">
    <w:name w:val="toc 9"/>
    <w:basedOn w:val="a0"/>
    <w:uiPriority w:val="39"/>
    <w:pPr>
      <w:spacing w:after="0"/>
      <w:ind w:left="1540"/>
    </w:pPr>
    <w:rPr>
      <w:sz w:val="20"/>
      <w:szCs w:val="20"/>
    </w:rPr>
  </w:style>
  <w:style w:type="paragraph" w:styleId="7">
    <w:name w:val="toc 7"/>
    <w:basedOn w:val="a0"/>
    <w:uiPriority w:val="39"/>
    <w:pPr>
      <w:spacing w:after="0"/>
      <w:ind w:left="1100"/>
    </w:pPr>
    <w:rPr>
      <w:sz w:val="20"/>
      <w:szCs w:val="20"/>
    </w:rPr>
  </w:style>
  <w:style w:type="paragraph" w:styleId="14">
    <w:name w:val="index 1"/>
    <w:basedOn w:val="a0"/>
    <w:uiPriority w:val="99"/>
    <w:unhideWhenUsed/>
    <w:qFormat/>
  </w:style>
  <w:style w:type="paragraph" w:styleId="15">
    <w:name w:val="toc 1"/>
    <w:basedOn w:val="a0"/>
    <w:uiPriority w:val="39"/>
    <w:pPr>
      <w:tabs>
        <w:tab w:val="left" w:pos="709"/>
        <w:tab w:val="right" w:pos="10065"/>
      </w:tabs>
      <w:spacing w:before="120" w:after="0"/>
      <w:ind w:left="284" w:right="567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60">
    <w:name w:val="toc 6"/>
    <w:basedOn w:val="a0"/>
    <w:link w:val="6"/>
    <w:uiPriority w:val="39"/>
    <w:pPr>
      <w:spacing w:after="0"/>
      <w:ind w:left="880"/>
    </w:pPr>
    <w:rPr>
      <w:sz w:val="20"/>
      <w:szCs w:val="20"/>
    </w:rPr>
  </w:style>
  <w:style w:type="paragraph" w:styleId="30">
    <w:name w:val="toc 3"/>
    <w:basedOn w:val="a0"/>
    <w:uiPriority w:val="39"/>
    <w:pPr>
      <w:spacing w:after="0"/>
      <w:ind w:left="220"/>
    </w:pPr>
    <w:rPr>
      <w:sz w:val="20"/>
      <w:szCs w:val="20"/>
    </w:rPr>
  </w:style>
  <w:style w:type="paragraph" w:styleId="23">
    <w:name w:val="toc 2"/>
    <w:basedOn w:val="af9"/>
    <w:uiPriority w:val="39"/>
    <w:pPr>
      <w:widowControl w:val="0"/>
      <w:tabs>
        <w:tab w:val="left" w:pos="709"/>
        <w:tab w:val="right" w:pos="10065"/>
      </w:tabs>
      <w:spacing w:before="240"/>
      <w:ind w:left="284" w:right="567"/>
      <w:contextualSpacing/>
      <w:jc w:val="both"/>
    </w:pPr>
    <w:rPr>
      <w:b/>
      <w:bCs/>
    </w:rPr>
  </w:style>
  <w:style w:type="paragraph" w:styleId="40">
    <w:name w:val="toc 4"/>
    <w:basedOn w:val="a0"/>
    <w:uiPriority w:val="39"/>
    <w:pPr>
      <w:spacing w:after="0"/>
      <w:ind w:left="440"/>
    </w:pPr>
    <w:rPr>
      <w:sz w:val="20"/>
      <w:szCs w:val="20"/>
    </w:rPr>
  </w:style>
  <w:style w:type="paragraph" w:styleId="5">
    <w:name w:val="toc 5"/>
    <w:basedOn w:val="a0"/>
    <w:uiPriority w:val="39"/>
    <w:pPr>
      <w:spacing w:after="0"/>
      <w:ind w:left="660"/>
    </w:pPr>
    <w:rPr>
      <w:sz w:val="20"/>
      <w:szCs w:val="20"/>
    </w:rPr>
  </w:style>
  <w:style w:type="paragraph" w:styleId="aff">
    <w:name w:val="Title"/>
    <w:basedOn w:val="a0"/>
    <w:qFormat/>
    <w:pPr>
      <w:spacing w:after="0" w:line="240" w:lineRule="auto"/>
      <w:contextualSpacing/>
    </w:pPr>
    <w:rPr>
      <w:rFonts w:eastAsia="Times New Roman" w:cs="Times New Roman"/>
      <w:b/>
      <w:bCs/>
      <w:sz w:val="24"/>
      <w:szCs w:val="32"/>
      <w:lang w:eastAsia="ar-SA"/>
    </w:rPr>
  </w:style>
  <w:style w:type="paragraph" w:styleId="aff0">
    <w:name w:val="footer"/>
    <w:basedOn w:val="a0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Указатель1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color w:val="00000A"/>
      <w:sz w:val="22"/>
      <w:lang w:eastAsia="ru-RU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0"/>
    <w:uiPriority w:val="99"/>
    <w:qFormat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pPr>
      <w:widowControl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qFormat/>
    <w:pPr>
      <w:widowControl w:val="0"/>
      <w:spacing w:after="0" w:line="350" w:lineRule="exact"/>
      <w:ind w:hanging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qFormat/>
    <w:pPr>
      <w:widowControl w:val="0"/>
      <w:spacing w:after="0" w:line="35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qFormat/>
    <w:pPr>
      <w:widowControl w:val="0"/>
      <w:spacing w:after="0" w:line="350" w:lineRule="exact"/>
      <w:ind w:hanging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qFormat/>
    <w:pPr>
      <w:widowControl w:val="0"/>
      <w:spacing w:after="0" w:line="350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qFormat/>
    <w:pPr>
      <w:widowControl w:val="0"/>
      <w:suppressAutoHyphens/>
      <w:spacing w:after="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paragraph" w:customStyle="1" w:styleId="18">
    <w:name w:val="Заголовок оглавления1"/>
    <w:basedOn w:val="1"/>
    <w:uiPriority w:val="39"/>
    <w:unhideWhenUsed/>
    <w:qFormat/>
    <w:pPr>
      <w:keepNext/>
      <w:keepLines/>
      <w:widowControl/>
      <w:suppressAutoHyphens w:val="0"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19">
    <w:name w:val="Без интервала1"/>
    <w:qFormat/>
    <w:rPr>
      <w:rFonts w:ascii="Calibri" w:eastAsia="Calibri" w:hAnsi="Calibri" w:cs="Times New Roman"/>
      <w:color w:val="00000A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qFormat/>
    <w:pPr>
      <w:keepNext/>
      <w:spacing w:before="240" w:after="240" w:line="276" w:lineRule="auto"/>
    </w:pPr>
    <w:rPr>
      <w:rFonts w:ascii="Times New Roman" w:eastAsia="Calibri" w:hAnsi="Times New Roman" w:cs="SimSun"/>
      <w:iCs/>
      <w:color w:val="00000A"/>
      <w:sz w:val="28"/>
      <w:szCs w:val="28"/>
      <w:lang w:eastAsia="ru-RU"/>
    </w:rPr>
  </w:style>
  <w:style w:type="paragraph" w:customStyle="1" w:styleId="1a">
    <w:name w:val="Абзац списка1"/>
    <w:basedOn w:val="a0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b">
    <w:name w:val="Рецензия1"/>
    <w:uiPriority w:val="99"/>
    <w:semiHidden/>
    <w:qFormat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customStyle="1" w:styleId="Preformatted">
    <w:name w:val="Preformatted"/>
    <w:basedOn w:val="a0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2">
    <w:name w:val="Содержимое врезки"/>
    <w:basedOn w:val="a0"/>
    <w:qFormat/>
  </w:style>
  <w:style w:type="paragraph" w:customStyle="1" w:styleId="112">
    <w:name w:val="Рег. Основной текст уровень 1.1 (сценарии)"/>
    <w:basedOn w:val="110"/>
    <w:qFormat/>
    <w:pPr>
      <w:ind w:firstLine="425"/>
    </w:pPr>
  </w:style>
  <w:style w:type="paragraph" w:customStyle="1" w:styleId="24">
    <w:name w:val="Без интервала2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2">
    <w:name w:val="Без интервала3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ff3">
    <w:name w:val="List Paragraph"/>
    <w:basedOn w:val="a0"/>
    <w:uiPriority w:val="34"/>
    <w:unhideWhenUsed/>
    <w:qFormat/>
    <w:rsid w:val="009C008C"/>
    <w:pPr>
      <w:ind w:left="720"/>
      <w:contextualSpacing/>
    </w:pPr>
  </w:style>
  <w:style w:type="paragraph" w:styleId="aff4">
    <w:name w:val="footnote text"/>
    <w:basedOn w:val="a0"/>
    <w:semiHidden/>
    <w:qFormat/>
    <w:rsid w:val="00C55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Рег. Списки 1)"/>
    <w:basedOn w:val="a0"/>
    <w:qFormat/>
    <w:rsid w:val="00C55BE9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5">
    <w:name w:val="Revision"/>
    <w:uiPriority w:val="99"/>
    <w:semiHidden/>
    <w:qFormat/>
    <w:rsid w:val="00E02E42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table" w:styleId="aff6">
    <w:name w:val="Table Grid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5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uiPriority w:val="99"/>
    <w:unhideWhenUsed/>
    <w:rsid w:val="00A06F40"/>
    <w:rPr>
      <w:color w:val="0563C1" w:themeColor="hyperlink"/>
      <w:u w:val="single"/>
    </w:rPr>
  </w:style>
  <w:style w:type="paragraph" w:customStyle="1" w:styleId="a">
    <w:name w:val="РегламентГПЗУ"/>
    <w:basedOn w:val="aff3"/>
    <w:qFormat/>
    <w:rsid w:val="008929EE"/>
    <w:pPr>
      <w:numPr>
        <w:ilvl w:val="1"/>
        <w:numId w:val="2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2">
    <w:name w:val="РегламентГПЗУ2"/>
    <w:basedOn w:val="a"/>
    <w:qFormat/>
    <w:rsid w:val="008929EE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A673CB6E40B0C23296DA8D6B1A3EBC5D12A9B631FA08D503389C206EFkA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eutov@reutov.net" TargetMode="Externa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F948E-0FE3-4143-AD0D-96FF166B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19687</Words>
  <Characters>112221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Бардуков Николай Алексеевич</dc:creator>
  <dc:description>exif_MSED_de90e260590ec17284888cf11886dba8d999e0fbe891f34cee0e7d6cf2634204</dc:description>
  <cp:lastModifiedBy>IAO7</cp:lastModifiedBy>
  <cp:revision>3</cp:revision>
  <cp:lastPrinted>2019-02-28T08:55:00Z</cp:lastPrinted>
  <dcterms:created xsi:type="dcterms:W3CDTF">2019-03-04T13:12:00Z</dcterms:created>
  <dcterms:modified xsi:type="dcterms:W3CDTF">2019-03-04T13:12:00Z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