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02BF" w14:textId="77777777" w:rsidR="00FE355A" w:rsidRPr="007903E1" w:rsidRDefault="007903E1" w:rsidP="007903E1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3E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466641E9" w14:textId="77777777" w:rsidR="007903E1" w:rsidRPr="007903E1" w:rsidRDefault="007903E1" w:rsidP="007903E1">
      <w:pPr>
        <w:rPr>
          <w:rFonts w:ascii="Times New Roman" w:hAnsi="Times New Roman" w:cs="Times New Roman"/>
          <w:sz w:val="28"/>
          <w:szCs w:val="28"/>
        </w:rPr>
      </w:pPr>
    </w:p>
    <w:p w14:paraId="5BFB7065" w14:textId="77777777" w:rsidR="007903E1" w:rsidRDefault="007903E1" w:rsidP="00504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3E1">
        <w:rPr>
          <w:rFonts w:ascii="Times New Roman" w:hAnsi="Times New Roman" w:cs="Times New Roman"/>
          <w:sz w:val="28"/>
          <w:szCs w:val="28"/>
        </w:rPr>
        <w:t xml:space="preserve">по итогам проведения мониторинга и оценки качества финансового </w:t>
      </w:r>
      <w:r w:rsidRPr="004D501A">
        <w:rPr>
          <w:rFonts w:ascii="Times New Roman" w:hAnsi="Times New Roman" w:cs="Times New Roman"/>
          <w:sz w:val="28"/>
          <w:szCs w:val="28"/>
        </w:rPr>
        <w:t>менеджмента</w:t>
      </w:r>
      <w:r w:rsidR="004D501A" w:rsidRPr="004D501A">
        <w:rPr>
          <w:rFonts w:ascii="Times New Roman" w:hAnsi="Times New Roman" w:cs="Times New Roman"/>
          <w:sz w:val="28"/>
          <w:szCs w:val="28"/>
        </w:rPr>
        <w:t xml:space="preserve"> </w:t>
      </w:r>
      <w:r w:rsidRPr="004D501A">
        <w:rPr>
          <w:rFonts w:ascii="Times New Roman" w:hAnsi="Times New Roman" w:cs="Times New Roman"/>
          <w:sz w:val="28"/>
          <w:szCs w:val="28"/>
        </w:rPr>
        <w:t>главны</w:t>
      </w:r>
      <w:r w:rsidR="004D501A" w:rsidRPr="004D501A">
        <w:rPr>
          <w:rFonts w:ascii="Times New Roman" w:hAnsi="Times New Roman" w:cs="Times New Roman"/>
          <w:sz w:val="28"/>
          <w:szCs w:val="28"/>
        </w:rPr>
        <w:t>х</w:t>
      </w:r>
      <w:r w:rsidRPr="004D501A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4D501A" w:rsidRPr="004D501A">
        <w:rPr>
          <w:rFonts w:ascii="Times New Roman" w:hAnsi="Times New Roman" w:cs="Times New Roman"/>
          <w:sz w:val="28"/>
          <w:szCs w:val="28"/>
        </w:rPr>
        <w:t>ов</w:t>
      </w:r>
      <w:r w:rsidRPr="004D501A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504DB9" w:rsidRPr="004D501A">
        <w:rPr>
          <w:rFonts w:ascii="Times New Roman" w:hAnsi="Times New Roman" w:cs="Times New Roman"/>
          <w:sz w:val="28"/>
          <w:szCs w:val="28"/>
        </w:rPr>
        <w:t xml:space="preserve"> </w:t>
      </w:r>
      <w:r w:rsidRPr="004D501A">
        <w:rPr>
          <w:rFonts w:ascii="Times New Roman" w:hAnsi="Times New Roman" w:cs="Times New Roman"/>
          <w:sz w:val="28"/>
          <w:szCs w:val="28"/>
        </w:rPr>
        <w:t>городского</w:t>
      </w:r>
      <w:r w:rsidRPr="007903E1">
        <w:rPr>
          <w:rFonts w:ascii="Times New Roman" w:hAnsi="Times New Roman" w:cs="Times New Roman"/>
          <w:sz w:val="28"/>
          <w:szCs w:val="28"/>
        </w:rPr>
        <w:t xml:space="preserve"> округа Реутов Московской области</w:t>
      </w:r>
      <w:r w:rsidR="000B7942">
        <w:rPr>
          <w:rFonts w:ascii="Times New Roman" w:hAnsi="Times New Roman" w:cs="Times New Roman"/>
          <w:sz w:val="28"/>
          <w:szCs w:val="28"/>
        </w:rPr>
        <w:t xml:space="preserve"> за 2023 год</w:t>
      </w:r>
    </w:p>
    <w:p w14:paraId="5813A9FB" w14:textId="77777777" w:rsidR="000B7942" w:rsidRDefault="000B7942" w:rsidP="007903E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6CF37B" w14:textId="77777777" w:rsidR="000B7942" w:rsidRDefault="000B7942" w:rsidP="000B7942">
      <w:pPr>
        <w:pStyle w:val="Default"/>
      </w:pPr>
    </w:p>
    <w:p w14:paraId="3FC55B5F" w14:textId="77777777" w:rsidR="000B7942" w:rsidRPr="003C113A" w:rsidRDefault="000B7942" w:rsidP="003C1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  <w:r w:rsidRPr="000B7942">
        <w:rPr>
          <w:rFonts w:ascii="Times New Roman" w:hAnsi="Times New Roman" w:cs="Times New Roman"/>
        </w:rPr>
        <w:t xml:space="preserve"> </w:t>
      </w:r>
      <w:r w:rsidR="001977FB">
        <w:rPr>
          <w:rFonts w:ascii="Times New Roman" w:hAnsi="Times New Roman" w:cs="Times New Roman"/>
        </w:rPr>
        <w:t xml:space="preserve">     </w:t>
      </w:r>
      <w:r w:rsidRPr="003C113A">
        <w:rPr>
          <w:rFonts w:ascii="Times New Roman" w:hAnsi="Times New Roman" w:cs="Times New Roman"/>
          <w:sz w:val="28"/>
          <w:szCs w:val="28"/>
        </w:rPr>
        <w:t xml:space="preserve">В целях выполнения </w:t>
      </w:r>
      <w:r w:rsidRPr="00DC401E">
        <w:rPr>
          <w:rFonts w:ascii="Times New Roman" w:hAnsi="Times New Roman" w:cs="Times New Roman"/>
          <w:sz w:val="28"/>
          <w:szCs w:val="28"/>
        </w:rPr>
        <w:t>приказа Финансового управления Администрации городского округа Реутов от 3</w:t>
      </w:r>
      <w:r w:rsidR="00DC401E" w:rsidRPr="00DC401E">
        <w:rPr>
          <w:rFonts w:ascii="Times New Roman" w:hAnsi="Times New Roman" w:cs="Times New Roman"/>
          <w:sz w:val="28"/>
          <w:szCs w:val="28"/>
        </w:rPr>
        <w:t>1</w:t>
      </w:r>
      <w:r w:rsidRPr="00DC401E">
        <w:rPr>
          <w:rFonts w:ascii="Times New Roman" w:hAnsi="Times New Roman" w:cs="Times New Roman"/>
          <w:sz w:val="28"/>
          <w:szCs w:val="28"/>
        </w:rPr>
        <w:t>.12.20</w:t>
      </w:r>
      <w:r w:rsidR="00DC401E" w:rsidRPr="00DC401E">
        <w:rPr>
          <w:rFonts w:ascii="Times New Roman" w:hAnsi="Times New Roman" w:cs="Times New Roman"/>
          <w:sz w:val="28"/>
          <w:szCs w:val="28"/>
        </w:rPr>
        <w:t>20 № 836-0</w:t>
      </w:r>
      <w:r w:rsidRPr="00DC401E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мониторинга</w:t>
      </w:r>
      <w:r w:rsidR="00DC401E" w:rsidRPr="00DC401E">
        <w:rPr>
          <w:rFonts w:ascii="Times New Roman" w:hAnsi="Times New Roman" w:cs="Times New Roman"/>
          <w:sz w:val="28"/>
          <w:szCs w:val="28"/>
        </w:rPr>
        <w:t xml:space="preserve"> и оценки</w:t>
      </w:r>
      <w:r w:rsidRPr="00DC401E">
        <w:rPr>
          <w:rFonts w:ascii="Times New Roman" w:hAnsi="Times New Roman" w:cs="Times New Roman"/>
          <w:sz w:val="28"/>
          <w:szCs w:val="28"/>
        </w:rPr>
        <w:t xml:space="preserve"> качества финанс</w:t>
      </w:r>
      <w:r w:rsidR="00783C2C" w:rsidRPr="00DC401E">
        <w:rPr>
          <w:rFonts w:ascii="Times New Roman" w:hAnsi="Times New Roman" w:cs="Times New Roman"/>
          <w:sz w:val="28"/>
          <w:szCs w:val="28"/>
        </w:rPr>
        <w:t>ового менеджмента</w:t>
      </w:r>
      <w:r w:rsidR="00DC401E" w:rsidRPr="00DC401E">
        <w:rPr>
          <w:rFonts w:ascii="Times New Roman" w:hAnsi="Times New Roman" w:cs="Times New Roman"/>
          <w:sz w:val="28"/>
          <w:szCs w:val="28"/>
        </w:rPr>
        <w:t>, осуществляемого</w:t>
      </w:r>
      <w:r w:rsidR="00783C2C" w:rsidRPr="00DC401E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DC401E" w:rsidRPr="00DC401E">
        <w:rPr>
          <w:rFonts w:ascii="Times New Roman" w:hAnsi="Times New Roman" w:cs="Times New Roman"/>
          <w:sz w:val="28"/>
          <w:szCs w:val="28"/>
        </w:rPr>
        <w:t>ми</w:t>
      </w:r>
      <w:r w:rsidR="00783C2C" w:rsidRPr="00DC401E">
        <w:rPr>
          <w:rFonts w:ascii="Times New Roman" w:hAnsi="Times New Roman" w:cs="Times New Roman"/>
          <w:sz w:val="28"/>
          <w:szCs w:val="28"/>
        </w:rPr>
        <w:t xml:space="preserve"> </w:t>
      </w:r>
      <w:r w:rsidR="00DC401E" w:rsidRPr="00DC401E">
        <w:rPr>
          <w:rFonts w:ascii="Times New Roman" w:hAnsi="Times New Roman" w:cs="Times New Roman"/>
          <w:sz w:val="28"/>
          <w:szCs w:val="28"/>
        </w:rPr>
        <w:t>администраторами</w:t>
      </w:r>
      <w:r w:rsidRPr="00DC401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C401E" w:rsidRPr="00DC401E">
        <w:rPr>
          <w:rFonts w:ascii="Times New Roman" w:hAnsi="Times New Roman" w:cs="Times New Roman"/>
          <w:sz w:val="28"/>
          <w:szCs w:val="28"/>
        </w:rPr>
        <w:t>ных средств</w:t>
      </w:r>
      <w:r w:rsidRPr="00DC401E">
        <w:rPr>
          <w:rFonts w:ascii="Times New Roman" w:hAnsi="Times New Roman" w:cs="Times New Roman"/>
          <w:sz w:val="28"/>
          <w:szCs w:val="28"/>
        </w:rPr>
        <w:t xml:space="preserve"> городского округа Реутов</w:t>
      </w:r>
      <w:r w:rsidR="00DC401E" w:rsidRPr="00DC401E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DC401E">
        <w:rPr>
          <w:rFonts w:ascii="Times New Roman" w:hAnsi="Times New Roman" w:cs="Times New Roman"/>
          <w:sz w:val="28"/>
          <w:szCs w:val="28"/>
        </w:rPr>
        <w:t>»</w:t>
      </w:r>
      <w:r w:rsidRPr="003C113A">
        <w:rPr>
          <w:rFonts w:ascii="Times New Roman" w:hAnsi="Times New Roman" w:cs="Times New Roman"/>
          <w:sz w:val="28"/>
          <w:szCs w:val="28"/>
        </w:rPr>
        <w:t xml:space="preserve"> (далее – Порядок) по итогам 2023 года был проведен мониторинг </w:t>
      </w:r>
      <w:r w:rsidR="00DC401E">
        <w:rPr>
          <w:rFonts w:ascii="Times New Roman" w:hAnsi="Times New Roman" w:cs="Times New Roman"/>
          <w:sz w:val="28"/>
          <w:szCs w:val="28"/>
        </w:rPr>
        <w:t xml:space="preserve">и </w:t>
      </w:r>
      <w:r w:rsidRPr="003C113A">
        <w:rPr>
          <w:rFonts w:ascii="Times New Roman" w:hAnsi="Times New Roman" w:cs="Times New Roman"/>
          <w:sz w:val="28"/>
          <w:szCs w:val="28"/>
        </w:rPr>
        <w:t>оценк</w:t>
      </w:r>
      <w:r w:rsidR="00DC401E">
        <w:rPr>
          <w:rFonts w:ascii="Times New Roman" w:hAnsi="Times New Roman" w:cs="Times New Roman"/>
          <w:sz w:val="28"/>
          <w:szCs w:val="28"/>
        </w:rPr>
        <w:t>а</w:t>
      </w:r>
      <w:r w:rsidRPr="003C113A">
        <w:rPr>
          <w:rFonts w:ascii="Times New Roman" w:hAnsi="Times New Roman" w:cs="Times New Roman"/>
          <w:sz w:val="28"/>
          <w:szCs w:val="28"/>
        </w:rPr>
        <w:t xml:space="preserve"> качества финансового менеджмента главных а</w:t>
      </w:r>
      <w:r w:rsidR="00DC401E">
        <w:rPr>
          <w:rFonts w:ascii="Times New Roman" w:hAnsi="Times New Roman" w:cs="Times New Roman"/>
          <w:sz w:val="28"/>
          <w:szCs w:val="28"/>
        </w:rPr>
        <w:t>дминистраторов средств бюджета г</w:t>
      </w:r>
      <w:r w:rsidRPr="003C113A">
        <w:rPr>
          <w:rFonts w:ascii="Times New Roman" w:hAnsi="Times New Roman" w:cs="Times New Roman"/>
          <w:sz w:val="28"/>
          <w:szCs w:val="28"/>
        </w:rPr>
        <w:t>ородского округа Реутов.</w:t>
      </w:r>
    </w:p>
    <w:p w14:paraId="114F335E" w14:textId="77777777" w:rsidR="000B7942" w:rsidRPr="003C113A" w:rsidRDefault="000B7942" w:rsidP="003C113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13A">
        <w:rPr>
          <w:rFonts w:ascii="Times New Roman" w:hAnsi="Times New Roman" w:cs="Times New Roman"/>
          <w:sz w:val="28"/>
          <w:szCs w:val="28"/>
        </w:rPr>
        <w:t>Мониторинг качества финансового менеджмента, осуществляемого ГАБС, был проведен по двум направлениям:</w:t>
      </w:r>
    </w:p>
    <w:p w14:paraId="2672472F" w14:textId="77777777" w:rsidR="000B7942" w:rsidRPr="003C113A" w:rsidRDefault="000B7942" w:rsidP="003C113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13A">
        <w:rPr>
          <w:rFonts w:ascii="Times New Roman" w:hAnsi="Times New Roman" w:cs="Times New Roman"/>
          <w:sz w:val="28"/>
          <w:szCs w:val="28"/>
        </w:rPr>
        <w:t xml:space="preserve">1) в части документов, используемых при составлении проекта бюджета городского округа Реутов Московской области на очередной финансовый год и плановый период; </w:t>
      </w:r>
    </w:p>
    <w:p w14:paraId="0921AC18" w14:textId="77777777" w:rsidR="000B7942" w:rsidRPr="003C113A" w:rsidRDefault="000B7942" w:rsidP="003C1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13A">
        <w:rPr>
          <w:rFonts w:ascii="Times New Roman" w:hAnsi="Times New Roman" w:cs="Times New Roman"/>
          <w:sz w:val="28"/>
          <w:szCs w:val="28"/>
        </w:rPr>
        <w:t>2) в части исполнения бюджета городского округа Реутов Московской области за отчётный финансовый год.</w:t>
      </w:r>
    </w:p>
    <w:p w14:paraId="6BD3DC46" w14:textId="77777777" w:rsidR="00504DB9" w:rsidRDefault="000B7942" w:rsidP="00504DB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13A">
        <w:rPr>
          <w:rFonts w:ascii="Times New Roman" w:hAnsi="Times New Roman" w:cs="Times New Roman"/>
          <w:sz w:val="28"/>
          <w:szCs w:val="28"/>
        </w:rPr>
        <w:t>Оценка качества финансового менеджмента администраторов бюджетных средств Финансовым управлением Администрации городского округа Реутов Московской области (далее -</w:t>
      </w:r>
      <w:r w:rsidR="00504DB9">
        <w:rPr>
          <w:rFonts w:ascii="Times New Roman" w:hAnsi="Times New Roman" w:cs="Times New Roman"/>
          <w:sz w:val="28"/>
          <w:szCs w:val="28"/>
        </w:rPr>
        <w:t xml:space="preserve"> </w:t>
      </w:r>
      <w:r w:rsidRPr="003C113A">
        <w:rPr>
          <w:rFonts w:ascii="Times New Roman" w:hAnsi="Times New Roman" w:cs="Times New Roman"/>
          <w:sz w:val="28"/>
          <w:szCs w:val="28"/>
        </w:rPr>
        <w:t>Финансовое управл</w:t>
      </w:r>
      <w:r w:rsidR="00504DB9">
        <w:rPr>
          <w:rFonts w:ascii="Times New Roman" w:hAnsi="Times New Roman" w:cs="Times New Roman"/>
          <w:sz w:val="28"/>
          <w:szCs w:val="28"/>
        </w:rPr>
        <w:t>ение) проведена по двум группам. К 1</w:t>
      </w:r>
      <w:r w:rsidRPr="003C113A">
        <w:rPr>
          <w:rFonts w:ascii="Times New Roman" w:hAnsi="Times New Roman" w:cs="Times New Roman"/>
          <w:sz w:val="28"/>
          <w:szCs w:val="28"/>
        </w:rPr>
        <w:t xml:space="preserve"> группе относятся ГАБС, имеющие подведомственные муниципальные учреждения:</w:t>
      </w:r>
    </w:p>
    <w:p w14:paraId="39B6552D" w14:textId="77777777" w:rsidR="00504DB9" w:rsidRDefault="00504DB9" w:rsidP="00504DB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7942" w:rsidRPr="003C113A">
        <w:rPr>
          <w:rFonts w:ascii="Times New Roman" w:hAnsi="Times New Roman" w:cs="Times New Roman"/>
          <w:sz w:val="28"/>
          <w:szCs w:val="28"/>
        </w:rPr>
        <w:t xml:space="preserve"> Админис</w:t>
      </w:r>
      <w:r>
        <w:rPr>
          <w:rFonts w:ascii="Times New Roman" w:hAnsi="Times New Roman" w:cs="Times New Roman"/>
          <w:sz w:val="28"/>
          <w:szCs w:val="28"/>
        </w:rPr>
        <w:t>трация городского округа Реутов;</w:t>
      </w:r>
    </w:p>
    <w:p w14:paraId="22EE80FB" w14:textId="77777777" w:rsidR="00504DB9" w:rsidRDefault="00504DB9" w:rsidP="00504DB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7942" w:rsidRPr="003C113A">
        <w:rPr>
          <w:rFonts w:ascii="Times New Roman" w:hAnsi="Times New Roman" w:cs="Times New Roman"/>
          <w:sz w:val="28"/>
          <w:szCs w:val="28"/>
        </w:rPr>
        <w:t xml:space="preserve"> Управление образования Админис</w:t>
      </w:r>
      <w:r>
        <w:rPr>
          <w:rFonts w:ascii="Times New Roman" w:hAnsi="Times New Roman" w:cs="Times New Roman"/>
          <w:sz w:val="28"/>
          <w:szCs w:val="28"/>
        </w:rPr>
        <w:t>трации городского округа Реутов;</w:t>
      </w:r>
    </w:p>
    <w:p w14:paraId="32D6EAA9" w14:textId="77777777" w:rsidR="00504DB9" w:rsidRDefault="00504DB9" w:rsidP="00504DB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7942" w:rsidRPr="003C113A">
        <w:rPr>
          <w:rFonts w:ascii="Times New Roman" w:hAnsi="Times New Roman" w:cs="Times New Roman"/>
          <w:sz w:val="28"/>
          <w:szCs w:val="28"/>
        </w:rPr>
        <w:t xml:space="preserve"> </w:t>
      </w:r>
      <w:r w:rsidR="008348ED" w:rsidRPr="003C113A">
        <w:rPr>
          <w:rFonts w:ascii="Times New Roman" w:hAnsi="Times New Roman" w:cs="Times New Roman"/>
          <w:sz w:val="28"/>
          <w:szCs w:val="28"/>
        </w:rPr>
        <w:t>Отдел культуры и молодежной политики Администрации городского округа Реутов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F52830" w14:textId="77777777" w:rsidR="00504DB9" w:rsidRDefault="00504DB9" w:rsidP="00504DB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8ED" w:rsidRPr="003C113A">
        <w:rPr>
          <w:rFonts w:ascii="Times New Roman" w:hAnsi="Times New Roman" w:cs="Times New Roman"/>
          <w:sz w:val="28"/>
          <w:szCs w:val="28"/>
        </w:rPr>
        <w:t xml:space="preserve"> Отдел по физической культуре и спорту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городского округа Реутов. </w:t>
      </w:r>
    </w:p>
    <w:p w14:paraId="4D13AEA0" w14:textId="77777777" w:rsidR="00504DB9" w:rsidRDefault="00504DB9" w:rsidP="00504DB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2</w:t>
      </w:r>
      <w:r w:rsidR="000B7942" w:rsidRPr="003C113A">
        <w:rPr>
          <w:rFonts w:ascii="Times New Roman" w:hAnsi="Times New Roman" w:cs="Times New Roman"/>
          <w:sz w:val="28"/>
          <w:szCs w:val="28"/>
        </w:rPr>
        <w:t xml:space="preserve"> группе – ГАБС, не имеющие подведомственных муниципальных учреждений:</w:t>
      </w:r>
      <w:r w:rsidR="008348ED" w:rsidRPr="003C11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1F0D44" w14:textId="77777777" w:rsidR="00504DB9" w:rsidRDefault="00504DB9" w:rsidP="00504DB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48ED" w:rsidRPr="003C113A">
        <w:rPr>
          <w:rFonts w:ascii="Times New Roman" w:hAnsi="Times New Roman" w:cs="Times New Roman"/>
          <w:sz w:val="28"/>
          <w:szCs w:val="28"/>
        </w:rPr>
        <w:t>Совет депутатов городского округа Реутов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4C94B6" w14:textId="77777777" w:rsidR="00504DB9" w:rsidRDefault="00504DB9" w:rsidP="00504DB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8ED" w:rsidRPr="003C113A">
        <w:rPr>
          <w:rFonts w:ascii="Times New Roman" w:hAnsi="Times New Roman" w:cs="Times New Roman"/>
          <w:sz w:val="28"/>
          <w:szCs w:val="28"/>
        </w:rPr>
        <w:t xml:space="preserve"> Комитет по управлению муниципальным имуществом Администрации </w:t>
      </w:r>
      <w:r w:rsidR="00783C2C" w:rsidRPr="003C113A">
        <w:rPr>
          <w:rFonts w:ascii="Times New Roman" w:hAnsi="Times New Roman" w:cs="Times New Roman"/>
          <w:sz w:val="28"/>
          <w:szCs w:val="28"/>
        </w:rPr>
        <w:t>городского округа Реутов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F1EE00" w14:textId="77777777" w:rsidR="00504DB9" w:rsidRDefault="00504DB9" w:rsidP="00504DB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3C2C" w:rsidRPr="003C113A">
        <w:rPr>
          <w:rFonts w:ascii="Times New Roman" w:hAnsi="Times New Roman" w:cs="Times New Roman"/>
          <w:sz w:val="28"/>
          <w:szCs w:val="28"/>
        </w:rPr>
        <w:t xml:space="preserve"> Финансовое управление Администрации городского округа Реутов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442E59" w14:textId="77777777" w:rsidR="000B7942" w:rsidRPr="003C113A" w:rsidRDefault="00504DB9" w:rsidP="00504DB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3C2C" w:rsidRPr="003C113A">
        <w:rPr>
          <w:rFonts w:ascii="Times New Roman" w:hAnsi="Times New Roman" w:cs="Times New Roman"/>
          <w:sz w:val="28"/>
          <w:szCs w:val="28"/>
        </w:rPr>
        <w:t xml:space="preserve"> Контрольно-счетная палата городского округа Реутов. </w:t>
      </w:r>
    </w:p>
    <w:p w14:paraId="73B2D695" w14:textId="77777777" w:rsidR="008E651E" w:rsidRPr="003C113A" w:rsidRDefault="008E651E" w:rsidP="003C113A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3A">
        <w:rPr>
          <w:rFonts w:ascii="Times New Roman" w:hAnsi="Times New Roman" w:cs="Times New Roman"/>
          <w:sz w:val="28"/>
          <w:szCs w:val="28"/>
        </w:rPr>
        <w:lastRenderedPageBreak/>
        <w:t xml:space="preserve">          Оценка качества финансового менеджмента проводилась в соответствии с утвержденной Методикой оценки качества финансового менеджмента администраторов бюджетных средств (далее – Методика) по показателям, представленным приложением 1 к Методике.</w:t>
      </w:r>
    </w:p>
    <w:p w14:paraId="2EDF128F" w14:textId="77777777" w:rsidR="008E651E" w:rsidRPr="003C113A" w:rsidRDefault="008E651E" w:rsidP="003C113A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3A">
        <w:rPr>
          <w:rFonts w:ascii="Times New Roman" w:hAnsi="Times New Roman" w:cs="Times New Roman"/>
          <w:sz w:val="28"/>
          <w:szCs w:val="28"/>
        </w:rPr>
        <w:t xml:space="preserve">       </w:t>
      </w:r>
      <w:r w:rsidR="007C5689">
        <w:rPr>
          <w:rFonts w:ascii="Times New Roman" w:hAnsi="Times New Roman" w:cs="Times New Roman"/>
          <w:sz w:val="28"/>
          <w:szCs w:val="28"/>
        </w:rPr>
        <w:t xml:space="preserve">   </w:t>
      </w:r>
      <w:r w:rsidRPr="003C113A">
        <w:rPr>
          <w:rFonts w:ascii="Times New Roman" w:hAnsi="Times New Roman" w:cs="Times New Roman"/>
          <w:sz w:val="28"/>
          <w:szCs w:val="28"/>
        </w:rPr>
        <w:t>В целях расчета значений показателей качества финансового менеджмента Финансовое управление</w:t>
      </w:r>
      <w:r w:rsidR="00806A8B" w:rsidRPr="003C113A">
        <w:rPr>
          <w:rFonts w:ascii="Times New Roman" w:hAnsi="Times New Roman" w:cs="Times New Roman"/>
          <w:sz w:val="28"/>
          <w:szCs w:val="28"/>
        </w:rPr>
        <w:t xml:space="preserve"> использовало:</w:t>
      </w:r>
    </w:p>
    <w:p w14:paraId="3ED7B850" w14:textId="77777777" w:rsidR="008E651E" w:rsidRPr="003C113A" w:rsidRDefault="008E651E" w:rsidP="003C113A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3A">
        <w:rPr>
          <w:rFonts w:ascii="Times New Roman" w:hAnsi="Times New Roman" w:cs="Times New Roman"/>
          <w:sz w:val="28"/>
          <w:szCs w:val="28"/>
        </w:rPr>
        <w:t>- перечень исходных данных для проведения оценки качества финансового менеджмента главных администраторов бюджетных средств</w:t>
      </w:r>
      <w:r w:rsidR="00806A8B" w:rsidRPr="003C113A">
        <w:rPr>
          <w:rFonts w:ascii="Times New Roman" w:hAnsi="Times New Roman" w:cs="Times New Roman"/>
          <w:sz w:val="28"/>
          <w:szCs w:val="28"/>
        </w:rPr>
        <w:t>, представленных ГАБС</w:t>
      </w:r>
      <w:r w:rsidRPr="003C113A">
        <w:rPr>
          <w:rFonts w:ascii="Times New Roman" w:hAnsi="Times New Roman" w:cs="Times New Roman"/>
          <w:sz w:val="28"/>
          <w:szCs w:val="28"/>
        </w:rPr>
        <w:t xml:space="preserve"> (Приложение 2 к Методике);</w:t>
      </w:r>
    </w:p>
    <w:p w14:paraId="74C6B006" w14:textId="77777777" w:rsidR="008E651E" w:rsidRPr="003C113A" w:rsidRDefault="008E651E" w:rsidP="00D77F75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3A">
        <w:rPr>
          <w:rFonts w:ascii="Times New Roman" w:hAnsi="Times New Roman" w:cs="Times New Roman"/>
          <w:sz w:val="28"/>
          <w:szCs w:val="28"/>
        </w:rPr>
        <w:t>- годовые отчеты ГАБС;</w:t>
      </w:r>
    </w:p>
    <w:p w14:paraId="055BC3A7" w14:textId="77777777" w:rsidR="008E651E" w:rsidRPr="003C113A" w:rsidRDefault="008E651E" w:rsidP="00D77F75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3A">
        <w:rPr>
          <w:rFonts w:ascii="Times New Roman" w:hAnsi="Times New Roman" w:cs="Times New Roman"/>
          <w:sz w:val="28"/>
          <w:szCs w:val="28"/>
        </w:rPr>
        <w:t>- результаты проведенных в течение отчетного года контрольно-ревизионных мероприятий;</w:t>
      </w:r>
    </w:p>
    <w:p w14:paraId="2C6D9FAE" w14:textId="77777777" w:rsidR="008E651E" w:rsidRPr="003C113A" w:rsidRDefault="008E651E" w:rsidP="00D77F75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3A">
        <w:rPr>
          <w:rFonts w:ascii="Times New Roman" w:hAnsi="Times New Roman" w:cs="Times New Roman"/>
          <w:sz w:val="28"/>
          <w:szCs w:val="28"/>
        </w:rPr>
        <w:t>- пояснительные записки структурных ГАБС;</w:t>
      </w:r>
    </w:p>
    <w:p w14:paraId="0493B107" w14:textId="77777777" w:rsidR="008E651E" w:rsidRPr="003C113A" w:rsidRDefault="008E651E" w:rsidP="00D77F75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3A">
        <w:rPr>
          <w:rFonts w:ascii="Times New Roman" w:hAnsi="Times New Roman" w:cs="Times New Roman"/>
          <w:sz w:val="28"/>
          <w:szCs w:val="28"/>
        </w:rPr>
        <w:t>- иные документы и материалы.</w:t>
      </w:r>
    </w:p>
    <w:p w14:paraId="30FB12B7" w14:textId="77777777" w:rsidR="00047DF1" w:rsidRPr="003C113A" w:rsidRDefault="00047DF1" w:rsidP="00D77F75">
      <w:pPr>
        <w:pStyle w:val="Default"/>
        <w:spacing w:line="276" w:lineRule="auto"/>
        <w:jc w:val="both"/>
        <w:rPr>
          <w:sz w:val="28"/>
          <w:szCs w:val="28"/>
        </w:rPr>
      </w:pPr>
      <w:r w:rsidRPr="003C113A">
        <w:rPr>
          <w:sz w:val="28"/>
          <w:szCs w:val="28"/>
        </w:rPr>
        <w:t xml:space="preserve">        Оценка качества финансового менеджмента проведена по </w:t>
      </w:r>
      <w:r w:rsidR="00D77F75" w:rsidRPr="003C113A">
        <w:rPr>
          <w:sz w:val="28"/>
          <w:szCs w:val="28"/>
        </w:rPr>
        <w:t>6</w:t>
      </w:r>
      <w:r w:rsidRPr="003C113A">
        <w:rPr>
          <w:sz w:val="28"/>
          <w:szCs w:val="28"/>
        </w:rPr>
        <w:t xml:space="preserve"> группам показателей: </w:t>
      </w:r>
    </w:p>
    <w:p w14:paraId="2B09C0A9" w14:textId="77777777" w:rsidR="00047DF1" w:rsidRPr="003C113A" w:rsidRDefault="00047DF1" w:rsidP="00D77F75">
      <w:pPr>
        <w:pStyle w:val="Default"/>
        <w:spacing w:line="276" w:lineRule="auto"/>
        <w:jc w:val="both"/>
        <w:rPr>
          <w:sz w:val="28"/>
          <w:szCs w:val="28"/>
        </w:rPr>
      </w:pPr>
      <w:r w:rsidRPr="003C113A">
        <w:rPr>
          <w:sz w:val="28"/>
          <w:szCs w:val="28"/>
        </w:rPr>
        <w:t xml:space="preserve">1) </w:t>
      </w:r>
      <w:r w:rsidR="00D77F75" w:rsidRPr="003C113A">
        <w:rPr>
          <w:sz w:val="28"/>
          <w:szCs w:val="28"/>
        </w:rPr>
        <w:t>Среднесписочное финансовое планирование</w:t>
      </w:r>
      <w:r w:rsidRPr="003C113A">
        <w:rPr>
          <w:sz w:val="28"/>
          <w:szCs w:val="28"/>
        </w:rPr>
        <w:t xml:space="preserve">; </w:t>
      </w:r>
    </w:p>
    <w:p w14:paraId="3030E67E" w14:textId="77777777" w:rsidR="00047DF1" w:rsidRPr="003C113A" w:rsidRDefault="00D77F75" w:rsidP="00D77F75">
      <w:pPr>
        <w:pStyle w:val="Default"/>
        <w:spacing w:line="276" w:lineRule="auto"/>
        <w:jc w:val="both"/>
        <w:rPr>
          <w:sz w:val="28"/>
          <w:szCs w:val="28"/>
        </w:rPr>
      </w:pPr>
      <w:r w:rsidRPr="003C113A">
        <w:rPr>
          <w:sz w:val="28"/>
          <w:szCs w:val="28"/>
        </w:rPr>
        <w:t>2) Исполнение бюджета в части расходов</w:t>
      </w:r>
      <w:r w:rsidR="00047DF1" w:rsidRPr="003C113A">
        <w:rPr>
          <w:sz w:val="28"/>
          <w:szCs w:val="28"/>
        </w:rPr>
        <w:t xml:space="preserve">; </w:t>
      </w:r>
    </w:p>
    <w:p w14:paraId="5F07341B" w14:textId="77777777" w:rsidR="00047DF1" w:rsidRPr="003C113A" w:rsidRDefault="00047DF1" w:rsidP="00D77F75">
      <w:pPr>
        <w:pStyle w:val="Default"/>
        <w:spacing w:line="276" w:lineRule="auto"/>
        <w:jc w:val="both"/>
        <w:rPr>
          <w:sz w:val="28"/>
          <w:szCs w:val="28"/>
        </w:rPr>
      </w:pPr>
      <w:r w:rsidRPr="003C113A">
        <w:rPr>
          <w:sz w:val="28"/>
          <w:szCs w:val="28"/>
        </w:rPr>
        <w:t xml:space="preserve">3) </w:t>
      </w:r>
      <w:r w:rsidR="00D77F75" w:rsidRPr="003C113A">
        <w:rPr>
          <w:sz w:val="28"/>
          <w:szCs w:val="28"/>
        </w:rPr>
        <w:t>Исполнение бюджета по доходам;</w:t>
      </w:r>
    </w:p>
    <w:p w14:paraId="3266E2D3" w14:textId="77777777" w:rsidR="00047DF1" w:rsidRPr="003C113A" w:rsidRDefault="00047DF1" w:rsidP="00D77F75">
      <w:pPr>
        <w:pStyle w:val="Default"/>
        <w:spacing w:line="276" w:lineRule="auto"/>
        <w:jc w:val="both"/>
        <w:rPr>
          <w:sz w:val="28"/>
          <w:szCs w:val="28"/>
        </w:rPr>
      </w:pPr>
      <w:r w:rsidRPr="003C113A">
        <w:rPr>
          <w:sz w:val="28"/>
          <w:szCs w:val="28"/>
        </w:rPr>
        <w:t xml:space="preserve">4) </w:t>
      </w:r>
      <w:r w:rsidR="00D77F75" w:rsidRPr="003C113A">
        <w:rPr>
          <w:sz w:val="28"/>
          <w:szCs w:val="28"/>
        </w:rPr>
        <w:t>Учет и отчетность</w:t>
      </w:r>
      <w:r w:rsidRPr="003C113A">
        <w:rPr>
          <w:sz w:val="28"/>
          <w:szCs w:val="28"/>
        </w:rPr>
        <w:t xml:space="preserve">; </w:t>
      </w:r>
    </w:p>
    <w:p w14:paraId="30188B86" w14:textId="77777777" w:rsidR="00047DF1" w:rsidRPr="003C113A" w:rsidRDefault="00047DF1" w:rsidP="00D77F75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3A">
        <w:rPr>
          <w:rFonts w:ascii="Times New Roman" w:hAnsi="Times New Roman" w:cs="Times New Roman"/>
          <w:sz w:val="28"/>
          <w:szCs w:val="28"/>
        </w:rPr>
        <w:t>5)</w:t>
      </w:r>
      <w:r w:rsidR="00D77F75" w:rsidRPr="003C113A">
        <w:rPr>
          <w:rFonts w:ascii="Times New Roman" w:hAnsi="Times New Roman" w:cs="Times New Roman"/>
          <w:sz w:val="28"/>
          <w:szCs w:val="28"/>
        </w:rPr>
        <w:t xml:space="preserve"> Контроль и аудит;</w:t>
      </w:r>
    </w:p>
    <w:p w14:paraId="38AD6979" w14:textId="77777777" w:rsidR="00D77F75" w:rsidRDefault="00D77F75" w:rsidP="00D77F75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3A">
        <w:rPr>
          <w:rFonts w:ascii="Times New Roman" w:hAnsi="Times New Roman" w:cs="Times New Roman"/>
          <w:sz w:val="28"/>
          <w:szCs w:val="28"/>
        </w:rPr>
        <w:t>6) Осуществление закупок товаров, работ и услуг для обеспечения муниципальных нужд.</w:t>
      </w:r>
    </w:p>
    <w:p w14:paraId="6FB41FF8" w14:textId="77777777" w:rsidR="00B850D7" w:rsidRDefault="00B850D7" w:rsidP="00B850D7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анализа качества финансового менеджмента отражены в Приложении 3 к Методике. </w:t>
      </w:r>
    </w:p>
    <w:p w14:paraId="6C3B6534" w14:textId="77777777" w:rsidR="00C44903" w:rsidRDefault="00B850D7" w:rsidP="00D77F75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4903" w:rsidRPr="00D660CE">
        <w:rPr>
          <w:rFonts w:ascii="Times New Roman" w:hAnsi="Times New Roman" w:cs="Times New Roman"/>
          <w:b/>
          <w:sz w:val="28"/>
          <w:szCs w:val="28"/>
        </w:rPr>
        <w:t>По разделу</w:t>
      </w:r>
      <w:r w:rsidR="00D95F38">
        <w:rPr>
          <w:rFonts w:ascii="Times New Roman" w:hAnsi="Times New Roman" w:cs="Times New Roman"/>
          <w:sz w:val="28"/>
          <w:szCs w:val="28"/>
        </w:rPr>
        <w:t xml:space="preserve"> </w:t>
      </w:r>
      <w:r w:rsidR="00D95F38" w:rsidRPr="00D95F3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44903" w:rsidRPr="00C44903">
        <w:rPr>
          <w:rFonts w:ascii="Times New Roman" w:hAnsi="Times New Roman" w:cs="Times New Roman"/>
          <w:b/>
          <w:sz w:val="28"/>
          <w:szCs w:val="28"/>
        </w:rPr>
        <w:t>Среднесписочное финансовое планирование</w:t>
      </w:r>
      <w:r w:rsidR="00C44903">
        <w:rPr>
          <w:rFonts w:ascii="Times New Roman" w:hAnsi="Times New Roman" w:cs="Times New Roman"/>
          <w:sz w:val="28"/>
          <w:szCs w:val="28"/>
        </w:rPr>
        <w:t xml:space="preserve"> оценивались следующие показатели:</w:t>
      </w:r>
    </w:p>
    <w:p w14:paraId="3DA65C53" w14:textId="77777777" w:rsidR="00C44903" w:rsidRDefault="00C44903" w:rsidP="00D77F75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Р1</w:t>
      </w:r>
      <w:r w:rsidR="00D10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своевременность представления фрагментов реестра расходных обязательств главными распорядителями бюджетных средств (далее-ГРБС);</w:t>
      </w:r>
    </w:p>
    <w:p w14:paraId="3230AD4D" w14:textId="77777777" w:rsidR="00C44903" w:rsidRDefault="00C44903" w:rsidP="00D77F75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Р2</w:t>
      </w:r>
      <w:r w:rsidR="00D10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полнота и правильность заполнения ГРБС во фрагментах реестра расходных обязательств информации о НПА, являющихся для возникновения расходных обязательств;</w:t>
      </w:r>
    </w:p>
    <w:p w14:paraId="107531F3" w14:textId="77777777" w:rsidR="00C44903" w:rsidRDefault="00C44903" w:rsidP="00D77F75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Р3 </w:t>
      </w:r>
      <w:r w:rsidR="00D10DA1">
        <w:rPr>
          <w:rFonts w:ascii="Times New Roman" w:hAnsi="Times New Roman" w:cs="Times New Roman"/>
          <w:sz w:val="28"/>
          <w:szCs w:val="28"/>
        </w:rPr>
        <w:t>- к</w:t>
      </w:r>
      <w:r>
        <w:rPr>
          <w:rFonts w:ascii="Times New Roman" w:hAnsi="Times New Roman" w:cs="Times New Roman"/>
          <w:sz w:val="28"/>
          <w:szCs w:val="28"/>
        </w:rPr>
        <w:t>ачество планирования расходов: количество уведомлений об изменениях</w:t>
      </w:r>
      <w:r w:rsidR="00D10DA1">
        <w:rPr>
          <w:rFonts w:ascii="Times New Roman" w:hAnsi="Times New Roman" w:cs="Times New Roman"/>
          <w:sz w:val="28"/>
          <w:szCs w:val="28"/>
        </w:rPr>
        <w:t>, вносимых в связи с перераспределением годовых назначений в разрезе кодов видов расходов классификации расходов бюджета;</w:t>
      </w:r>
    </w:p>
    <w:p w14:paraId="7B09FBFC" w14:textId="77777777" w:rsidR="00D10DA1" w:rsidRDefault="00D10DA1" w:rsidP="00D77F75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Р4 – качество планирования расходов: доля суммы изменений в сводную бюджетную роспись бюджета городского округа Реутов Московской области за счет перераспределения ассигнований внутри ГРБС;</w:t>
      </w:r>
    </w:p>
    <w:p w14:paraId="4914E20A" w14:textId="77777777" w:rsidR="00D10DA1" w:rsidRDefault="00D10DA1" w:rsidP="00D77F75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Р5 – Своевременность представления ГРБС документов в финансовое управление в соответствии с графиком подготовки и рассмотрения  </w:t>
      </w:r>
      <w:r w:rsidR="00C47F94">
        <w:rPr>
          <w:rFonts w:ascii="Times New Roman" w:hAnsi="Times New Roman" w:cs="Times New Roman"/>
          <w:sz w:val="28"/>
          <w:szCs w:val="28"/>
        </w:rPr>
        <w:t>документов и материалов, разрабатываемых при составлении проекта бюджета на очередной финансовый год и плановый период.</w:t>
      </w:r>
    </w:p>
    <w:p w14:paraId="41307E43" w14:textId="77777777" w:rsidR="00D95F38" w:rsidRDefault="00C47F94" w:rsidP="00D95F38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Средняя оценка по разделу</w:t>
      </w:r>
      <w:r w:rsidR="00D95F3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D95F38">
        <w:rPr>
          <w:rFonts w:ascii="Times New Roman" w:hAnsi="Times New Roman" w:cs="Times New Roman"/>
          <w:sz w:val="28"/>
          <w:szCs w:val="28"/>
        </w:rPr>
        <w:t>1 группы - 20,33</w:t>
      </w:r>
      <w:r w:rsidR="00D95F38">
        <w:rPr>
          <w:rFonts w:ascii="Times New Roman" w:hAnsi="Times New Roman" w:cs="Times New Roman"/>
          <w:sz w:val="28"/>
          <w:szCs w:val="28"/>
        </w:rPr>
        <w:t>, для 2 группы – 21,41</w:t>
      </w:r>
      <w:r w:rsidRPr="00D95F38">
        <w:rPr>
          <w:rFonts w:ascii="Times New Roman" w:hAnsi="Times New Roman" w:cs="Times New Roman"/>
          <w:sz w:val="28"/>
          <w:szCs w:val="28"/>
        </w:rPr>
        <w:t xml:space="preserve"> из 22</w:t>
      </w:r>
      <w:r w:rsidR="00D95F38" w:rsidRPr="00D95F38">
        <w:rPr>
          <w:rFonts w:ascii="Times New Roman" w:hAnsi="Times New Roman" w:cs="Times New Roman"/>
          <w:sz w:val="28"/>
          <w:szCs w:val="28"/>
        </w:rPr>
        <w:t xml:space="preserve"> максимально возможных</w:t>
      </w:r>
      <w:r w:rsidRPr="00D95F38">
        <w:rPr>
          <w:rFonts w:ascii="Times New Roman" w:hAnsi="Times New Roman" w:cs="Times New Roman"/>
          <w:sz w:val="28"/>
          <w:szCs w:val="28"/>
        </w:rPr>
        <w:t xml:space="preserve">. </w:t>
      </w:r>
      <w:r w:rsidR="00D95F38">
        <w:rPr>
          <w:rFonts w:ascii="Times New Roman" w:hAnsi="Times New Roman" w:cs="Times New Roman"/>
          <w:sz w:val="28"/>
          <w:szCs w:val="28"/>
        </w:rPr>
        <w:t xml:space="preserve">На снижение оценки оказали влияние показатели </w:t>
      </w:r>
      <w:r w:rsidR="00D660CE">
        <w:rPr>
          <w:rFonts w:ascii="Times New Roman" w:hAnsi="Times New Roman" w:cs="Times New Roman"/>
          <w:sz w:val="28"/>
          <w:szCs w:val="28"/>
        </w:rPr>
        <w:t>Р3 - качество планирования расходов: количество уведомлений об изменениях, вносимых в связи с перераспределением годовых назначений в разрезе кодов видов расходов классификации расходов бюджета; Р4 – качество планирования расходов: доля суммы изменений в сводную бюджетную роспись бюджета городского округа Реутов Московской области за счет перераспределения ассигнований внутри ГРБС.</w:t>
      </w:r>
    </w:p>
    <w:p w14:paraId="7C68A801" w14:textId="77777777" w:rsidR="00D95F38" w:rsidRDefault="00D95F38" w:rsidP="00D95F38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0CE">
        <w:rPr>
          <w:rFonts w:ascii="Times New Roman" w:hAnsi="Times New Roman" w:cs="Times New Roman"/>
          <w:b/>
          <w:sz w:val="28"/>
          <w:szCs w:val="28"/>
        </w:rPr>
        <w:t>По разделу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F38">
        <w:rPr>
          <w:rFonts w:ascii="Times New Roman" w:hAnsi="Times New Roman" w:cs="Times New Roman"/>
          <w:b/>
          <w:sz w:val="28"/>
          <w:szCs w:val="28"/>
        </w:rPr>
        <w:t>2 Исполнение бюджета в части расходов</w:t>
      </w:r>
      <w:r>
        <w:rPr>
          <w:rFonts w:ascii="Times New Roman" w:hAnsi="Times New Roman" w:cs="Times New Roman"/>
          <w:sz w:val="28"/>
          <w:szCs w:val="28"/>
        </w:rPr>
        <w:t xml:space="preserve"> оценивались показатели:</w:t>
      </w:r>
    </w:p>
    <w:p w14:paraId="56021C22" w14:textId="77777777" w:rsidR="00D95F38" w:rsidRDefault="00D95F38" w:rsidP="00D95F38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Р6 – доля отклоненных платежных поручений при осуществлении санкционирования расходов за счет бюджетных средств, в процентах;</w:t>
      </w:r>
    </w:p>
    <w:p w14:paraId="29FE223D" w14:textId="77777777" w:rsidR="00D95F38" w:rsidRDefault="00D95F38" w:rsidP="00D95F38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Р7 – равномерность расходов;</w:t>
      </w:r>
    </w:p>
    <w:p w14:paraId="1574487E" w14:textId="77777777" w:rsidR="00D95F38" w:rsidRDefault="00D95F38" w:rsidP="00D95F38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Р8 – эффективность управления кредит</w:t>
      </w:r>
      <w:r w:rsidR="002E5FC2">
        <w:rPr>
          <w:rFonts w:ascii="Times New Roman" w:hAnsi="Times New Roman" w:cs="Times New Roman"/>
          <w:sz w:val="28"/>
          <w:szCs w:val="28"/>
        </w:rPr>
        <w:t>орской задолженностью по расчет</w:t>
      </w:r>
      <w:r>
        <w:rPr>
          <w:rFonts w:ascii="Times New Roman" w:hAnsi="Times New Roman" w:cs="Times New Roman"/>
          <w:sz w:val="28"/>
          <w:szCs w:val="28"/>
        </w:rPr>
        <w:t>ам поставщиками и подрядчиками ГРБС и подведомственных ПБС;</w:t>
      </w:r>
    </w:p>
    <w:p w14:paraId="290DC472" w14:textId="77777777" w:rsidR="00D95F38" w:rsidRDefault="00D95F38" w:rsidP="00D95F38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F38">
        <w:rPr>
          <w:rFonts w:ascii="Times New Roman" w:hAnsi="Times New Roman" w:cs="Times New Roman"/>
          <w:sz w:val="28"/>
          <w:szCs w:val="28"/>
        </w:rPr>
        <w:t>Р9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95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D95F38">
        <w:rPr>
          <w:rFonts w:ascii="Times New Roman" w:hAnsi="Times New Roman" w:cs="Times New Roman"/>
          <w:sz w:val="28"/>
          <w:szCs w:val="28"/>
        </w:rPr>
        <w:t>ффективность управления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360583" w14:textId="77777777" w:rsidR="00D95F38" w:rsidRDefault="00D95F38" w:rsidP="00D95F38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Р10 - э</w:t>
      </w:r>
      <w:r w:rsidRPr="00D95F38">
        <w:rPr>
          <w:rFonts w:ascii="Times New Roman" w:hAnsi="Times New Roman" w:cs="Times New Roman"/>
          <w:sz w:val="28"/>
          <w:szCs w:val="28"/>
        </w:rPr>
        <w:t>ффективность управления просроченной кредиторской задолженностью по расчетам с поставщиками и подрядчиками ГРБС и подведомственных ПБС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7E19A2" w14:textId="77777777" w:rsidR="00D95F38" w:rsidRDefault="00D9129A" w:rsidP="00D95F38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Р11</w:t>
      </w:r>
      <w:r w:rsidRPr="00D91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FC2">
        <w:rPr>
          <w:rFonts w:ascii="Times New Roman" w:hAnsi="Times New Roman" w:cs="Times New Roman"/>
          <w:sz w:val="28"/>
          <w:szCs w:val="28"/>
        </w:rPr>
        <w:t>э</w:t>
      </w:r>
      <w:r w:rsidRPr="00D9129A">
        <w:rPr>
          <w:rFonts w:ascii="Times New Roman" w:hAnsi="Times New Roman" w:cs="Times New Roman"/>
          <w:sz w:val="28"/>
          <w:szCs w:val="28"/>
        </w:rPr>
        <w:t>ффективность управления просроченной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AA0152" w14:textId="77777777" w:rsidR="00D9129A" w:rsidRDefault="00D9129A" w:rsidP="00D95F38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9A">
        <w:rPr>
          <w:rFonts w:ascii="Times New Roman" w:hAnsi="Times New Roman" w:cs="Times New Roman"/>
          <w:sz w:val="28"/>
          <w:szCs w:val="28"/>
        </w:rPr>
        <w:t>Р12</w:t>
      </w: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Pr="00D9129A">
        <w:rPr>
          <w:rFonts w:ascii="Times New Roman" w:hAnsi="Times New Roman" w:cs="Times New Roman"/>
          <w:sz w:val="28"/>
          <w:szCs w:val="28"/>
        </w:rPr>
        <w:t>ачество порядка составления, утверждения и ведения бюджетных смет, подведомственных ПБС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01535E" w14:textId="77777777" w:rsidR="00D9129A" w:rsidRDefault="00D9129A" w:rsidP="00D95F38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Р13 -</w:t>
      </w:r>
      <w:r w:rsidRPr="00D91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9129A">
        <w:rPr>
          <w:rFonts w:ascii="Times New Roman" w:hAnsi="Times New Roman" w:cs="Times New Roman"/>
          <w:sz w:val="28"/>
          <w:szCs w:val="28"/>
        </w:rPr>
        <w:t>тношение остатка не использованных муниципальными учреждениями субсидий на выполнение муниципального задания к общему объему субсидий на выполнение муниципального задания, полученных в отчетном финансовом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E84045" w14:textId="77777777" w:rsidR="00D9129A" w:rsidRDefault="00D9129A" w:rsidP="00D95F38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9A">
        <w:rPr>
          <w:rFonts w:ascii="Times New Roman" w:hAnsi="Times New Roman" w:cs="Times New Roman"/>
          <w:sz w:val="28"/>
          <w:szCs w:val="28"/>
        </w:rPr>
        <w:t>Р14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91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D9129A">
        <w:rPr>
          <w:rFonts w:ascii="Times New Roman" w:hAnsi="Times New Roman" w:cs="Times New Roman"/>
          <w:sz w:val="28"/>
          <w:szCs w:val="28"/>
        </w:rPr>
        <w:t>ффективность управления дебиторской задолженностью по расчетам с поставщиками и подрядчиками ГРБС и подведомственных  ПБС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F69279" w14:textId="77777777" w:rsidR="00D9129A" w:rsidRDefault="00D9129A" w:rsidP="00D95F38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9A">
        <w:rPr>
          <w:rFonts w:ascii="Times New Roman" w:hAnsi="Times New Roman" w:cs="Times New Roman"/>
          <w:sz w:val="28"/>
          <w:szCs w:val="28"/>
        </w:rPr>
        <w:lastRenderedPageBreak/>
        <w:t>Р15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91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D9129A">
        <w:rPr>
          <w:rFonts w:ascii="Times New Roman" w:hAnsi="Times New Roman" w:cs="Times New Roman"/>
          <w:sz w:val="28"/>
          <w:szCs w:val="28"/>
        </w:rPr>
        <w:t>ффективность управления дебиторской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5E0C16" w14:textId="77777777" w:rsidR="00D9129A" w:rsidRDefault="00D9129A" w:rsidP="00D95F38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9A">
        <w:rPr>
          <w:rFonts w:ascii="Times New Roman" w:hAnsi="Times New Roman" w:cs="Times New Roman"/>
          <w:sz w:val="28"/>
          <w:szCs w:val="28"/>
        </w:rPr>
        <w:t>Р16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91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D9129A">
        <w:rPr>
          <w:rFonts w:ascii="Times New Roman" w:hAnsi="Times New Roman" w:cs="Times New Roman"/>
          <w:sz w:val="28"/>
          <w:szCs w:val="28"/>
        </w:rPr>
        <w:t>ффективность управления просроченной дебиторской задолженностью по расчетам с поставщиками и подрядчиками ГРБС и подведомственных ПБС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02A9EB" w14:textId="77777777" w:rsidR="00D9129A" w:rsidRDefault="00D9129A" w:rsidP="00D95F38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Р17 - э</w:t>
      </w:r>
      <w:r w:rsidRPr="00D9129A">
        <w:rPr>
          <w:rFonts w:ascii="Times New Roman" w:hAnsi="Times New Roman" w:cs="Times New Roman"/>
          <w:sz w:val="28"/>
          <w:szCs w:val="28"/>
        </w:rPr>
        <w:t>ффективность управления просроченной дебиторской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3D7504" w14:textId="77777777" w:rsidR="00F24B8C" w:rsidRDefault="00D9129A" w:rsidP="00D9129A">
      <w:pPr>
        <w:tabs>
          <w:tab w:val="left" w:pos="1134"/>
        </w:tabs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оценка по разделу</w:t>
      </w:r>
      <w:r w:rsidR="00F24B8C">
        <w:rPr>
          <w:rFonts w:ascii="Times New Roman" w:hAnsi="Times New Roman" w:cs="Times New Roman"/>
          <w:sz w:val="28"/>
          <w:szCs w:val="28"/>
        </w:rPr>
        <w:t>:</w:t>
      </w:r>
    </w:p>
    <w:p w14:paraId="1FBEC95C" w14:textId="77777777" w:rsidR="00F24B8C" w:rsidRDefault="00F24B8C" w:rsidP="00F24B8C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9129A">
        <w:rPr>
          <w:rFonts w:ascii="Times New Roman" w:hAnsi="Times New Roman" w:cs="Times New Roman"/>
          <w:sz w:val="28"/>
          <w:szCs w:val="28"/>
        </w:rPr>
        <w:t xml:space="preserve">ля </w:t>
      </w:r>
      <w:r w:rsidR="00D9129A" w:rsidRPr="00D95F38">
        <w:rPr>
          <w:rFonts w:ascii="Times New Roman" w:hAnsi="Times New Roman" w:cs="Times New Roman"/>
          <w:sz w:val="28"/>
          <w:szCs w:val="28"/>
        </w:rPr>
        <w:t>1 группы - 20,</w:t>
      </w:r>
      <w:r w:rsidR="00D9129A">
        <w:rPr>
          <w:rFonts w:ascii="Times New Roman" w:hAnsi="Times New Roman" w:cs="Times New Roman"/>
          <w:sz w:val="28"/>
          <w:szCs w:val="28"/>
        </w:rPr>
        <w:t xml:space="preserve">50, </w:t>
      </w:r>
      <w:r w:rsidRPr="00D95F38">
        <w:rPr>
          <w:rFonts w:ascii="Times New Roman" w:hAnsi="Times New Roman" w:cs="Times New Roman"/>
          <w:sz w:val="28"/>
          <w:szCs w:val="28"/>
        </w:rPr>
        <w:t>из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5F38">
        <w:rPr>
          <w:rFonts w:ascii="Times New Roman" w:hAnsi="Times New Roman" w:cs="Times New Roman"/>
          <w:sz w:val="28"/>
          <w:szCs w:val="28"/>
        </w:rPr>
        <w:t xml:space="preserve"> максимально возможных</w:t>
      </w:r>
      <w:r w:rsidR="002923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3B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снижение оценки оказали влияние показатели: Р8 – эффективность управления кредиторской задолженностью по расчетам поставщиками и подрядчиками ГРБС и подведомственных ПБС; </w:t>
      </w:r>
      <w:r w:rsidRPr="00D95F38">
        <w:rPr>
          <w:rFonts w:ascii="Times New Roman" w:hAnsi="Times New Roman" w:cs="Times New Roman"/>
          <w:sz w:val="28"/>
          <w:szCs w:val="28"/>
        </w:rPr>
        <w:t>Р9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95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D95F38">
        <w:rPr>
          <w:rFonts w:ascii="Times New Roman" w:hAnsi="Times New Roman" w:cs="Times New Roman"/>
          <w:sz w:val="28"/>
          <w:szCs w:val="28"/>
        </w:rPr>
        <w:t>ффективность управления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24B8C">
        <w:rPr>
          <w:rFonts w:ascii="Times New Roman" w:hAnsi="Times New Roman" w:cs="Times New Roman"/>
          <w:sz w:val="28"/>
          <w:szCs w:val="28"/>
        </w:rPr>
        <w:t xml:space="preserve"> </w:t>
      </w:r>
      <w:r w:rsidRPr="00D9129A">
        <w:rPr>
          <w:rFonts w:ascii="Times New Roman" w:hAnsi="Times New Roman" w:cs="Times New Roman"/>
          <w:sz w:val="28"/>
          <w:szCs w:val="28"/>
        </w:rPr>
        <w:t>Р14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91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D9129A">
        <w:rPr>
          <w:rFonts w:ascii="Times New Roman" w:hAnsi="Times New Roman" w:cs="Times New Roman"/>
          <w:sz w:val="28"/>
          <w:szCs w:val="28"/>
        </w:rPr>
        <w:t>ффективность управления дебиторской задолженностью по расчетам с поставщиками и подрядчиками ГРБС и подведомственных  ПБС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9129A">
        <w:rPr>
          <w:rFonts w:ascii="Times New Roman" w:hAnsi="Times New Roman" w:cs="Times New Roman"/>
          <w:sz w:val="28"/>
          <w:szCs w:val="28"/>
        </w:rPr>
        <w:t>Р15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91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D9129A">
        <w:rPr>
          <w:rFonts w:ascii="Times New Roman" w:hAnsi="Times New Roman" w:cs="Times New Roman"/>
          <w:sz w:val="28"/>
          <w:szCs w:val="28"/>
        </w:rPr>
        <w:t>ффективность управления дебиторской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3F9D05" w14:textId="77777777" w:rsidR="00D9129A" w:rsidRDefault="00F24B8C" w:rsidP="00F24B8C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9129A">
        <w:rPr>
          <w:rFonts w:ascii="Times New Roman" w:hAnsi="Times New Roman" w:cs="Times New Roman"/>
          <w:sz w:val="28"/>
          <w:szCs w:val="28"/>
        </w:rPr>
        <w:t>ля 2 группы – 17,47</w:t>
      </w:r>
      <w:r w:rsidR="00D9129A" w:rsidRPr="00D95F38">
        <w:rPr>
          <w:rFonts w:ascii="Times New Roman" w:hAnsi="Times New Roman" w:cs="Times New Roman"/>
          <w:sz w:val="28"/>
          <w:szCs w:val="28"/>
        </w:rPr>
        <w:t xml:space="preserve"> из 2</w:t>
      </w:r>
      <w:r w:rsidR="00D9129A">
        <w:rPr>
          <w:rFonts w:ascii="Times New Roman" w:hAnsi="Times New Roman" w:cs="Times New Roman"/>
          <w:sz w:val="28"/>
          <w:szCs w:val="28"/>
        </w:rPr>
        <w:t>3</w:t>
      </w:r>
      <w:r w:rsidR="00D9129A" w:rsidRPr="00D95F38">
        <w:rPr>
          <w:rFonts w:ascii="Times New Roman" w:hAnsi="Times New Roman" w:cs="Times New Roman"/>
          <w:sz w:val="28"/>
          <w:szCs w:val="28"/>
        </w:rPr>
        <w:t xml:space="preserve"> максимально возможных.</w:t>
      </w:r>
      <w:r w:rsidR="00D91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снижение оценки оказали влияние следующие </w:t>
      </w:r>
      <w:r w:rsidR="00D9129A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D91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Р7 – равномерность расходов; Р8 – эффективность управления кредиторской задолженностью по расчетам поставщиками и подрядчиками ГРБС и подведомственных ПБС</w:t>
      </w:r>
      <w:r w:rsidR="00D9129A">
        <w:rPr>
          <w:rFonts w:ascii="Times New Roman" w:hAnsi="Times New Roman" w:cs="Times New Roman"/>
          <w:sz w:val="28"/>
          <w:szCs w:val="28"/>
        </w:rPr>
        <w:t>.</w:t>
      </w:r>
    </w:p>
    <w:p w14:paraId="2477B76A" w14:textId="77777777" w:rsidR="00D660CE" w:rsidRDefault="00D660CE" w:rsidP="00142054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0CE">
        <w:rPr>
          <w:rFonts w:ascii="Times New Roman" w:hAnsi="Times New Roman" w:cs="Times New Roman"/>
          <w:b/>
          <w:sz w:val="28"/>
          <w:szCs w:val="28"/>
        </w:rPr>
        <w:t>По разделу 3 Исполнение бюджета по доходам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оценивались показатели:</w:t>
      </w:r>
    </w:p>
    <w:p w14:paraId="1FC414E2" w14:textId="77777777" w:rsidR="00D660CE" w:rsidRDefault="00D660CE" w:rsidP="00B850D7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0CE">
        <w:rPr>
          <w:rFonts w:ascii="Times New Roman" w:hAnsi="Times New Roman" w:cs="Times New Roman"/>
          <w:sz w:val="28"/>
          <w:szCs w:val="28"/>
        </w:rPr>
        <w:t>Р18 - соотношение фактического поступления доходов по ГАДБ к плановым показателям по ГАДБ;</w:t>
      </w:r>
    </w:p>
    <w:p w14:paraId="4061DE7E" w14:textId="77777777" w:rsidR="00D660CE" w:rsidRDefault="00D660CE" w:rsidP="00B850D7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Р19 -</w:t>
      </w:r>
      <w:r w:rsidRPr="00D66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D660CE">
        <w:rPr>
          <w:rFonts w:ascii="Times New Roman" w:hAnsi="Times New Roman" w:cs="Times New Roman"/>
          <w:sz w:val="28"/>
          <w:szCs w:val="28"/>
        </w:rPr>
        <w:t>ффективность управления невыясненными поступлениями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A1710D" w14:textId="77777777" w:rsidR="00D660CE" w:rsidRDefault="00D660CE" w:rsidP="00B850D7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0CE">
        <w:rPr>
          <w:rFonts w:ascii="Times New Roman" w:hAnsi="Times New Roman" w:cs="Times New Roman"/>
          <w:sz w:val="28"/>
          <w:szCs w:val="28"/>
        </w:rPr>
        <w:t>Р20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66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D660CE">
        <w:rPr>
          <w:rFonts w:ascii="Times New Roman" w:hAnsi="Times New Roman" w:cs="Times New Roman"/>
          <w:sz w:val="28"/>
          <w:szCs w:val="28"/>
        </w:rPr>
        <w:t>ффективность управления дебиторской задолженностью по расчетам с дебиторами по доходам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7ABB11" w14:textId="77777777" w:rsidR="00D660CE" w:rsidRDefault="00D660CE" w:rsidP="00B850D7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0CE">
        <w:rPr>
          <w:rFonts w:ascii="Times New Roman" w:hAnsi="Times New Roman" w:cs="Times New Roman"/>
          <w:sz w:val="28"/>
          <w:szCs w:val="28"/>
        </w:rPr>
        <w:t>Р21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66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60CE">
        <w:rPr>
          <w:rFonts w:ascii="Times New Roman" w:hAnsi="Times New Roman" w:cs="Times New Roman"/>
          <w:sz w:val="28"/>
          <w:szCs w:val="28"/>
        </w:rPr>
        <w:t>облюдение сроков предоставления аналитической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674FA0" w14:textId="77777777" w:rsidR="00D660CE" w:rsidRDefault="00D660CE" w:rsidP="00B850D7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оценка по разделу:</w:t>
      </w:r>
    </w:p>
    <w:p w14:paraId="7E66556F" w14:textId="77777777" w:rsidR="00047DF1" w:rsidRDefault="002923B1" w:rsidP="00B850D7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D95F38">
        <w:rPr>
          <w:rFonts w:ascii="Times New Roman" w:hAnsi="Times New Roman" w:cs="Times New Roman"/>
          <w:sz w:val="28"/>
          <w:szCs w:val="28"/>
        </w:rPr>
        <w:t xml:space="preserve">1 группы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95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10,31, </w:t>
      </w:r>
      <w:r w:rsidRPr="00D95F38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95F38">
        <w:rPr>
          <w:rFonts w:ascii="Times New Roman" w:hAnsi="Times New Roman" w:cs="Times New Roman"/>
          <w:sz w:val="28"/>
          <w:szCs w:val="28"/>
        </w:rPr>
        <w:t xml:space="preserve"> максимально возможных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E878E3" w14:textId="77777777" w:rsidR="002923B1" w:rsidRDefault="002923B1" w:rsidP="00B850D7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2</w:t>
      </w:r>
      <w:r w:rsidRPr="00D95F38">
        <w:rPr>
          <w:rFonts w:ascii="Times New Roman" w:hAnsi="Times New Roman" w:cs="Times New Roman"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95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9,63, </w:t>
      </w:r>
      <w:r w:rsidRPr="00D95F38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95F38">
        <w:rPr>
          <w:rFonts w:ascii="Times New Roman" w:hAnsi="Times New Roman" w:cs="Times New Roman"/>
          <w:sz w:val="28"/>
          <w:szCs w:val="28"/>
        </w:rPr>
        <w:t xml:space="preserve"> максимально возможных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727628" w14:textId="77777777" w:rsidR="002923B1" w:rsidRDefault="002923B1" w:rsidP="005A2B8C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3B1">
        <w:rPr>
          <w:rFonts w:ascii="Times New Roman" w:hAnsi="Times New Roman" w:cs="Times New Roman"/>
          <w:b/>
          <w:sz w:val="28"/>
          <w:szCs w:val="28"/>
        </w:rPr>
        <w:lastRenderedPageBreak/>
        <w:t>По разделу 4 Учет и отчетность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оценивались показатели:</w:t>
      </w:r>
    </w:p>
    <w:p w14:paraId="352BA044" w14:textId="77777777" w:rsidR="002923B1" w:rsidRDefault="002923B1" w:rsidP="005A2B8C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3B1">
        <w:rPr>
          <w:rFonts w:ascii="Times New Roman" w:hAnsi="Times New Roman" w:cs="Times New Roman"/>
          <w:sz w:val="28"/>
          <w:szCs w:val="28"/>
        </w:rPr>
        <w:t>Р22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2923B1">
        <w:rPr>
          <w:rFonts w:ascii="Times New Roman" w:hAnsi="Times New Roman" w:cs="Times New Roman"/>
          <w:sz w:val="28"/>
          <w:szCs w:val="28"/>
        </w:rPr>
        <w:t>редставление результатов оценки эффективности и результативности выполнения муниципальных заданий на оказание муниципальных услуг (выполнения работ)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B03255" w14:textId="77777777" w:rsidR="002923B1" w:rsidRPr="002923B1" w:rsidRDefault="002923B1" w:rsidP="005A2B8C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Р23 -</w:t>
      </w:r>
      <w:r w:rsidRPr="00292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923B1">
        <w:rPr>
          <w:rFonts w:ascii="Times New Roman" w:hAnsi="Times New Roman" w:cs="Times New Roman"/>
          <w:sz w:val="28"/>
          <w:szCs w:val="28"/>
        </w:rPr>
        <w:t>облюдение сроков предоставления бюджетной отчетности ГРБС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87DAB8" w14:textId="77777777" w:rsidR="002923B1" w:rsidRDefault="002923B1" w:rsidP="005A2B8C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оценка по разделу:</w:t>
      </w:r>
    </w:p>
    <w:p w14:paraId="7DDE97A3" w14:textId="77777777" w:rsidR="002923B1" w:rsidRDefault="002923B1" w:rsidP="005A2B8C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D95F38">
        <w:rPr>
          <w:rFonts w:ascii="Times New Roman" w:hAnsi="Times New Roman" w:cs="Times New Roman"/>
          <w:sz w:val="28"/>
          <w:szCs w:val="28"/>
        </w:rPr>
        <w:t xml:space="preserve">1 группы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95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420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,3</w:t>
      </w:r>
      <w:r w:rsidR="0014205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5F38">
        <w:rPr>
          <w:rFonts w:ascii="Times New Roman" w:hAnsi="Times New Roman" w:cs="Times New Roman"/>
          <w:sz w:val="28"/>
          <w:szCs w:val="28"/>
        </w:rPr>
        <w:t xml:space="preserve">из </w:t>
      </w:r>
      <w:r w:rsidR="00142054">
        <w:rPr>
          <w:rFonts w:ascii="Times New Roman" w:hAnsi="Times New Roman" w:cs="Times New Roman"/>
          <w:sz w:val="28"/>
          <w:szCs w:val="28"/>
        </w:rPr>
        <w:t>22</w:t>
      </w:r>
      <w:r w:rsidRPr="00D95F38">
        <w:rPr>
          <w:rFonts w:ascii="Times New Roman" w:hAnsi="Times New Roman" w:cs="Times New Roman"/>
          <w:sz w:val="28"/>
          <w:szCs w:val="28"/>
        </w:rPr>
        <w:t xml:space="preserve"> максимально возможных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6C3D67" w14:textId="77777777" w:rsidR="002923B1" w:rsidRDefault="002923B1" w:rsidP="005A2B8C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2</w:t>
      </w:r>
      <w:r w:rsidRPr="00D95F38">
        <w:rPr>
          <w:rFonts w:ascii="Times New Roman" w:hAnsi="Times New Roman" w:cs="Times New Roman"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95F38">
        <w:rPr>
          <w:rFonts w:ascii="Times New Roman" w:hAnsi="Times New Roman" w:cs="Times New Roman"/>
          <w:sz w:val="28"/>
          <w:szCs w:val="28"/>
        </w:rPr>
        <w:t xml:space="preserve"> </w:t>
      </w:r>
      <w:r w:rsidR="0014205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5F38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42054">
        <w:rPr>
          <w:rFonts w:ascii="Times New Roman" w:hAnsi="Times New Roman" w:cs="Times New Roman"/>
          <w:sz w:val="28"/>
          <w:szCs w:val="28"/>
        </w:rPr>
        <w:t>5</w:t>
      </w:r>
      <w:r w:rsidRPr="00D95F38">
        <w:rPr>
          <w:rFonts w:ascii="Times New Roman" w:hAnsi="Times New Roman" w:cs="Times New Roman"/>
          <w:sz w:val="28"/>
          <w:szCs w:val="28"/>
        </w:rPr>
        <w:t xml:space="preserve"> максимально возможных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7C758E" w14:textId="77777777" w:rsidR="00142054" w:rsidRDefault="00142054" w:rsidP="005A2B8C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054">
        <w:rPr>
          <w:rFonts w:ascii="Times New Roman" w:hAnsi="Times New Roman" w:cs="Times New Roman"/>
          <w:b/>
          <w:sz w:val="28"/>
          <w:szCs w:val="28"/>
        </w:rPr>
        <w:t xml:space="preserve">По разделу 5 Контроль и аудит </w:t>
      </w:r>
      <w:r>
        <w:rPr>
          <w:rFonts w:ascii="Times New Roman" w:hAnsi="Times New Roman" w:cs="Times New Roman"/>
          <w:sz w:val="28"/>
          <w:szCs w:val="28"/>
        </w:rPr>
        <w:t>оценивались показатели:</w:t>
      </w:r>
    </w:p>
    <w:p w14:paraId="7FB699F4" w14:textId="77777777" w:rsidR="00412253" w:rsidRDefault="00412253" w:rsidP="005A2B8C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Р24 - п</w:t>
      </w:r>
      <w:r w:rsidRPr="00412253">
        <w:rPr>
          <w:rFonts w:ascii="Times New Roman" w:hAnsi="Times New Roman" w:cs="Times New Roman"/>
          <w:sz w:val="28"/>
          <w:szCs w:val="28"/>
        </w:rPr>
        <w:t>роведение контрольных мероприятий ГРБС в муниципальных учреждениях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3D2FE3" w14:textId="77777777" w:rsidR="00412253" w:rsidRDefault="00412253" w:rsidP="005A2B8C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253">
        <w:rPr>
          <w:rFonts w:ascii="Times New Roman" w:hAnsi="Times New Roman" w:cs="Times New Roman"/>
          <w:sz w:val="28"/>
          <w:szCs w:val="28"/>
        </w:rPr>
        <w:t>Р25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412253">
        <w:rPr>
          <w:rFonts w:ascii="Times New Roman" w:hAnsi="Times New Roman" w:cs="Times New Roman"/>
          <w:sz w:val="28"/>
          <w:szCs w:val="28"/>
        </w:rPr>
        <w:t>роведение инвентаризаций ГРБС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62CFE4" w14:textId="77777777" w:rsidR="00412253" w:rsidRDefault="00412253" w:rsidP="005A2B8C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253">
        <w:rPr>
          <w:rFonts w:ascii="Times New Roman" w:hAnsi="Times New Roman" w:cs="Times New Roman"/>
          <w:sz w:val="28"/>
          <w:szCs w:val="28"/>
        </w:rPr>
        <w:t>Р26</w:t>
      </w:r>
      <w:r>
        <w:rPr>
          <w:rFonts w:ascii="Times New Roman" w:hAnsi="Times New Roman" w:cs="Times New Roman"/>
          <w:sz w:val="28"/>
          <w:szCs w:val="28"/>
        </w:rPr>
        <w:t xml:space="preserve"> - д</w:t>
      </w:r>
      <w:r w:rsidRPr="00412253">
        <w:rPr>
          <w:rFonts w:ascii="Times New Roman" w:hAnsi="Times New Roman" w:cs="Times New Roman"/>
          <w:sz w:val="28"/>
          <w:szCs w:val="28"/>
        </w:rPr>
        <w:t>оля выявленных нарушений в финансово-бюджетной сфере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CE08B1" w14:textId="77777777" w:rsidR="00412253" w:rsidRDefault="00412253" w:rsidP="005A2B8C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253">
        <w:rPr>
          <w:rFonts w:ascii="Times New Roman" w:hAnsi="Times New Roman" w:cs="Times New Roman"/>
          <w:sz w:val="28"/>
          <w:szCs w:val="28"/>
        </w:rPr>
        <w:t>Р27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12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12253">
        <w:rPr>
          <w:rFonts w:ascii="Times New Roman" w:hAnsi="Times New Roman" w:cs="Times New Roman"/>
          <w:sz w:val="28"/>
          <w:szCs w:val="28"/>
        </w:rPr>
        <w:t>оля недостач и хищений денежных средств и материальных ценностей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301DE2" w14:textId="77777777" w:rsidR="00412253" w:rsidRDefault="00412253" w:rsidP="005A2B8C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253">
        <w:rPr>
          <w:rFonts w:ascii="Times New Roman" w:hAnsi="Times New Roman" w:cs="Times New Roman"/>
          <w:sz w:val="28"/>
          <w:szCs w:val="28"/>
        </w:rPr>
        <w:t>Р28</w:t>
      </w: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Pr="00412253">
        <w:rPr>
          <w:rFonts w:ascii="Times New Roman" w:hAnsi="Times New Roman" w:cs="Times New Roman"/>
          <w:sz w:val="28"/>
          <w:szCs w:val="28"/>
        </w:rPr>
        <w:t>ачество правового акта ГРБС о порядке ведения мониторинга результатов деятельности (результативности бюджетных расходов, качества предоставляемых услуг) БАУ, подведомственных ПБС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F727B0" w14:textId="77777777" w:rsidR="00412253" w:rsidRDefault="00412253" w:rsidP="005A2B8C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253">
        <w:rPr>
          <w:rFonts w:ascii="Times New Roman" w:hAnsi="Times New Roman" w:cs="Times New Roman"/>
          <w:sz w:val="28"/>
          <w:szCs w:val="28"/>
        </w:rPr>
        <w:t>Р29</w:t>
      </w: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Pr="00412253">
        <w:rPr>
          <w:rFonts w:ascii="Times New Roman" w:hAnsi="Times New Roman" w:cs="Times New Roman"/>
          <w:sz w:val="28"/>
          <w:szCs w:val="28"/>
        </w:rPr>
        <w:t>ачество организации внутреннего финансового контроля (далее -  ВФК)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BA7ACD" w14:textId="77777777" w:rsidR="00412253" w:rsidRDefault="00412253" w:rsidP="005A2B8C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Р30 - к</w:t>
      </w:r>
      <w:r w:rsidRPr="00412253">
        <w:rPr>
          <w:rFonts w:ascii="Times New Roman" w:hAnsi="Times New Roman" w:cs="Times New Roman"/>
          <w:sz w:val="28"/>
          <w:szCs w:val="28"/>
        </w:rPr>
        <w:t>ачество организации внутреннего финансового аудита (далее -ВФА)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0611F2" w14:textId="77777777" w:rsidR="00412253" w:rsidRDefault="00412253" w:rsidP="005A2B8C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Р31 - у</w:t>
      </w:r>
      <w:r w:rsidRPr="00412253">
        <w:rPr>
          <w:rFonts w:ascii="Times New Roman" w:hAnsi="Times New Roman" w:cs="Times New Roman"/>
          <w:sz w:val="28"/>
          <w:szCs w:val="28"/>
        </w:rPr>
        <w:t>дельный вес подведомственных муниципальных учреждений, выполнивших муниципальное задание на 100%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EB33FA" w14:textId="77777777" w:rsidR="00142054" w:rsidRDefault="00412253" w:rsidP="005A2B8C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253">
        <w:rPr>
          <w:rFonts w:ascii="Times New Roman" w:hAnsi="Times New Roman" w:cs="Times New Roman"/>
          <w:sz w:val="28"/>
          <w:szCs w:val="28"/>
        </w:rPr>
        <w:t>Р32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9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E64" w:rsidRPr="00591E64">
        <w:rPr>
          <w:rFonts w:ascii="Times New Roman" w:hAnsi="Times New Roman" w:cs="Times New Roman"/>
          <w:sz w:val="28"/>
          <w:szCs w:val="28"/>
        </w:rPr>
        <w:t>Своевременное размещение подведомственными ГРБС учреждениями на официальном сайте в сети Интер</w:t>
      </w:r>
      <w:r w:rsidR="00591E64">
        <w:rPr>
          <w:rFonts w:ascii="Times New Roman" w:hAnsi="Times New Roman" w:cs="Times New Roman"/>
          <w:sz w:val="28"/>
          <w:szCs w:val="28"/>
        </w:rPr>
        <w:t xml:space="preserve">нет www.bus.gov.ru информации в соответствии </w:t>
      </w:r>
      <w:r w:rsidR="00591E64" w:rsidRPr="00591E64">
        <w:rPr>
          <w:rFonts w:ascii="Times New Roman" w:hAnsi="Times New Roman" w:cs="Times New Roman"/>
          <w:sz w:val="28"/>
          <w:szCs w:val="28"/>
        </w:rPr>
        <w:t>с приказом Минфина России от 21.07.2011 № 86н «Об утверждении порядка предоставления информации государственным (муниципальным) учреждением, ее р</w:t>
      </w:r>
      <w:r w:rsidR="00591E64">
        <w:rPr>
          <w:rFonts w:ascii="Times New Roman" w:hAnsi="Times New Roman" w:cs="Times New Roman"/>
          <w:sz w:val="28"/>
          <w:szCs w:val="28"/>
        </w:rPr>
        <w:t xml:space="preserve">азмещения на официальном сайте </w:t>
      </w:r>
      <w:r w:rsidR="00591E64" w:rsidRPr="00591E64">
        <w:rPr>
          <w:rFonts w:ascii="Times New Roman" w:hAnsi="Times New Roman" w:cs="Times New Roman"/>
          <w:sz w:val="28"/>
          <w:szCs w:val="28"/>
        </w:rPr>
        <w:t xml:space="preserve">в сети Интернет и ведения указанного </w:t>
      </w:r>
      <w:r w:rsidR="00591E64">
        <w:rPr>
          <w:rFonts w:ascii="Times New Roman" w:hAnsi="Times New Roman" w:cs="Times New Roman"/>
          <w:sz w:val="28"/>
          <w:szCs w:val="28"/>
        </w:rPr>
        <w:t xml:space="preserve">сайта» (далее – приказ Минфина </w:t>
      </w:r>
      <w:r w:rsidR="00591E64" w:rsidRPr="00591E64">
        <w:rPr>
          <w:rFonts w:ascii="Times New Roman" w:hAnsi="Times New Roman" w:cs="Times New Roman"/>
          <w:sz w:val="28"/>
          <w:szCs w:val="28"/>
        </w:rPr>
        <w:t>от 21.07.2011 № 86н)</w:t>
      </w:r>
      <w:r w:rsidR="00591E64">
        <w:rPr>
          <w:rFonts w:ascii="Times New Roman" w:hAnsi="Times New Roman" w:cs="Times New Roman"/>
          <w:sz w:val="28"/>
          <w:szCs w:val="28"/>
        </w:rPr>
        <w:t>.</w:t>
      </w:r>
    </w:p>
    <w:p w14:paraId="0335C71B" w14:textId="77777777" w:rsidR="00591E64" w:rsidRDefault="00591E64" w:rsidP="005A2B8C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оценка по разделу:</w:t>
      </w:r>
    </w:p>
    <w:p w14:paraId="412413A7" w14:textId="77777777" w:rsidR="00591E64" w:rsidRDefault="00591E64" w:rsidP="005A2B8C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D95F38">
        <w:rPr>
          <w:rFonts w:ascii="Times New Roman" w:hAnsi="Times New Roman" w:cs="Times New Roman"/>
          <w:sz w:val="28"/>
          <w:szCs w:val="28"/>
        </w:rPr>
        <w:t xml:space="preserve">1 группы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95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8,65, </w:t>
      </w:r>
      <w:r w:rsidRPr="00D95F38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95F38">
        <w:rPr>
          <w:rFonts w:ascii="Times New Roman" w:hAnsi="Times New Roman" w:cs="Times New Roman"/>
          <w:sz w:val="28"/>
          <w:szCs w:val="28"/>
        </w:rPr>
        <w:t xml:space="preserve"> максимально возможных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12B408" w14:textId="77777777" w:rsidR="00591E64" w:rsidRDefault="00591E64" w:rsidP="005A2B8C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2</w:t>
      </w:r>
      <w:r w:rsidRPr="00D95F38">
        <w:rPr>
          <w:rFonts w:ascii="Times New Roman" w:hAnsi="Times New Roman" w:cs="Times New Roman"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95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10,52, </w:t>
      </w:r>
      <w:r w:rsidRPr="00D95F38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95F38">
        <w:rPr>
          <w:rFonts w:ascii="Times New Roman" w:hAnsi="Times New Roman" w:cs="Times New Roman"/>
          <w:sz w:val="28"/>
          <w:szCs w:val="28"/>
        </w:rPr>
        <w:t xml:space="preserve"> максимально возможных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915088" w14:textId="77777777" w:rsidR="00591E64" w:rsidRDefault="00591E64" w:rsidP="005A2B8C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64">
        <w:rPr>
          <w:rFonts w:ascii="Times New Roman" w:hAnsi="Times New Roman" w:cs="Times New Roman"/>
          <w:b/>
          <w:sz w:val="28"/>
          <w:szCs w:val="28"/>
        </w:rPr>
        <w:t>По разделу 6 Осуществление закупок товаров, работ и услуг для обеспечения муниципальных нужд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оценивались показатели:</w:t>
      </w:r>
    </w:p>
    <w:p w14:paraId="49CB18AB" w14:textId="77777777" w:rsidR="00591E64" w:rsidRDefault="00591E64" w:rsidP="00D11033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64">
        <w:rPr>
          <w:rFonts w:ascii="Times New Roman" w:hAnsi="Times New Roman" w:cs="Times New Roman"/>
          <w:sz w:val="28"/>
          <w:szCs w:val="28"/>
        </w:rPr>
        <w:t>Р33 - отсутствие фактов нарушения законодательства в сфере закупок, установленных контролирующими органами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7E38DB" w14:textId="77777777" w:rsidR="00591E64" w:rsidRDefault="00591E64" w:rsidP="00D11033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оценка по разделу:</w:t>
      </w:r>
    </w:p>
    <w:p w14:paraId="7857F023" w14:textId="77777777" w:rsidR="00591E64" w:rsidRDefault="00591E64" w:rsidP="00D11033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D95F38">
        <w:rPr>
          <w:rFonts w:ascii="Times New Roman" w:hAnsi="Times New Roman" w:cs="Times New Roman"/>
          <w:sz w:val="28"/>
          <w:szCs w:val="28"/>
        </w:rPr>
        <w:t xml:space="preserve">1 группы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95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7, </w:t>
      </w:r>
      <w:r w:rsidRPr="00D95F38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5F38">
        <w:rPr>
          <w:rFonts w:ascii="Times New Roman" w:hAnsi="Times New Roman" w:cs="Times New Roman"/>
          <w:sz w:val="28"/>
          <w:szCs w:val="28"/>
        </w:rPr>
        <w:t xml:space="preserve"> максимально возможных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A472F6" w14:textId="77777777" w:rsidR="002923B1" w:rsidRDefault="00591E64" w:rsidP="00D11033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2</w:t>
      </w:r>
      <w:r w:rsidRPr="00D95F38">
        <w:rPr>
          <w:rFonts w:ascii="Times New Roman" w:hAnsi="Times New Roman" w:cs="Times New Roman"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95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7, </w:t>
      </w:r>
      <w:r w:rsidRPr="00D95F38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5F38">
        <w:rPr>
          <w:rFonts w:ascii="Times New Roman" w:hAnsi="Times New Roman" w:cs="Times New Roman"/>
          <w:sz w:val="28"/>
          <w:szCs w:val="28"/>
        </w:rPr>
        <w:t xml:space="preserve"> максимально возможных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DB3823" w14:textId="77777777" w:rsidR="00B850D7" w:rsidRPr="00EA04D8" w:rsidRDefault="00B850D7" w:rsidP="005A2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4D8">
        <w:rPr>
          <w:rFonts w:ascii="Times New Roman" w:hAnsi="Times New Roman" w:cs="Times New Roman"/>
          <w:sz w:val="28"/>
          <w:szCs w:val="28"/>
        </w:rPr>
        <w:lastRenderedPageBreak/>
        <w:t>По 1 группе показателей за 2023</w:t>
      </w:r>
      <w:r w:rsidR="00EA04D8" w:rsidRPr="00EA04D8">
        <w:rPr>
          <w:rFonts w:ascii="Times New Roman" w:hAnsi="Times New Roman" w:cs="Times New Roman"/>
          <w:sz w:val="28"/>
          <w:szCs w:val="28"/>
        </w:rPr>
        <w:t xml:space="preserve"> год итоговые</w:t>
      </w:r>
      <w:r w:rsidRPr="00EA04D8">
        <w:rPr>
          <w:rFonts w:ascii="Times New Roman" w:hAnsi="Times New Roman" w:cs="Times New Roman"/>
          <w:sz w:val="28"/>
          <w:szCs w:val="28"/>
        </w:rPr>
        <w:t xml:space="preserve"> оценки качества финансового менеджмента в разрезе ГАБС сложились следующим образом:</w:t>
      </w:r>
    </w:p>
    <w:p w14:paraId="3805585A" w14:textId="77777777" w:rsidR="00EA04D8" w:rsidRPr="00EA04D8" w:rsidRDefault="00EA04D8" w:rsidP="00D110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4D8">
        <w:rPr>
          <w:rFonts w:ascii="Times New Roman" w:hAnsi="Times New Roman" w:cs="Times New Roman"/>
          <w:sz w:val="28"/>
          <w:szCs w:val="28"/>
        </w:rPr>
        <w:t>Отдел культуры Администрации города Реутов - 0,85</w:t>
      </w:r>
      <w:r w:rsidR="00BC6E43">
        <w:rPr>
          <w:rFonts w:ascii="Times New Roman" w:hAnsi="Times New Roman" w:cs="Times New Roman"/>
          <w:sz w:val="28"/>
          <w:szCs w:val="28"/>
        </w:rPr>
        <w:t>;</w:t>
      </w:r>
    </w:p>
    <w:p w14:paraId="401B5308" w14:textId="77777777" w:rsidR="00B850D7" w:rsidRPr="00EA04D8" w:rsidRDefault="00EA04D8" w:rsidP="00D11033">
      <w:pPr>
        <w:pStyle w:val="a3"/>
        <w:numPr>
          <w:ilvl w:val="0"/>
          <w:numId w:val="5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4D8">
        <w:rPr>
          <w:rFonts w:ascii="Times New Roman" w:hAnsi="Times New Roman" w:cs="Times New Roman"/>
          <w:sz w:val="28"/>
          <w:szCs w:val="28"/>
        </w:rPr>
        <w:t>Отдел по физической культуре и спорту Администрации города Реутов - 0,85</w:t>
      </w:r>
      <w:r w:rsidR="00BC6E43">
        <w:rPr>
          <w:rFonts w:ascii="Times New Roman" w:hAnsi="Times New Roman" w:cs="Times New Roman"/>
          <w:sz w:val="28"/>
          <w:szCs w:val="28"/>
        </w:rPr>
        <w:t>;</w:t>
      </w:r>
    </w:p>
    <w:p w14:paraId="734D27AE" w14:textId="77777777" w:rsidR="00EA04D8" w:rsidRPr="00EA04D8" w:rsidRDefault="00EA04D8" w:rsidP="00D11033">
      <w:pPr>
        <w:pStyle w:val="a3"/>
        <w:numPr>
          <w:ilvl w:val="0"/>
          <w:numId w:val="5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4D8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Реутов – 0,81</w:t>
      </w:r>
      <w:r w:rsidR="00BC6E43">
        <w:rPr>
          <w:rFonts w:ascii="Times New Roman" w:hAnsi="Times New Roman" w:cs="Times New Roman"/>
          <w:sz w:val="28"/>
          <w:szCs w:val="28"/>
        </w:rPr>
        <w:t>;</w:t>
      </w:r>
    </w:p>
    <w:p w14:paraId="71F82CE1" w14:textId="77777777" w:rsidR="00EA04D8" w:rsidRPr="00EA04D8" w:rsidRDefault="00EA04D8" w:rsidP="00D1103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04D8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трация городского округа Реутов - </w:t>
      </w:r>
      <w:r w:rsidRPr="00EA04D8">
        <w:rPr>
          <w:rFonts w:ascii="Times New Roman" w:hAnsi="Times New Roman" w:cs="Times New Roman"/>
          <w:sz w:val="28"/>
          <w:szCs w:val="28"/>
        </w:rPr>
        <w:t>0,74</w:t>
      </w:r>
      <w:r w:rsidR="00BC6E43">
        <w:rPr>
          <w:rFonts w:ascii="Times New Roman" w:hAnsi="Times New Roman" w:cs="Times New Roman"/>
          <w:sz w:val="28"/>
          <w:szCs w:val="28"/>
        </w:rPr>
        <w:t>.</w:t>
      </w:r>
    </w:p>
    <w:p w14:paraId="58DE9884" w14:textId="77777777" w:rsidR="00EA04D8" w:rsidRDefault="00EA04D8" w:rsidP="005A2B8C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4D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A04D8">
        <w:rPr>
          <w:rFonts w:ascii="Times New Roman" w:hAnsi="Times New Roman" w:cs="Times New Roman"/>
          <w:sz w:val="28"/>
          <w:szCs w:val="28"/>
        </w:rPr>
        <w:t xml:space="preserve"> группе показателей за 2023 год итоговые оценки качества финансового менеджмента в разрезе ГАБС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E8DE5A1" w14:textId="77777777" w:rsidR="0087419F" w:rsidRPr="00D11033" w:rsidRDefault="00EA04D8" w:rsidP="00D1103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1033">
        <w:rPr>
          <w:rFonts w:ascii="Times New Roman" w:hAnsi="Times New Roman" w:cs="Times New Roman"/>
          <w:sz w:val="28"/>
          <w:szCs w:val="28"/>
        </w:rPr>
        <w:t>Финансовое управление Админис</w:t>
      </w:r>
      <w:r w:rsidR="0087419F" w:rsidRPr="00D11033">
        <w:rPr>
          <w:rFonts w:ascii="Times New Roman" w:hAnsi="Times New Roman" w:cs="Times New Roman"/>
          <w:sz w:val="28"/>
          <w:szCs w:val="28"/>
        </w:rPr>
        <w:t xml:space="preserve">трации городского округа Реутов - </w:t>
      </w:r>
      <w:r w:rsidRPr="00D11033">
        <w:rPr>
          <w:rFonts w:ascii="Times New Roman" w:hAnsi="Times New Roman" w:cs="Times New Roman"/>
          <w:sz w:val="28"/>
          <w:szCs w:val="28"/>
        </w:rPr>
        <w:t>0,85</w:t>
      </w:r>
      <w:r w:rsidR="00BC6E43">
        <w:rPr>
          <w:rFonts w:ascii="Times New Roman" w:hAnsi="Times New Roman" w:cs="Times New Roman"/>
          <w:sz w:val="28"/>
          <w:szCs w:val="28"/>
        </w:rPr>
        <w:t>;</w:t>
      </w:r>
    </w:p>
    <w:p w14:paraId="54AF3DFC" w14:textId="77777777" w:rsidR="00EA04D8" w:rsidRPr="00D11033" w:rsidRDefault="0087419F" w:rsidP="00D1103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1033">
        <w:rPr>
          <w:rFonts w:ascii="Times New Roman" w:hAnsi="Times New Roman" w:cs="Times New Roman"/>
          <w:sz w:val="28"/>
          <w:szCs w:val="28"/>
        </w:rPr>
        <w:t>Контрольно-счетная палата городского округа Реутов - 0,84</w:t>
      </w:r>
      <w:r w:rsidR="00BC6E43">
        <w:rPr>
          <w:rFonts w:ascii="Times New Roman" w:hAnsi="Times New Roman" w:cs="Times New Roman"/>
          <w:sz w:val="28"/>
          <w:szCs w:val="28"/>
        </w:rPr>
        <w:t>;</w:t>
      </w:r>
    </w:p>
    <w:p w14:paraId="61E9C6FC" w14:textId="77777777" w:rsidR="0087419F" w:rsidRPr="00D11033" w:rsidRDefault="0087419F" w:rsidP="00D1103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1033">
        <w:rPr>
          <w:rFonts w:ascii="Times New Roman" w:hAnsi="Times New Roman" w:cs="Times New Roman"/>
          <w:sz w:val="28"/>
          <w:szCs w:val="28"/>
        </w:rPr>
        <w:t>Совет депутатов городского округа Реутов - 0,78</w:t>
      </w:r>
      <w:r w:rsidR="00BC6E43">
        <w:rPr>
          <w:rFonts w:ascii="Times New Roman" w:hAnsi="Times New Roman" w:cs="Times New Roman"/>
          <w:sz w:val="28"/>
          <w:szCs w:val="28"/>
        </w:rPr>
        <w:t>;</w:t>
      </w:r>
    </w:p>
    <w:p w14:paraId="6083949A" w14:textId="77777777" w:rsidR="009F4579" w:rsidRPr="00BC6E43" w:rsidRDefault="0087419F" w:rsidP="00BC6E4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1033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Администрации города Реутов – 0,77</w:t>
      </w:r>
      <w:r w:rsidR="00BC6E43">
        <w:rPr>
          <w:rFonts w:ascii="Times New Roman" w:hAnsi="Times New Roman" w:cs="Times New Roman"/>
          <w:sz w:val="28"/>
          <w:szCs w:val="28"/>
        </w:rPr>
        <w:t>.</w:t>
      </w:r>
    </w:p>
    <w:p w14:paraId="32E8B6BB" w14:textId="77777777" w:rsidR="009F4579" w:rsidRPr="00BC6E43" w:rsidRDefault="009F4579" w:rsidP="00BC6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C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АБС </w:t>
      </w:r>
      <w:r w:rsidRPr="00BC6E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Реутов Московской области</w:t>
      </w:r>
      <w:r w:rsidR="00DC4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получившим оценку ниже среднего уровня, необходимо разработать перечень мероприятий</w:t>
      </w:r>
      <w:r w:rsidRPr="00BC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 оценки качества фи</w:t>
      </w:r>
      <w:r w:rsidR="00DC4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нансового менеджмента по следующим направлениям</w:t>
      </w:r>
      <w:r w:rsidRPr="00BC6E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B6F528" w14:textId="77777777" w:rsidR="009F4579" w:rsidRPr="00BC6E43" w:rsidRDefault="009F4579" w:rsidP="00BC6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усилить контроль за соблюдением бюджетного законодательства Российской Федерации, а также региональных нормативных правовых актов;</w:t>
      </w:r>
    </w:p>
    <w:p w14:paraId="19E7D57A" w14:textId="77777777" w:rsidR="009F4579" w:rsidRPr="00BC6E43" w:rsidRDefault="009F4579" w:rsidP="00BC6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качество организации процесса планирования бюджетных средств (уменьшить количество уведомлений о внесении изменений в бюджетную роспись расходов связанных с перемещением бюджетных ассигнований, в ходе исполнения бюджета);</w:t>
      </w:r>
    </w:p>
    <w:p w14:paraId="6DF569E8" w14:textId="77777777" w:rsidR="009F4579" w:rsidRPr="00BC6E43" w:rsidRDefault="009F4579" w:rsidP="00BC6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повышение равномерности производимых расходов по кварталам;</w:t>
      </w:r>
    </w:p>
    <w:p w14:paraId="7AECD925" w14:textId="77777777" w:rsidR="009F4579" w:rsidRPr="00BC6E43" w:rsidRDefault="009F4579" w:rsidP="00BC6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E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накопления значительного объема дебиторской и кредиторской задолженности по расчетам с поставщиками и подрядчиками и по платежам в бюджет;</w:t>
      </w:r>
    </w:p>
    <w:p w14:paraId="6B5367FC" w14:textId="77777777" w:rsidR="009F4579" w:rsidRPr="00BC6E43" w:rsidRDefault="009F4579" w:rsidP="00BC6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мониторинг результатов деятельности подведомственных учреждений;</w:t>
      </w:r>
    </w:p>
    <w:p w14:paraId="79C91F03" w14:textId="77777777" w:rsidR="009F4579" w:rsidRPr="002919E1" w:rsidRDefault="009F4579" w:rsidP="00BC6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мероприятия по совершенствованию внутреннего финансового контроля.</w:t>
      </w:r>
    </w:p>
    <w:p w14:paraId="33B7A8A8" w14:textId="77777777" w:rsidR="009F4579" w:rsidRPr="009F4579" w:rsidRDefault="009F4579" w:rsidP="009F457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CE0488" w14:textId="77777777" w:rsidR="0087419F" w:rsidRPr="0087419F" w:rsidRDefault="0087419F" w:rsidP="00D1103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2590A488" w14:textId="77777777" w:rsidR="00EA04D8" w:rsidRPr="00EA04D8" w:rsidRDefault="00EA04D8" w:rsidP="00EA04D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04C80E" w14:textId="77777777" w:rsidR="002923B1" w:rsidRPr="00047DF1" w:rsidRDefault="002923B1" w:rsidP="0087419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7B81FA" w14:textId="77777777" w:rsidR="00047DF1" w:rsidRDefault="00047DF1" w:rsidP="008E651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283612D6" w14:textId="77777777" w:rsidR="00047DF1" w:rsidRDefault="00047DF1" w:rsidP="008E651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3D7D6C5E" w14:textId="77777777" w:rsidR="00047DF1" w:rsidRDefault="00047DF1" w:rsidP="008E651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0FB316B6" w14:textId="77777777" w:rsidR="00047DF1" w:rsidRDefault="00047DF1" w:rsidP="008E651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647AFF4F" w14:textId="77777777" w:rsidR="00047DF1" w:rsidRDefault="00047DF1" w:rsidP="008E651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5DA16692" w14:textId="77777777" w:rsidR="00047DF1" w:rsidRDefault="00047DF1" w:rsidP="008E651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13E8C5F5" w14:textId="77777777" w:rsidR="00047DF1" w:rsidRDefault="00047DF1" w:rsidP="008E651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63FF1674" w14:textId="77777777" w:rsidR="00047DF1" w:rsidRDefault="00047DF1" w:rsidP="008E651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4C0D40CC" w14:textId="77777777" w:rsidR="00047DF1" w:rsidRDefault="00047DF1" w:rsidP="008E651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337BB816" w14:textId="77777777" w:rsidR="00047DF1" w:rsidRDefault="00047DF1" w:rsidP="008E651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2C520600" w14:textId="77777777" w:rsidR="00047DF1" w:rsidRDefault="00047DF1" w:rsidP="008E651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61BCF7F4" w14:textId="77777777" w:rsidR="00047DF1" w:rsidRDefault="00047DF1" w:rsidP="008E651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29813032" w14:textId="77777777" w:rsidR="00047DF1" w:rsidRDefault="00047DF1" w:rsidP="008E651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5C22BEDC" w14:textId="77777777" w:rsidR="00783C2C" w:rsidRPr="00783C2C" w:rsidRDefault="00783C2C" w:rsidP="00783C2C">
      <w:p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C00EFD0" w14:textId="77777777" w:rsidR="007903E1" w:rsidRPr="000B7942" w:rsidRDefault="007903E1" w:rsidP="007903E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FCDC00" w14:textId="77777777" w:rsidR="007903E1" w:rsidRDefault="007903E1" w:rsidP="007903E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90B2E2" w14:textId="77777777" w:rsidR="007903E1" w:rsidRPr="007903E1" w:rsidRDefault="007903E1" w:rsidP="007903E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903E1" w:rsidRPr="0079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A49EC"/>
    <w:multiLevelType w:val="hybridMultilevel"/>
    <w:tmpl w:val="21A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4679D"/>
    <w:multiLevelType w:val="hybridMultilevel"/>
    <w:tmpl w:val="8BAE0468"/>
    <w:lvl w:ilvl="0" w:tplc="207EED9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D17F2E"/>
    <w:multiLevelType w:val="hybridMultilevel"/>
    <w:tmpl w:val="6EAC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F60CC"/>
    <w:multiLevelType w:val="hybridMultilevel"/>
    <w:tmpl w:val="3FE20D72"/>
    <w:lvl w:ilvl="0" w:tplc="3D44EA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956E37"/>
    <w:multiLevelType w:val="hybridMultilevel"/>
    <w:tmpl w:val="F5020200"/>
    <w:lvl w:ilvl="0" w:tplc="207EED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127AF"/>
    <w:multiLevelType w:val="hybridMultilevel"/>
    <w:tmpl w:val="5366E5AA"/>
    <w:lvl w:ilvl="0" w:tplc="207EED9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3E1"/>
    <w:rsid w:val="00047DF1"/>
    <w:rsid w:val="000B7942"/>
    <w:rsid w:val="00142054"/>
    <w:rsid w:val="001977FB"/>
    <w:rsid w:val="001C2CF3"/>
    <w:rsid w:val="001E33EA"/>
    <w:rsid w:val="002923B1"/>
    <w:rsid w:val="002E5FC2"/>
    <w:rsid w:val="003C113A"/>
    <w:rsid w:val="00412253"/>
    <w:rsid w:val="004D501A"/>
    <w:rsid w:val="00504DB9"/>
    <w:rsid w:val="00591E64"/>
    <w:rsid w:val="005A2B8C"/>
    <w:rsid w:val="005D606B"/>
    <w:rsid w:val="00767F89"/>
    <w:rsid w:val="00783C2C"/>
    <w:rsid w:val="007903E1"/>
    <w:rsid w:val="007C5689"/>
    <w:rsid w:val="0080314D"/>
    <w:rsid w:val="00806A8B"/>
    <w:rsid w:val="008348ED"/>
    <w:rsid w:val="0087419F"/>
    <w:rsid w:val="008E651E"/>
    <w:rsid w:val="009F4579"/>
    <w:rsid w:val="00B850D7"/>
    <w:rsid w:val="00BC6E43"/>
    <w:rsid w:val="00C14EDE"/>
    <w:rsid w:val="00C44903"/>
    <w:rsid w:val="00C47F94"/>
    <w:rsid w:val="00D10DA1"/>
    <w:rsid w:val="00D11033"/>
    <w:rsid w:val="00D660CE"/>
    <w:rsid w:val="00D77F75"/>
    <w:rsid w:val="00D9129A"/>
    <w:rsid w:val="00D95F38"/>
    <w:rsid w:val="00DC401E"/>
    <w:rsid w:val="00EA04D8"/>
    <w:rsid w:val="00F24B8C"/>
    <w:rsid w:val="00FE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F758"/>
  <w15:chartTrackingRefBased/>
  <w15:docId w15:val="{3A63E523-0EEC-42A9-8713-4EDB20B6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79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B7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EB27E-71BF-4F9F-9499-6367EA68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2</cp:revision>
  <dcterms:created xsi:type="dcterms:W3CDTF">2024-07-19T08:18:00Z</dcterms:created>
  <dcterms:modified xsi:type="dcterms:W3CDTF">2024-07-19T08:18:00Z</dcterms:modified>
</cp:coreProperties>
</file>