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A7" w:rsidRDefault="006212A7" w:rsidP="00621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6212A7" w:rsidRDefault="006212A7" w:rsidP="00621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6212A7" w:rsidRDefault="006212A7" w:rsidP="00621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6212A7" w:rsidRDefault="006212A7" w:rsidP="00621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июле 2019 года</w:t>
      </w:r>
    </w:p>
    <w:p w:rsidR="006212A7" w:rsidRDefault="006212A7" w:rsidP="00621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2A7" w:rsidRDefault="006212A7" w:rsidP="006212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2A7" w:rsidRDefault="006212A7" w:rsidP="00621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г. Реутов, ул. Победы, д.7, 2-ой этаж,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238</w:t>
      </w:r>
    </w:p>
    <w:p w:rsidR="006212A7" w:rsidRDefault="006212A7" w:rsidP="00621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6212A7" w:rsidRDefault="006212A7" w:rsidP="00621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6212A7" w:rsidRDefault="006212A7" w:rsidP="00621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6212A7" w:rsidRDefault="006212A7" w:rsidP="006212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6212A7" w:rsidTr="006212A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6212A7" w:rsidRDefault="0062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212A7" w:rsidTr="006212A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</w:tr>
      <w:tr w:rsidR="006212A7" w:rsidTr="006212A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 w:rsidP="00621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илищной политики Московской области</w:t>
            </w:r>
          </w:p>
        </w:tc>
      </w:tr>
      <w:tr w:rsidR="006212A7" w:rsidTr="006212A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информационной политики Московской области</w:t>
            </w:r>
          </w:p>
        </w:tc>
      </w:tr>
      <w:tr w:rsidR="006212A7" w:rsidTr="006212A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29.07.2019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A7" w:rsidRDefault="00621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конкурентной политике Московской области</w:t>
            </w:r>
          </w:p>
        </w:tc>
      </w:tr>
    </w:tbl>
    <w:p w:rsidR="006212A7" w:rsidRDefault="006212A7" w:rsidP="006212A7"/>
    <w:p w:rsidR="00B72CA3" w:rsidRDefault="00B72CA3" w:rsidP="006212A7">
      <w:r>
        <w:t>Прием Уполномоченного по правам человека еженедельно</w:t>
      </w:r>
    </w:p>
    <w:p w:rsidR="006212A7" w:rsidRDefault="00B72CA3" w:rsidP="006212A7">
      <w:r>
        <w:t xml:space="preserve"> среда - с 16 до 20 часов, пятница – с 10 до 14 часов, каб.238-239.</w:t>
      </w:r>
    </w:p>
    <w:p w:rsidR="008E7D8A" w:rsidRDefault="008E7D8A"/>
    <w:sectPr w:rsidR="008E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A7"/>
    <w:rsid w:val="006212A7"/>
    <w:rsid w:val="008E7D8A"/>
    <w:rsid w:val="00B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F679B-79FF-420D-8205-D42173F4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4</cp:revision>
  <cp:lastPrinted>2019-07-12T07:46:00Z</cp:lastPrinted>
  <dcterms:created xsi:type="dcterms:W3CDTF">2019-06-25T14:40:00Z</dcterms:created>
  <dcterms:modified xsi:type="dcterms:W3CDTF">2019-07-12T07:47:00Z</dcterms:modified>
</cp:coreProperties>
</file>