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83308" w14:textId="2FC12E43" w:rsidR="00B067BD" w:rsidRDefault="00B067BD" w:rsidP="001B0E25">
      <w:pPr>
        <w:pStyle w:val="ConsPlusNormal"/>
        <w:ind w:firstLine="53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ПРОЕКТ</w:t>
      </w:r>
    </w:p>
    <w:p w14:paraId="67EAE0FB" w14:textId="0F480157" w:rsidR="001B0E25" w:rsidRPr="00CA4A48" w:rsidRDefault="001B0E25" w:rsidP="001B0E25">
      <w:pPr>
        <w:pStyle w:val="ConsPlusNormal"/>
        <w:ind w:firstLine="53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A4A48">
        <w:rPr>
          <w:rFonts w:ascii="Times New Roman" w:hAnsi="Times New Roman" w:cs="Times New Roman"/>
          <w:b/>
          <w:sz w:val="24"/>
          <w:szCs w:val="24"/>
        </w:rPr>
        <w:t>П</w:t>
      </w:r>
      <w:hyperlink r:id="rId5" w:history="1">
        <w:r w:rsidRPr="00CA4A48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CA4A48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</w:p>
    <w:p w14:paraId="38C5F598" w14:textId="77777777" w:rsidR="001B0E25" w:rsidRDefault="001B0E25" w:rsidP="001B0E25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48">
        <w:rPr>
          <w:rFonts w:ascii="Times New Roman" w:hAnsi="Times New Roman" w:cs="Times New Roman"/>
          <w:b/>
          <w:sz w:val="24"/>
          <w:szCs w:val="24"/>
        </w:rPr>
        <w:t xml:space="preserve">«Развитие инженерной инфраструктуры, энергоэффективности и отрасли обращения с отходами» </w:t>
      </w:r>
    </w:p>
    <w:p w14:paraId="1D6B9E17" w14:textId="77777777" w:rsidR="001B0E25" w:rsidRDefault="001B0E25" w:rsidP="001B0E25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9C91FA" w14:textId="77777777" w:rsidR="001B0E25" w:rsidRDefault="001B0E25" w:rsidP="001B0E25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98F172" w14:textId="77777777" w:rsidR="001B0E25" w:rsidRPr="00CA4A48" w:rsidRDefault="001B0E25" w:rsidP="001B0E25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2806"/>
        <w:gridCol w:w="1701"/>
        <w:gridCol w:w="1843"/>
        <w:gridCol w:w="1701"/>
        <w:gridCol w:w="1843"/>
        <w:gridCol w:w="2551"/>
      </w:tblGrid>
      <w:tr w:rsidR="001B0E25" w:rsidRPr="00C63280" w14:paraId="1D0A26DA" w14:textId="77777777" w:rsidTr="00DB6201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8326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Координатор муниципальной программы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B0F63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Заместитель Главы Администрации –В.А. Климов</w:t>
            </w:r>
          </w:p>
        </w:tc>
      </w:tr>
      <w:tr w:rsidR="001B0E25" w:rsidRPr="00C63280" w14:paraId="5C73C492" w14:textId="77777777" w:rsidTr="00DB6201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4387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84CB6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Администрация городского округа Реутов</w:t>
            </w:r>
          </w:p>
        </w:tc>
      </w:tr>
      <w:tr w:rsidR="001B0E25" w:rsidRPr="00C63280" w14:paraId="6E01D101" w14:textId="77777777" w:rsidTr="00DB6201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08CD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Цели муниципальной программы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E392A9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1"/>
                <w:szCs w:val="21"/>
              </w:rPr>
            </w:pPr>
            <w:r w:rsidRPr="00C63280">
              <w:rPr>
                <w:rFonts w:cs="Times New Roman"/>
                <w:sz w:val="21"/>
                <w:szCs w:val="21"/>
              </w:rPr>
              <w:t>1. Обеспечение комфортных условий проживания населения, повышение качества и условий жизни на территории городского округа Реутов</w:t>
            </w:r>
          </w:p>
          <w:p w14:paraId="717E56B3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1"/>
                <w:szCs w:val="21"/>
              </w:rPr>
            </w:pPr>
            <w:r w:rsidRPr="00C63280">
              <w:rPr>
                <w:rFonts w:cs="Times New Roman"/>
                <w:sz w:val="21"/>
                <w:szCs w:val="21"/>
              </w:rPr>
              <w:t>2. Повышение энергетической эффективности жилищного фонда, муниципальных учреждений, объектов топливно-энергетического и транспортных комплексов по исполнение требований Федерального закона от 23.11.2009 № 261-ФЗ.</w:t>
            </w:r>
          </w:p>
          <w:p w14:paraId="16D1143B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3. Создание условий для обеспечения жителей городского округа Реутов качественными жилищно-коммунальными услугами; установка приборов учета расхода энергоресурсов в учреждениях социального назначения, </w:t>
            </w:r>
            <w:proofErr w:type="gramStart"/>
            <w:r w:rsidRPr="00C63280">
              <w:rPr>
                <w:rFonts w:eastAsia="Times New Roman" w:cs="Times New Roman"/>
                <w:sz w:val="21"/>
                <w:szCs w:val="21"/>
                <w:lang w:eastAsia="ru-RU"/>
              </w:rPr>
              <w:t>общедомовых  приборов</w:t>
            </w:r>
            <w:proofErr w:type="gramEnd"/>
            <w:r w:rsidRPr="00C63280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учета в МКД, индивидуальных приборов учета в муниципальных жилых помещениях малоимущих граждан; создание условий для повышения эффективности работы организаций жилищно-коммунального хозяйства городского округа Реутов.</w:t>
            </w:r>
          </w:p>
        </w:tc>
      </w:tr>
      <w:tr w:rsidR="001B0E25" w:rsidRPr="00C63280" w14:paraId="4621907F" w14:textId="77777777" w:rsidTr="00DB6201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0EB2" w14:textId="77777777" w:rsidR="001B0E25" w:rsidRPr="00C63280" w:rsidRDefault="001B0E25" w:rsidP="00DB6201">
            <w:pPr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Перечень подпрограмм</w:t>
            </w:r>
          </w:p>
          <w:p w14:paraId="078C9BE8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5D392" w14:textId="77777777" w:rsidR="001B0E25" w:rsidRPr="00C63280" w:rsidRDefault="001B0E25" w:rsidP="00DB6201">
            <w:pPr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Краткая характеристика подпрограмм</w:t>
            </w:r>
          </w:p>
          <w:p w14:paraId="69D25C08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1"/>
                <w:szCs w:val="21"/>
                <w:lang w:eastAsia="ru-RU"/>
              </w:rPr>
            </w:pPr>
          </w:p>
        </w:tc>
      </w:tr>
      <w:tr w:rsidR="001B0E25" w:rsidRPr="00C63280" w14:paraId="6DC76BAD" w14:textId="77777777" w:rsidTr="00DB6201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4011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1 «Чистая вода»</w:t>
            </w:r>
          </w:p>
          <w:p w14:paraId="7AF37D2D" w14:textId="77777777" w:rsidR="001B0E25" w:rsidRPr="00C63280" w:rsidRDefault="001B0E25" w:rsidP="00DB6201">
            <w:pPr>
              <w:rPr>
                <w:rFonts w:eastAsia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161F9B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1. Реализация мероприятий </w:t>
            </w: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 xml:space="preserve">Подпрограммы I «Чистая вода» </w:t>
            </w: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направлена на </w:t>
            </w:r>
            <w:r w:rsidRPr="00C63280">
              <w:rPr>
                <w:rStyle w:val="a4"/>
                <w:rFonts w:cs="Times New Roman"/>
                <w:color w:val="363532"/>
                <w:sz w:val="21"/>
                <w:szCs w:val="21"/>
                <w:shd w:val="clear" w:color="auto" w:fill="FFFFFF"/>
              </w:rPr>
              <w:t xml:space="preserve">строительство и модернизацию объектов водоснабжения. В рамках реализации данной </w:t>
            </w:r>
            <w:proofErr w:type="gramStart"/>
            <w:r w:rsidRPr="00C63280">
              <w:rPr>
                <w:rStyle w:val="a4"/>
                <w:rFonts w:cs="Times New Roman"/>
                <w:color w:val="363532"/>
                <w:sz w:val="21"/>
                <w:szCs w:val="21"/>
                <w:shd w:val="clear" w:color="auto" w:fill="FFFFFF"/>
              </w:rPr>
              <w:t>подпрограммы  жители</w:t>
            </w:r>
            <w:proofErr w:type="gramEnd"/>
            <w:r w:rsidRPr="00C63280">
              <w:rPr>
                <w:rStyle w:val="a4"/>
                <w:rFonts w:cs="Times New Roman"/>
                <w:color w:val="363532"/>
                <w:sz w:val="21"/>
                <w:szCs w:val="21"/>
                <w:shd w:val="clear" w:color="auto" w:fill="FFFFFF"/>
              </w:rPr>
              <w:t xml:space="preserve"> городского округа Реутов будут обеспечены чистой питьевой водой.</w:t>
            </w:r>
          </w:p>
        </w:tc>
      </w:tr>
      <w:tr w:rsidR="001B0E25" w:rsidRPr="00C63280" w14:paraId="140941FB" w14:textId="77777777" w:rsidTr="00DB6201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BB0B" w14:textId="77777777" w:rsidR="001B0E25" w:rsidRPr="00C63280" w:rsidRDefault="001B0E25" w:rsidP="00DB6201">
            <w:pPr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="Times New Roman" w:cs="Times New Roman"/>
                <w:sz w:val="21"/>
                <w:szCs w:val="21"/>
                <w:lang w:eastAsia="ru-RU"/>
              </w:rPr>
              <w:t>3 «Объекты теплоснабжения, инженерные коммуникации»</w:t>
            </w:r>
          </w:p>
          <w:p w14:paraId="7D665DBF" w14:textId="77777777" w:rsidR="001B0E25" w:rsidRPr="00C63280" w:rsidRDefault="001B0E25" w:rsidP="00DB6201">
            <w:pPr>
              <w:rPr>
                <w:rFonts w:eastAsia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2776E6" w14:textId="77777777" w:rsidR="001B0E25" w:rsidRPr="00C63280" w:rsidRDefault="001B0E25" w:rsidP="00DB6201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3. Реализация мероприятий </w:t>
            </w:r>
            <w:r w:rsidRPr="00C63280">
              <w:rPr>
                <w:rFonts w:eastAsia="Times New Roman" w:cs="Times New Roman"/>
                <w:sz w:val="21"/>
                <w:szCs w:val="21"/>
                <w:lang w:eastAsia="ru-RU"/>
              </w:rPr>
              <w:t>Подпрограммы</w:t>
            </w:r>
            <w:r w:rsidRPr="00C63280">
              <w:rPr>
                <w:rFonts w:cs="Times New Roman"/>
                <w:sz w:val="21"/>
                <w:szCs w:val="21"/>
              </w:rPr>
              <w:t xml:space="preserve"> </w:t>
            </w:r>
            <w:r w:rsidRPr="00C63280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III «Объекты теплоснабжения, инженерные коммуникации» </w:t>
            </w: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>направлена на повышение условий для обеспечения качественными коммунальными услугами жителей за счет строительства, реконструкции, капитального ремонта объектов теплоснабжения, в том числе сетей участков водоснабжения, водоотведения, теплоснабжения на территории муниципального образования Московской области.</w:t>
            </w:r>
          </w:p>
        </w:tc>
      </w:tr>
      <w:tr w:rsidR="001B0E25" w:rsidRPr="00C63280" w14:paraId="2CA8AD0C" w14:textId="77777777" w:rsidTr="00DB6201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E74A" w14:textId="77777777" w:rsidR="001B0E25" w:rsidRPr="00C63280" w:rsidRDefault="001B0E25" w:rsidP="00DB6201">
            <w:pPr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="Times New Roman" w:cs="Times New Roman"/>
                <w:sz w:val="21"/>
                <w:szCs w:val="21"/>
                <w:lang w:eastAsia="ru-RU"/>
              </w:rPr>
              <w:t>5 «Энергосбережение и повышение энергетической эффективности»</w:t>
            </w:r>
          </w:p>
          <w:p w14:paraId="0299E910" w14:textId="77777777" w:rsidR="001B0E25" w:rsidRPr="00C63280" w:rsidRDefault="001B0E25" w:rsidP="00DB6201">
            <w:pPr>
              <w:rPr>
                <w:rFonts w:eastAsia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8EC2DB" w14:textId="77777777" w:rsidR="001B0E25" w:rsidRPr="00C63280" w:rsidRDefault="001B0E25" w:rsidP="00DB6201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5.  Реализация мероприятий Подпрограммы V </w:t>
            </w:r>
            <w:r w:rsidRPr="00C63280">
              <w:rPr>
                <w:rFonts w:eastAsia="Times New Roman" w:cs="Times New Roman"/>
                <w:sz w:val="21"/>
                <w:szCs w:val="21"/>
                <w:lang w:eastAsia="ru-RU"/>
              </w:rPr>
              <w:t>«Энергосбережение и повышение энергетической эффективности»</w:t>
            </w: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 направлена на обязательный учет используемых энергетических ресурсов, в том числе организаций с участием в уставном капитале муниципального образования;</w:t>
            </w:r>
          </w:p>
          <w:p w14:paraId="30D646AB" w14:textId="77777777" w:rsidR="001B0E25" w:rsidRPr="00C63280" w:rsidRDefault="001B0E25" w:rsidP="00DB6201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>ежегодное снижение объема потребляемых энергетических ресурсов муниципальными учреждениями;</w:t>
            </w:r>
          </w:p>
          <w:p w14:paraId="2761E950" w14:textId="77777777" w:rsidR="001B0E25" w:rsidRPr="00C63280" w:rsidRDefault="001B0E25" w:rsidP="00DB6201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повышение энергетической эффективности объектов муниципальной собственности, а также жилищного фонда Московской области </w:t>
            </w:r>
          </w:p>
          <w:p w14:paraId="724057B5" w14:textId="77777777" w:rsidR="001B0E25" w:rsidRPr="00C63280" w:rsidRDefault="001B0E25" w:rsidP="00DB6201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>соблюдение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деятельности;</w:t>
            </w:r>
          </w:p>
          <w:p w14:paraId="2971BD0E" w14:textId="77777777" w:rsidR="001B0E25" w:rsidRPr="00C63280" w:rsidRDefault="001B0E25" w:rsidP="00DB6201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>соблюдение требований энергетической эффективности зданий, строений, сооружений;</w:t>
            </w:r>
          </w:p>
          <w:p w14:paraId="0B6E9722" w14:textId="77777777" w:rsidR="001B0E25" w:rsidRPr="00C63280" w:rsidRDefault="001B0E25" w:rsidP="00DB6201">
            <w:pPr>
              <w:rPr>
                <w:rFonts w:eastAsia="Times New Roman" w:cs="Times New Roman"/>
                <w:color w:val="000000" w:themeColor="text1"/>
                <w:sz w:val="21"/>
                <w:szCs w:val="21"/>
              </w:rPr>
            </w:pP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>проведение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при проведении работ по энергоэффективному капитальному ремонту.</w:t>
            </w:r>
          </w:p>
        </w:tc>
      </w:tr>
      <w:tr w:rsidR="001B0E25" w:rsidRPr="00C63280" w14:paraId="7A481E91" w14:textId="77777777" w:rsidTr="00DB6201">
        <w:trPr>
          <w:trHeight w:val="675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9F4" w14:textId="77777777" w:rsidR="001B0E25" w:rsidRPr="00C63280" w:rsidRDefault="001B0E25" w:rsidP="00DB6201">
            <w:pPr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lastRenderedPageBreak/>
              <w:t>8 «Реализация полномочий в сфере жилищно-коммунального хозяйства»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6A6240" w14:textId="77777777" w:rsidR="001B0E25" w:rsidRPr="00C63280" w:rsidRDefault="001B0E25" w:rsidP="00DB6201">
            <w:pPr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="Times New Roman" w:cs="Times New Roman"/>
                <w:color w:val="000000" w:themeColor="text1"/>
                <w:sz w:val="21"/>
                <w:szCs w:val="21"/>
              </w:rPr>
              <w:t xml:space="preserve">8. Реализация мероприятий </w:t>
            </w: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Подпрограммы VIII «Реализация полномочий в сфере жилищно-коммунального хозяйства» направлена на повышение качества и доступности услуг жилищно-коммунального хозяйства.</w:t>
            </w:r>
          </w:p>
        </w:tc>
      </w:tr>
      <w:tr w:rsidR="001B0E25" w:rsidRPr="00C63280" w14:paraId="15796C5D" w14:textId="77777777" w:rsidTr="00DB6201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C9A167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 xml:space="preserve">Источники финансирования муниципальной программы, </w:t>
            </w:r>
          </w:p>
          <w:p w14:paraId="4141C8A8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в том числе по годам реализации программы (тыс. рублей):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BB9F83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b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E32D33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9B160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26A463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2025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7D551D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2026 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3709A1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2027 год</w:t>
            </w:r>
          </w:p>
        </w:tc>
      </w:tr>
      <w:tr w:rsidR="001B0E25" w:rsidRPr="00C63280" w14:paraId="13030596" w14:textId="77777777" w:rsidTr="00DB6201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E3EDD76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Средства Федерального бюджета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C2E21D" w14:textId="77777777" w:rsidR="001B0E25" w:rsidRPr="00652819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1"/>
                <w:szCs w:val="21"/>
                <w:lang w:eastAsia="ru-RU"/>
              </w:rPr>
            </w:pPr>
            <w:r w:rsidRPr="00652819">
              <w:rPr>
                <w:rFonts w:eastAsiaTheme="minorEastAsia" w:cs="Times New Roman"/>
                <w:b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696240" w14:textId="77777777" w:rsidR="001B0E25" w:rsidRPr="00A9287F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A9287F">
              <w:rPr>
                <w:rFonts w:eastAsiaTheme="minorEastAsia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EB2ADB" w14:textId="77777777" w:rsidR="001B0E25" w:rsidRPr="00DF400B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DF400B">
              <w:rPr>
                <w:rFonts w:eastAsiaTheme="minorEastAsia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D80C31" w14:textId="77777777" w:rsidR="001B0E25" w:rsidRPr="00DF400B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DF400B">
              <w:rPr>
                <w:rFonts w:eastAsiaTheme="minorEastAsia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589EBA" w14:textId="77777777" w:rsidR="001B0E25" w:rsidRPr="00DF400B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DF400B">
              <w:rPr>
                <w:rFonts w:eastAsiaTheme="minorEastAsia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CE00D6" w14:textId="77777777" w:rsidR="001B0E25" w:rsidRPr="00DF400B" w:rsidRDefault="001B0E25" w:rsidP="00DB6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DF400B">
              <w:rPr>
                <w:rFonts w:eastAsiaTheme="minorEastAsia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1B0E25" w:rsidRPr="00C63280" w14:paraId="7EE3A11D" w14:textId="77777777" w:rsidTr="00DB6201">
        <w:tc>
          <w:tcPr>
            <w:tcW w:w="2864" w:type="dxa"/>
            <w:tcBorders>
              <w:top w:val="single" w:sz="4" w:space="0" w:color="auto"/>
              <w:bottom w:val="nil"/>
              <w:right w:val="nil"/>
            </w:tcBorders>
          </w:tcPr>
          <w:p w14:paraId="75F9F812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CDAB" w14:textId="5C864211" w:rsidR="001B0E25" w:rsidRPr="00652819" w:rsidRDefault="00652819" w:rsidP="00DB6201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652819">
              <w:rPr>
                <w:rFonts w:cs="Times New Roman"/>
                <w:b/>
                <w:sz w:val="21"/>
                <w:szCs w:val="21"/>
              </w:rPr>
              <w:t>432 024,74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C7CC" w14:textId="77777777" w:rsidR="001B0E25" w:rsidRPr="00A9287F" w:rsidRDefault="001B0E25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A9287F">
              <w:rPr>
                <w:rFonts w:cs="Times New Roman"/>
                <w:sz w:val="21"/>
                <w:szCs w:val="21"/>
              </w:rPr>
              <w:t>15 895,00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E389" w14:textId="3BB3C8D9" w:rsidR="001B0E25" w:rsidRPr="00DF400B" w:rsidRDefault="00DF400B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84 110,38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AD27" w14:textId="3D3B3706" w:rsidR="001B0E25" w:rsidRPr="00DF400B" w:rsidRDefault="00DF400B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198 610,54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9755A" w14:textId="11B822CD" w:rsidR="001B0E25" w:rsidRPr="00DF400B" w:rsidRDefault="00DF400B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66 704,41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E2C7" w14:textId="239EC4C2" w:rsidR="001B0E25" w:rsidRPr="00DF400B" w:rsidRDefault="00DF400B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66 704,41</w:t>
            </w:r>
          </w:p>
        </w:tc>
      </w:tr>
      <w:tr w:rsidR="001B0E25" w:rsidRPr="00C63280" w14:paraId="2F6BE296" w14:textId="77777777" w:rsidTr="00DB6201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A8D7E8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E195" w14:textId="1D7AD246" w:rsidR="001B0E25" w:rsidRPr="00652819" w:rsidRDefault="00652819" w:rsidP="00DB6201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652819">
              <w:rPr>
                <w:rFonts w:cs="Times New Roman"/>
                <w:b/>
                <w:sz w:val="21"/>
                <w:szCs w:val="21"/>
              </w:rPr>
              <w:t>137 907,37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DE62C" w14:textId="6A489CFB" w:rsidR="001B0E25" w:rsidRPr="00A9287F" w:rsidRDefault="00A9287F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A9287F">
              <w:rPr>
                <w:rFonts w:cs="Times New Roman"/>
                <w:sz w:val="21"/>
                <w:szCs w:val="21"/>
              </w:rPr>
              <w:t>10</w:t>
            </w:r>
            <w:r w:rsidR="00652819">
              <w:rPr>
                <w:rFonts w:cs="Times New Roman"/>
                <w:sz w:val="21"/>
                <w:szCs w:val="21"/>
              </w:rPr>
              <w:t xml:space="preserve"> </w:t>
            </w:r>
            <w:r w:rsidRPr="00A9287F">
              <w:rPr>
                <w:rFonts w:cs="Times New Roman"/>
                <w:sz w:val="21"/>
                <w:szCs w:val="21"/>
              </w:rPr>
              <w:t>005,34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4060C" w14:textId="4D7E88F8" w:rsidR="001B0E25" w:rsidRPr="00DF400B" w:rsidRDefault="00DF400B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25 731,03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8A898" w14:textId="42409732" w:rsidR="001B0E25" w:rsidRPr="00DF400B" w:rsidRDefault="00DF400B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60 426,14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88578" w14:textId="683B9732" w:rsidR="001B0E25" w:rsidRPr="00DF400B" w:rsidRDefault="00DF400B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20 872,43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138D" w14:textId="2CF7677D" w:rsidR="001B0E25" w:rsidRPr="00DF400B" w:rsidRDefault="00DF400B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20 872,43</w:t>
            </w:r>
          </w:p>
        </w:tc>
      </w:tr>
      <w:tr w:rsidR="001B0E25" w:rsidRPr="00C63280" w14:paraId="79BBB912" w14:textId="77777777" w:rsidTr="00DB6201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E07094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sz w:val="21"/>
                <w:szCs w:val="21"/>
                <w:lang w:eastAsia="ru-RU"/>
              </w:rPr>
              <w:t>Внебюджетные средства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BC0AC" w14:textId="77777777" w:rsidR="001B0E25" w:rsidRPr="00652819" w:rsidRDefault="001B0E25" w:rsidP="00DB6201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652819">
              <w:rPr>
                <w:rFonts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5755" w14:textId="77777777" w:rsidR="001B0E25" w:rsidRPr="00A9287F" w:rsidRDefault="001B0E25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A9287F">
              <w:rPr>
                <w:rFonts w:cs="Times New Roman"/>
                <w:sz w:val="21"/>
                <w:szCs w:val="21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23158" w14:textId="77777777" w:rsidR="001B0E25" w:rsidRPr="00DF400B" w:rsidRDefault="001B0E25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BD22A" w14:textId="77777777" w:rsidR="001B0E25" w:rsidRPr="00DF400B" w:rsidRDefault="001B0E25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5CE5" w14:textId="77777777" w:rsidR="001B0E25" w:rsidRPr="00DF400B" w:rsidRDefault="001B0E25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A632E" w14:textId="77777777" w:rsidR="001B0E25" w:rsidRPr="00DF400B" w:rsidRDefault="001B0E25" w:rsidP="00DB620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DF400B">
              <w:rPr>
                <w:rFonts w:cs="Times New Roman"/>
                <w:sz w:val="21"/>
                <w:szCs w:val="21"/>
              </w:rPr>
              <w:t>0,00</w:t>
            </w:r>
          </w:p>
        </w:tc>
      </w:tr>
      <w:tr w:rsidR="001B0E25" w:rsidRPr="00C63280" w14:paraId="036EDAC2" w14:textId="77777777" w:rsidTr="00DB6201">
        <w:trPr>
          <w:trHeight w:val="559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B7CDD1" w14:textId="77777777" w:rsidR="001B0E25" w:rsidRPr="00C63280" w:rsidRDefault="001B0E25" w:rsidP="00DB620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21"/>
                <w:szCs w:val="21"/>
                <w:lang w:eastAsia="ru-RU"/>
              </w:rPr>
            </w:pPr>
            <w:r w:rsidRPr="00C63280">
              <w:rPr>
                <w:rFonts w:eastAsiaTheme="minorEastAsia" w:cs="Times New Roman"/>
                <w:b/>
                <w:sz w:val="21"/>
                <w:szCs w:val="21"/>
                <w:lang w:eastAsia="ru-RU"/>
              </w:rPr>
              <w:t>Всего, в том числе по годам: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A284" w14:textId="0A9CC266" w:rsidR="001B0E25" w:rsidRPr="00652819" w:rsidRDefault="00652819" w:rsidP="00DB6201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652819">
              <w:rPr>
                <w:rFonts w:cs="Times New Roman"/>
                <w:b/>
                <w:sz w:val="21"/>
                <w:szCs w:val="21"/>
              </w:rPr>
              <w:t>569 932,11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A88C1" w14:textId="7EBB2C16" w:rsidR="001B0E25" w:rsidRPr="00A9287F" w:rsidRDefault="00A9287F" w:rsidP="00DB6201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A9287F">
              <w:rPr>
                <w:rFonts w:cs="Times New Roman"/>
                <w:b/>
                <w:sz w:val="21"/>
                <w:szCs w:val="21"/>
              </w:rPr>
              <w:t>25</w:t>
            </w:r>
            <w:r w:rsidR="00652819">
              <w:rPr>
                <w:rFonts w:cs="Times New Roman"/>
                <w:b/>
                <w:sz w:val="21"/>
                <w:szCs w:val="21"/>
              </w:rPr>
              <w:t xml:space="preserve"> </w:t>
            </w:r>
            <w:r w:rsidRPr="00A9287F">
              <w:rPr>
                <w:rFonts w:cs="Times New Roman"/>
                <w:b/>
                <w:sz w:val="21"/>
                <w:szCs w:val="21"/>
              </w:rPr>
              <w:t>900,34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360B" w14:textId="266E79C8" w:rsidR="001B0E25" w:rsidRPr="00DF400B" w:rsidRDefault="00DF400B" w:rsidP="00DB6201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DF400B">
              <w:rPr>
                <w:rFonts w:cs="Times New Roman"/>
                <w:b/>
                <w:sz w:val="21"/>
                <w:szCs w:val="21"/>
              </w:rPr>
              <w:t>109 841,41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F2D58" w14:textId="38BCEB04" w:rsidR="001B0E25" w:rsidRPr="00DF400B" w:rsidRDefault="00DF400B" w:rsidP="00DB6201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DF400B">
              <w:rPr>
                <w:rFonts w:cs="Times New Roman"/>
                <w:b/>
                <w:sz w:val="21"/>
                <w:szCs w:val="21"/>
              </w:rPr>
              <w:t>259 036,68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B71A4" w14:textId="613F0654" w:rsidR="001B0E25" w:rsidRPr="00DF400B" w:rsidRDefault="00DF400B" w:rsidP="00DB6201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DF400B">
              <w:rPr>
                <w:rFonts w:cs="Times New Roman"/>
                <w:b/>
                <w:sz w:val="21"/>
                <w:szCs w:val="21"/>
              </w:rPr>
              <w:t>87 576,84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39744" w14:textId="7E4D2839" w:rsidR="001B0E25" w:rsidRPr="00DF400B" w:rsidRDefault="00DF400B" w:rsidP="00DB6201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DF400B">
              <w:rPr>
                <w:rFonts w:cs="Times New Roman"/>
                <w:b/>
                <w:sz w:val="21"/>
                <w:szCs w:val="21"/>
              </w:rPr>
              <w:t>87 576,84</w:t>
            </w:r>
          </w:p>
        </w:tc>
      </w:tr>
    </w:tbl>
    <w:p w14:paraId="4ECAE9CA" w14:textId="77777777" w:rsidR="001B0E25" w:rsidRPr="00E770FB" w:rsidRDefault="001B0E25" w:rsidP="001B0E25">
      <w:pPr>
        <w:ind w:firstLine="567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5977D5C1" w14:textId="77777777" w:rsidR="001B0E25" w:rsidRPr="005F42F2" w:rsidRDefault="001B0E25" w:rsidP="001B0E25">
      <w:pPr>
        <w:ind w:firstLine="567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5F42F2">
        <w:rPr>
          <w:rFonts w:eastAsia="Times New Roman" w:cs="Times New Roman"/>
          <w:b/>
          <w:color w:val="000000"/>
          <w:sz w:val="24"/>
          <w:szCs w:val="24"/>
          <w:lang w:eastAsia="ru-RU"/>
        </w:rPr>
        <w:t>Характеристика сферы реализации Муниципальной программы</w:t>
      </w:r>
    </w:p>
    <w:p w14:paraId="6550321D" w14:textId="77777777" w:rsidR="001B0E25" w:rsidRPr="005F42F2" w:rsidRDefault="001B0E25" w:rsidP="001B0E25">
      <w:pPr>
        <w:ind w:firstLine="567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14:paraId="509F7D0B" w14:textId="77777777" w:rsidR="001B0E25" w:rsidRPr="00791421" w:rsidRDefault="001B0E25" w:rsidP="001B0E2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421">
        <w:rPr>
          <w:rFonts w:ascii="Times New Roman" w:hAnsi="Times New Roman" w:cs="Times New Roman"/>
          <w:sz w:val="24"/>
          <w:szCs w:val="24"/>
        </w:rPr>
        <w:t>Муниципальная программа «Развитие инженерной инфраструктуры, энергоэффективности и отрасли обращения с отходами</w:t>
      </w:r>
      <w:r w:rsidRPr="00791421">
        <w:rPr>
          <w:rFonts w:ascii="Times New Roman" w:hAnsi="Times New Roman" w:cs="Times New Roman"/>
          <w:b/>
          <w:sz w:val="24"/>
          <w:szCs w:val="24"/>
        </w:rPr>
        <w:t>»</w:t>
      </w:r>
      <w:r w:rsidRPr="00791421">
        <w:rPr>
          <w:rFonts w:ascii="Times New Roman" w:hAnsi="Times New Roman" w:cs="Times New Roman"/>
          <w:sz w:val="24"/>
          <w:szCs w:val="24"/>
        </w:rPr>
        <w:t xml:space="preserve"> на 2023-2027 годы» (далее Муниципальная программа) направлена на:</w:t>
      </w:r>
    </w:p>
    <w:p w14:paraId="118CE82A" w14:textId="77777777" w:rsidR="001B0E25" w:rsidRPr="00791421" w:rsidRDefault="001B0E25" w:rsidP="001B0E25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791421">
        <w:rPr>
          <w:rFonts w:cs="Times New Roman"/>
          <w:sz w:val="24"/>
          <w:szCs w:val="24"/>
        </w:rPr>
        <w:t>1. Обеспечение комфортных условий проживания населения, повышение качества и условий жизни на территории городского округа Реутов</w:t>
      </w:r>
    </w:p>
    <w:p w14:paraId="65B34C93" w14:textId="77777777" w:rsidR="001B0E25" w:rsidRPr="00791421" w:rsidRDefault="001B0E25" w:rsidP="001B0E25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791421">
        <w:rPr>
          <w:rFonts w:cs="Times New Roman"/>
          <w:sz w:val="24"/>
          <w:szCs w:val="24"/>
        </w:rPr>
        <w:t>2. Повышение энергетической эффективности жилищного фонда, муниципальных учреждений, объектов топливно-энергетического и транспортных комплексов по исполнение требований Федерального закона от 23.11.2009 № 261-ФЗ.</w:t>
      </w:r>
    </w:p>
    <w:p w14:paraId="2A8DA1E2" w14:textId="77777777" w:rsidR="001B0E25" w:rsidRDefault="001B0E25" w:rsidP="001B0E2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421">
        <w:rPr>
          <w:rFonts w:ascii="Times New Roman" w:hAnsi="Times New Roman" w:cs="Times New Roman"/>
          <w:sz w:val="24"/>
          <w:szCs w:val="24"/>
        </w:rPr>
        <w:t xml:space="preserve">3. Создание условий для обеспечения жителей городского округа Реутов качественными жилищно-коммунальными услугами; установка приборов учета расхода энергоресурсов в учреждениях социального назначения, </w:t>
      </w:r>
      <w:proofErr w:type="gramStart"/>
      <w:r w:rsidRPr="00791421">
        <w:rPr>
          <w:rFonts w:ascii="Times New Roman" w:hAnsi="Times New Roman" w:cs="Times New Roman"/>
          <w:sz w:val="24"/>
          <w:szCs w:val="24"/>
        </w:rPr>
        <w:t>общедомовых  приборов</w:t>
      </w:r>
      <w:proofErr w:type="gramEnd"/>
      <w:r w:rsidRPr="00791421">
        <w:rPr>
          <w:rFonts w:ascii="Times New Roman" w:hAnsi="Times New Roman" w:cs="Times New Roman"/>
          <w:sz w:val="24"/>
          <w:szCs w:val="24"/>
        </w:rPr>
        <w:t xml:space="preserve"> учета в МКД, индивидуальных приборов учета в муниципальных жилых помещениях малоимущих граждан; создание условий для повышения эффективности работы организаций жилищно-коммунального хозяйства городского округа Реутов.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421">
        <w:rPr>
          <w:rFonts w:ascii="Times New Roman" w:hAnsi="Times New Roman" w:cs="Times New Roman"/>
          <w:sz w:val="24"/>
          <w:szCs w:val="24"/>
        </w:rPr>
        <w:t xml:space="preserve">Одной из приоритетных задач является повышение качества условий проживания населения в жилищном фонде на территории городского округа Реутов. Главными отраслевыми задачами, решение которых позволит создать условия для поддержания системы жизнеобеспечения населения в надлежащем качестве, являются предупреждение ситуаций, которые могут привести к нарушению функционирования этих систем, ликвидация их последствий, включая проведение аварийно-восстановительных и других неотложных работ при возникновении аварийных ситуаций на объектах жилищно-коммунального хозяйства и других объектах городского округа Реутов. </w:t>
      </w:r>
    </w:p>
    <w:p w14:paraId="168825F5" w14:textId="77777777" w:rsidR="001B0E25" w:rsidRDefault="001B0E25" w:rsidP="001B0E25">
      <w:pPr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024ED18" w14:textId="77777777" w:rsidR="001B0E25" w:rsidRDefault="001B0E25" w:rsidP="001B0E25">
      <w:pPr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3A850F7" w14:textId="77777777" w:rsidR="001B0E25" w:rsidRDefault="001B0E25" w:rsidP="001B0E25">
      <w:pPr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B36E3C2" w14:textId="77777777" w:rsidR="001B0E25" w:rsidRPr="00E770FB" w:rsidRDefault="001B0E25" w:rsidP="001B0E25">
      <w:pPr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3CC4B0A" w14:textId="77777777" w:rsidR="001B0E25" w:rsidRDefault="001B0E25" w:rsidP="001B0E25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770FB">
        <w:rPr>
          <w:rFonts w:eastAsia="Times New Roman" w:cs="Times New Roman"/>
          <w:b/>
          <w:sz w:val="24"/>
          <w:szCs w:val="24"/>
          <w:lang w:eastAsia="ru-RU"/>
        </w:rPr>
        <w:t>Инерционный прогноз развития сферы ре</w:t>
      </w:r>
      <w:r>
        <w:rPr>
          <w:rFonts w:eastAsia="Times New Roman" w:cs="Times New Roman"/>
          <w:b/>
          <w:sz w:val="24"/>
          <w:szCs w:val="24"/>
          <w:lang w:eastAsia="ru-RU"/>
        </w:rPr>
        <w:t>ализации муниципальной программы</w:t>
      </w:r>
    </w:p>
    <w:p w14:paraId="5F6795FF" w14:textId="77777777" w:rsidR="001B0E25" w:rsidRDefault="001B0E25" w:rsidP="001B0E25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23F24FE6" w14:textId="77777777" w:rsidR="001B0E25" w:rsidRPr="00C63280" w:rsidRDefault="001B0E25" w:rsidP="001B0E25">
      <w:pPr>
        <w:ind w:firstLine="709"/>
        <w:jc w:val="both"/>
        <w:rPr>
          <w:rFonts w:cs="Times New Roman"/>
          <w:sz w:val="24"/>
          <w:szCs w:val="24"/>
        </w:rPr>
      </w:pPr>
      <w:r w:rsidRPr="00C63280">
        <w:rPr>
          <w:rFonts w:cs="Times New Roman"/>
          <w:sz w:val="24"/>
          <w:szCs w:val="24"/>
        </w:rPr>
        <w:t>Целью муниципальной программы «Развитие инженерной инфраструктуры и энергоэффективности, и отрасли обращения с отходами» городского округа Реутов в 2023-2027 годах является обеспечение комфортных условий проживания, повышение качества и условий жизни населения на территории городского округа Реутов путем:</w:t>
      </w:r>
    </w:p>
    <w:p w14:paraId="21EFF27D" w14:textId="77777777" w:rsidR="001B0E25" w:rsidRPr="00C63280" w:rsidRDefault="001B0E25" w:rsidP="001B0E25">
      <w:pPr>
        <w:ind w:firstLine="709"/>
        <w:jc w:val="both"/>
        <w:rPr>
          <w:rFonts w:cs="Times New Roman"/>
          <w:sz w:val="24"/>
          <w:szCs w:val="24"/>
        </w:rPr>
      </w:pPr>
      <w:r w:rsidRPr="00C63280">
        <w:rPr>
          <w:rFonts w:cs="Times New Roman"/>
          <w:sz w:val="24"/>
          <w:szCs w:val="24"/>
        </w:rPr>
        <w:t xml:space="preserve"> - Создания безопасных и благоприятных условий проживания граждан Российской Федерации на территории городского округа Реутов путем организации и проведения капитального ремонта в многоквартирных домах и муниципальных жилых помещениях; </w:t>
      </w:r>
    </w:p>
    <w:p w14:paraId="0D366747" w14:textId="77777777" w:rsidR="001B0E25" w:rsidRPr="00C63280" w:rsidRDefault="001B0E25" w:rsidP="001B0E25">
      <w:pPr>
        <w:ind w:firstLine="709"/>
        <w:jc w:val="both"/>
        <w:rPr>
          <w:rFonts w:cs="Times New Roman"/>
          <w:sz w:val="24"/>
          <w:szCs w:val="24"/>
        </w:rPr>
      </w:pPr>
      <w:r w:rsidRPr="00C63280">
        <w:rPr>
          <w:rFonts w:cs="Times New Roman"/>
          <w:sz w:val="24"/>
          <w:szCs w:val="24"/>
        </w:rPr>
        <w:t xml:space="preserve">- Улучшения эксплуатационных характеристик общего имущества муниципального жилого фонда, в том числе повышение энергетической эффективности многоквартирных домов, расположенных на территории городского округа Реутов; </w:t>
      </w:r>
    </w:p>
    <w:p w14:paraId="7B24B54E" w14:textId="77777777" w:rsidR="001B0E25" w:rsidRPr="00C63280" w:rsidRDefault="001B0E25" w:rsidP="001B0E25">
      <w:pPr>
        <w:ind w:firstLine="709"/>
        <w:jc w:val="both"/>
        <w:rPr>
          <w:rFonts w:cs="Times New Roman"/>
          <w:sz w:val="24"/>
          <w:szCs w:val="24"/>
        </w:rPr>
      </w:pPr>
      <w:r w:rsidRPr="00C63280">
        <w:rPr>
          <w:rFonts w:cs="Times New Roman"/>
          <w:sz w:val="24"/>
          <w:szCs w:val="24"/>
        </w:rPr>
        <w:t xml:space="preserve">- Снижения удельных издержек при оказании жилищных и коммунальных услуг, восстановление условий жизнеобеспечения и безопасности их потребителей; </w:t>
      </w:r>
    </w:p>
    <w:p w14:paraId="4A4C591C" w14:textId="77777777" w:rsidR="001B0E25" w:rsidRPr="00C63280" w:rsidRDefault="001B0E25" w:rsidP="001B0E25">
      <w:pPr>
        <w:ind w:firstLine="709"/>
        <w:jc w:val="both"/>
        <w:rPr>
          <w:rFonts w:cs="Times New Roman"/>
          <w:sz w:val="24"/>
          <w:szCs w:val="24"/>
        </w:rPr>
      </w:pPr>
      <w:r w:rsidRPr="00C63280">
        <w:rPr>
          <w:rFonts w:cs="Times New Roman"/>
          <w:sz w:val="24"/>
          <w:szCs w:val="24"/>
        </w:rPr>
        <w:t xml:space="preserve">- Создания экономических условий для повышения эффективности работы организаций жилищно-коммунального хозяйства городского округа Реутов. </w:t>
      </w:r>
    </w:p>
    <w:p w14:paraId="6E03770A" w14:textId="77777777" w:rsidR="001B0E25" w:rsidRPr="00C63280" w:rsidRDefault="001B0E25" w:rsidP="001B0E25">
      <w:pPr>
        <w:ind w:firstLine="709"/>
        <w:jc w:val="both"/>
        <w:rPr>
          <w:rFonts w:cs="Times New Roman"/>
          <w:sz w:val="24"/>
          <w:szCs w:val="24"/>
        </w:rPr>
      </w:pPr>
      <w:r w:rsidRPr="00C63280">
        <w:rPr>
          <w:rFonts w:cs="Times New Roman"/>
          <w:sz w:val="24"/>
          <w:szCs w:val="24"/>
        </w:rPr>
        <w:t xml:space="preserve">Для достижения поставленной цели необходимо решить следующие задачи: </w:t>
      </w:r>
    </w:p>
    <w:p w14:paraId="15FA9BBE" w14:textId="77777777" w:rsidR="001B0E25" w:rsidRPr="00C63280" w:rsidRDefault="001B0E25" w:rsidP="001B0E25">
      <w:pPr>
        <w:pStyle w:val="a3"/>
        <w:numPr>
          <w:ilvl w:val="0"/>
          <w:numId w:val="1"/>
        </w:numPr>
        <w:ind w:left="0" w:firstLine="709"/>
        <w:jc w:val="both"/>
        <w:rPr>
          <w:rFonts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С</w:t>
      </w:r>
      <w:r w:rsidRPr="00C63280">
        <w:rPr>
          <w:rFonts w:eastAsia="Times New Roman" w:cs="Times New Roman"/>
          <w:sz w:val="24"/>
          <w:szCs w:val="24"/>
          <w:lang w:eastAsia="ru-RU"/>
        </w:rPr>
        <w:t>овершенствование систем управления жилищно-коммунальным комплексом городского округа Реутов</w:t>
      </w:r>
    </w:p>
    <w:p w14:paraId="4A358B15" w14:textId="77777777" w:rsidR="001B0E25" w:rsidRPr="00C63280" w:rsidRDefault="001B0E25" w:rsidP="001B0E25">
      <w:pPr>
        <w:pStyle w:val="a3"/>
        <w:numPr>
          <w:ilvl w:val="0"/>
          <w:numId w:val="1"/>
        </w:numPr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3280">
        <w:rPr>
          <w:rFonts w:cs="Times New Roman"/>
          <w:sz w:val="24"/>
          <w:szCs w:val="24"/>
        </w:rPr>
        <w:t xml:space="preserve">Увеличение доли населения, обеспеченного доброкачественной питьевой водой из централизованных источников водоснабжения. </w:t>
      </w:r>
    </w:p>
    <w:p w14:paraId="03259447" w14:textId="77777777" w:rsidR="001B0E25" w:rsidRPr="00C63280" w:rsidRDefault="001B0E25" w:rsidP="001B0E25">
      <w:pPr>
        <w:pStyle w:val="a3"/>
        <w:numPr>
          <w:ilvl w:val="0"/>
          <w:numId w:val="1"/>
        </w:numPr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3280">
        <w:rPr>
          <w:rFonts w:cs="Times New Roman"/>
          <w:sz w:val="24"/>
          <w:szCs w:val="24"/>
        </w:rPr>
        <w:t>Обеспечение надежности функционирования систем коммунальной инфраструктуры</w:t>
      </w:r>
    </w:p>
    <w:p w14:paraId="53B60DA2" w14:textId="77777777" w:rsidR="001B0E25" w:rsidRPr="00C63280" w:rsidRDefault="001B0E25" w:rsidP="001B0E25">
      <w:pPr>
        <w:pStyle w:val="a3"/>
        <w:numPr>
          <w:ilvl w:val="0"/>
          <w:numId w:val="1"/>
        </w:numPr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3280">
        <w:rPr>
          <w:rFonts w:cs="Times New Roman"/>
          <w:sz w:val="24"/>
          <w:szCs w:val="24"/>
        </w:rPr>
        <w:t xml:space="preserve">Приведение в надлежащее состояние территорий муниципальных образований для комфортного проживания населения </w:t>
      </w:r>
    </w:p>
    <w:p w14:paraId="0A35CF48" w14:textId="77777777" w:rsidR="001B0E25" w:rsidRPr="00C63280" w:rsidRDefault="001B0E25" w:rsidP="001B0E25">
      <w:pPr>
        <w:pStyle w:val="a3"/>
        <w:numPr>
          <w:ilvl w:val="0"/>
          <w:numId w:val="1"/>
        </w:numPr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3280">
        <w:rPr>
          <w:rFonts w:cs="Times New Roman"/>
          <w:sz w:val="24"/>
          <w:szCs w:val="24"/>
        </w:rPr>
        <w:t xml:space="preserve">Выполнение планов реализации региональной программы капитального ремонта Московской области </w:t>
      </w:r>
    </w:p>
    <w:p w14:paraId="4D5DB5F4" w14:textId="77777777" w:rsidR="001B0E25" w:rsidRPr="00C63280" w:rsidRDefault="001B0E25" w:rsidP="001B0E25">
      <w:pPr>
        <w:pStyle w:val="a3"/>
        <w:numPr>
          <w:ilvl w:val="0"/>
          <w:numId w:val="1"/>
        </w:numPr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3280">
        <w:rPr>
          <w:rFonts w:cs="Times New Roman"/>
          <w:sz w:val="24"/>
          <w:szCs w:val="24"/>
        </w:rPr>
        <w:t>Капитальный ремонт и расходы по содержанию имущества многоквартирных домов Указанные задачи являются необходимыми и достаточными для достижения цели.</w:t>
      </w:r>
    </w:p>
    <w:p w14:paraId="6648C5D3" w14:textId="77777777" w:rsidR="00D459E6" w:rsidRPr="001B0E25" w:rsidRDefault="00D459E6" w:rsidP="001B0E25"/>
    <w:sectPr w:rsidR="00D459E6" w:rsidRPr="001B0E25" w:rsidSect="001B0E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093A47"/>
    <w:multiLevelType w:val="hybridMultilevel"/>
    <w:tmpl w:val="FDBCC9E2"/>
    <w:lvl w:ilvl="0" w:tplc="AA6EEE7E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E25"/>
    <w:rsid w:val="001B0E25"/>
    <w:rsid w:val="0056690F"/>
    <w:rsid w:val="00652819"/>
    <w:rsid w:val="00A9287F"/>
    <w:rsid w:val="00B067BD"/>
    <w:rsid w:val="00D459E6"/>
    <w:rsid w:val="00D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04EB"/>
  <w15:chartTrackingRefBased/>
  <w15:docId w15:val="{5B06C687-BF11-4804-A8A7-DC737E9F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E2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B0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1B0E25"/>
    <w:pPr>
      <w:ind w:left="720"/>
      <w:contextualSpacing/>
    </w:pPr>
  </w:style>
  <w:style w:type="character" w:styleId="a4">
    <w:name w:val="Emphasis"/>
    <w:basedOn w:val="a0"/>
    <w:uiPriority w:val="20"/>
    <w:qFormat/>
    <w:rsid w:val="001B0E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1127</Words>
  <Characters>6425</Characters>
  <Application>Microsoft Office Word</Application>
  <DocSecurity>0</DocSecurity>
  <Lines>53</Lines>
  <Paragraphs>15</Paragraphs>
  <ScaleCrop>false</ScaleCrop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6</cp:revision>
  <dcterms:created xsi:type="dcterms:W3CDTF">2023-10-27T07:10:00Z</dcterms:created>
  <dcterms:modified xsi:type="dcterms:W3CDTF">2023-11-02T11:07:00Z</dcterms:modified>
</cp:coreProperties>
</file>