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2" w:rsidRDefault="005C482A" w:rsidP="00F936F2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F936F2">
        <w:rPr>
          <w:b/>
          <w:sz w:val="28"/>
          <w:szCs w:val="28"/>
        </w:rPr>
        <w:t>в суд направлено уголовное дело по факту</w:t>
      </w:r>
    </w:p>
    <w:p w:rsidR="003D053D" w:rsidRDefault="003D053D" w:rsidP="00F93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покушени</w:t>
      </w:r>
      <w:r w:rsidR="00F936F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сбыт наркотических средств</w:t>
      </w:r>
      <w:r w:rsidR="00373AC3">
        <w:rPr>
          <w:b/>
          <w:sz w:val="28"/>
          <w:szCs w:val="28"/>
        </w:rPr>
        <w:t xml:space="preserve"> </w:t>
      </w:r>
      <w:bookmarkStart w:id="0" w:name="_Hlk158903422"/>
      <w:r w:rsidR="00373AC3">
        <w:rPr>
          <w:b/>
          <w:sz w:val="28"/>
          <w:szCs w:val="28"/>
        </w:rPr>
        <w:t>с использованием информационно-телекоммуникационных сетей, группой лиц по предварительному сговору</w:t>
      </w:r>
      <w:r w:rsidR="000D6A02">
        <w:rPr>
          <w:b/>
          <w:sz w:val="28"/>
          <w:szCs w:val="28"/>
        </w:rPr>
        <w:t>, в крупном размере</w:t>
      </w:r>
      <w:bookmarkEnd w:id="0"/>
      <w:r w:rsidR="000D6A02">
        <w:rPr>
          <w:b/>
          <w:sz w:val="28"/>
          <w:szCs w:val="28"/>
        </w:rPr>
        <w:t>.</w:t>
      </w:r>
    </w:p>
    <w:p w:rsidR="004D0F25" w:rsidRDefault="004D0F25" w:rsidP="005C482A">
      <w:pPr>
        <w:ind w:firstLine="709"/>
        <w:jc w:val="both"/>
        <w:rPr>
          <w:b/>
          <w:sz w:val="28"/>
          <w:szCs w:val="28"/>
        </w:rPr>
      </w:pPr>
    </w:p>
    <w:p w:rsidR="005F2F4D" w:rsidRDefault="005C482A" w:rsidP="005F2F4D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в отношении </w:t>
      </w:r>
      <w:r w:rsidR="005F2F4D">
        <w:rPr>
          <w:sz w:val="28"/>
          <w:szCs w:val="28"/>
        </w:rPr>
        <w:t>ранее неоднократно судимого Т.</w:t>
      </w:r>
      <w:r w:rsidRPr="0077107E">
        <w:rPr>
          <w:sz w:val="28"/>
          <w:szCs w:val="28"/>
        </w:rPr>
        <w:t>, котор</w:t>
      </w:r>
      <w:r w:rsidR="005F2F4D">
        <w:rPr>
          <w:sz w:val="28"/>
          <w:szCs w:val="28"/>
        </w:rPr>
        <w:t>ый</w:t>
      </w:r>
      <w:r w:rsidR="00CF5EB7">
        <w:rPr>
          <w:sz w:val="28"/>
          <w:szCs w:val="28"/>
        </w:rPr>
        <w:t xml:space="preserve"> </w:t>
      </w:r>
      <w:r w:rsidR="005F2F4D" w:rsidRPr="005E00CD">
        <w:rPr>
          <w:sz w:val="28"/>
          <w:szCs w:val="28"/>
        </w:rPr>
        <w:t>использ</w:t>
      </w:r>
      <w:r w:rsidR="005F2F4D">
        <w:rPr>
          <w:sz w:val="28"/>
          <w:szCs w:val="28"/>
        </w:rPr>
        <w:t>уя</w:t>
      </w:r>
      <w:r w:rsidR="005F2F4D" w:rsidRPr="005E00CD">
        <w:rPr>
          <w:sz w:val="28"/>
          <w:szCs w:val="28"/>
        </w:rPr>
        <w:t xml:space="preserve"> </w:t>
      </w:r>
      <w:r w:rsidR="005F2F4D">
        <w:rPr>
          <w:sz w:val="28"/>
          <w:szCs w:val="28"/>
        </w:rPr>
        <w:t>мессенджер «</w:t>
      </w:r>
      <w:r w:rsidR="005F2F4D">
        <w:rPr>
          <w:sz w:val="28"/>
          <w:szCs w:val="28"/>
          <w:lang w:val="en-US"/>
        </w:rPr>
        <w:t>WhatsApp</w:t>
      </w:r>
      <w:r w:rsidR="005F2F4D">
        <w:rPr>
          <w:sz w:val="28"/>
          <w:szCs w:val="28"/>
        </w:rPr>
        <w:t xml:space="preserve">» </w:t>
      </w:r>
      <w:r w:rsidR="0072112A">
        <w:rPr>
          <w:sz w:val="28"/>
          <w:szCs w:val="28"/>
        </w:rPr>
        <w:t xml:space="preserve">вступил в сговор с неустановленным лицом, </w:t>
      </w:r>
      <w:r w:rsidR="005E00CD">
        <w:rPr>
          <w:sz w:val="28"/>
          <w:szCs w:val="28"/>
        </w:rPr>
        <w:t xml:space="preserve">направленный на </w:t>
      </w:r>
      <w:r w:rsidR="005F2F4D">
        <w:rPr>
          <w:sz w:val="28"/>
          <w:szCs w:val="28"/>
        </w:rPr>
        <w:t xml:space="preserve">совместный </w:t>
      </w:r>
      <w:r w:rsidR="005E00CD">
        <w:rPr>
          <w:sz w:val="28"/>
          <w:szCs w:val="28"/>
        </w:rPr>
        <w:t>незаконный сбыт наркотическ</w:t>
      </w:r>
      <w:r w:rsidR="008E1B8E">
        <w:rPr>
          <w:sz w:val="28"/>
          <w:szCs w:val="28"/>
        </w:rPr>
        <w:t>их</w:t>
      </w:r>
      <w:r w:rsidR="005F2F4D">
        <w:rPr>
          <w:sz w:val="28"/>
          <w:szCs w:val="28"/>
        </w:rPr>
        <w:t xml:space="preserve"> средств </w:t>
      </w:r>
      <w:r w:rsidR="005F2F4D" w:rsidRPr="005E00CD">
        <w:rPr>
          <w:sz w:val="28"/>
          <w:szCs w:val="28"/>
        </w:rPr>
        <w:t>в крупном размере</w:t>
      </w:r>
      <w:r w:rsidR="00873CB7">
        <w:rPr>
          <w:sz w:val="28"/>
          <w:szCs w:val="28"/>
        </w:rPr>
        <w:t xml:space="preserve"> (ч. 3 ст. 30, п. «г» </w:t>
      </w:r>
      <w:r w:rsidR="00873CB7" w:rsidRPr="0077107E">
        <w:rPr>
          <w:sz w:val="28"/>
          <w:szCs w:val="28"/>
        </w:rPr>
        <w:t xml:space="preserve">ч. </w:t>
      </w:r>
      <w:r w:rsidR="00873CB7">
        <w:rPr>
          <w:sz w:val="28"/>
          <w:szCs w:val="28"/>
        </w:rPr>
        <w:t>4</w:t>
      </w:r>
      <w:r w:rsidR="00873CB7" w:rsidRPr="0077107E">
        <w:rPr>
          <w:sz w:val="28"/>
          <w:szCs w:val="28"/>
        </w:rPr>
        <w:t xml:space="preserve"> ст. 228</w:t>
      </w:r>
      <w:r w:rsidR="00873CB7">
        <w:rPr>
          <w:sz w:val="28"/>
          <w:szCs w:val="28"/>
        </w:rPr>
        <w:t>.1</w:t>
      </w:r>
      <w:r w:rsidR="00873CB7" w:rsidRPr="0077107E">
        <w:rPr>
          <w:sz w:val="28"/>
          <w:szCs w:val="28"/>
        </w:rPr>
        <w:t xml:space="preserve"> УК РФ</w:t>
      </w:r>
      <w:r w:rsidR="00873CB7">
        <w:rPr>
          <w:sz w:val="28"/>
          <w:szCs w:val="28"/>
        </w:rPr>
        <w:t>)</w:t>
      </w:r>
      <w:r w:rsidR="005F2F4D">
        <w:rPr>
          <w:sz w:val="28"/>
          <w:szCs w:val="28"/>
        </w:rPr>
        <w:t>.</w:t>
      </w:r>
      <w:r w:rsidR="00F6569B">
        <w:rPr>
          <w:sz w:val="28"/>
          <w:szCs w:val="28"/>
        </w:rPr>
        <w:t xml:space="preserve"> </w:t>
      </w:r>
    </w:p>
    <w:p w:rsidR="005A4A17" w:rsidRDefault="00F6569B" w:rsidP="00D74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задуманного Т. </w:t>
      </w:r>
      <w:r w:rsidR="00464CF1">
        <w:rPr>
          <w:sz w:val="28"/>
          <w:szCs w:val="28"/>
        </w:rPr>
        <w:t>забрал из «тайника» наркотическое средство</w:t>
      </w:r>
      <w:r w:rsidR="00F240FB">
        <w:rPr>
          <w:sz w:val="28"/>
          <w:szCs w:val="28"/>
        </w:rPr>
        <w:t xml:space="preserve"> </w:t>
      </w:r>
      <w:proofErr w:type="spellStart"/>
      <w:r w:rsidR="00F240FB">
        <w:rPr>
          <w:sz w:val="28"/>
          <w:szCs w:val="28"/>
        </w:rPr>
        <w:t>метадон</w:t>
      </w:r>
      <w:proofErr w:type="spellEnd"/>
      <w:r w:rsidR="00F240FB">
        <w:rPr>
          <w:sz w:val="28"/>
          <w:szCs w:val="28"/>
        </w:rPr>
        <w:t xml:space="preserve"> </w:t>
      </w:r>
      <w:r w:rsidR="00464CF1">
        <w:rPr>
          <w:sz w:val="28"/>
          <w:szCs w:val="28"/>
        </w:rPr>
        <w:t>по адресу</w:t>
      </w:r>
      <w:r w:rsidR="00F50C46">
        <w:rPr>
          <w:sz w:val="28"/>
          <w:szCs w:val="28"/>
        </w:rPr>
        <w:t>,</w:t>
      </w:r>
      <w:r w:rsidR="00464CF1">
        <w:rPr>
          <w:sz w:val="28"/>
          <w:szCs w:val="28"/>
        </w:rPr>
        <w:t xml:space="preserve"> указанному неустановленным лицом.</w:t>
      </w:r>
      <w:r w:rsidR="00F240FB">
        <w:rPr>
          <w:sz w:val="28"/>
          <w:szCs w:val="28"/>
        </w:rPr>
        <w:t xml:space="preserve"> В тот же день разложил не менее 26 </w:t>
      </w:r>
      <w:bookmarkStart w:id="1" w:name="_GoBack"/>
      <w:bookmarkEnd w:id="1"/>
      <w:r w:rsidR="00531D63">
        <w:rPr>
          <w:sz w:val="28"/>
          <w:szCs w:val="28"/>
        </w:rPr>
        <w:t>свертков приобретенного</w:t>
      </w:r>
      <w:r w:rsidR="00F240FB">
        <w:rPr>
          <w:sz w:val="28"/>
          <w:szCs w:val="28"/>
        </w:rPr>
        <w:t xml:space="preserve"> наркотического вещества на территории г. Балашиха и произвел </w:t>
      </w:r>
      <w:proofErr w:type="spellStart"/>
      <w:r w:rsidR="00F240FB">
        <w:rPr>
          <w:sz w:val="28"/>
          <w:szCs w:val="28"/>
        </w:rPr>
        <w:t>фотофиксацию</w:t>
      </w:r>
      <w:proofErr w:type="spellEnd"/>
      <w:r w:rsidR="00F240FB">
        <w:rPr>
          <w:sz w:val="28"/>
          <w:szCs w:val="28"/>
        </w:rPr>
        <w:t xml:space="preserve"> их местонахождения, после чего</w:t>
      </w:r>
      <w:r w:rsidR="00F83A84">
        <w:rPr>
          <w:sz w:val="28"/>
          <w:szCs w:val="28"/>
        </w:rPr>
        <w:t>,</w:t>
      </w:r>
      <w:r w:rsidR="00F240FB">
        <w:rPr>
          <w:sz w:val="28"/>
          <w:szCs w:val="28"/>
        </w:rPr>
        <w:t xml:space="preserve"> </w:t>
      </w:r>
      <w:r w:rsidR="00F83A84">
        <w:rPr>
          <w:sz w:val="28"/>
          <w:szCs w:val="28"/>
        </w:rPr>
        <w:t>используя мессенджер «</w:t>
      </w:r>
      <w:r w:rsidR="00F83A84">
        <w:rPr>
          <w:sz w:val="28"/>
          <w:szCs w:val="28"/>
          <w:lang w:val="en-US"/>
        </w:rPr>
        <w:t>WhatsApp</w:t>
      </w:r>
      <w:r w:rsidR="00F83A84">
        <w:rPr>
          <w:sz w:val="28"/>
          <w:szCs w:val="28"/>
        </w:rPr>
        <w:t>»</w:t>
      </w:r>
      <w:r w:rsidR="00F50C46">
        <w:rPr>
          <w:sz w:val="28"/>
          <w:szCs w:val="28"/>
        </w:rPr>
        <w:t>,</w:t>
      </w:r>
      <w:r w:rsidR="00F83A84">
        <w:rPr>
          <w:sz w:val="28"/>
          <w:szCs w:val="28"/>
        </w:rPr>
        <w:t xml:space="preserve"> передал фотоснимки с тайниками-закладками и указанием их адресов н</w:t>
      </w:r>
      <w:r w:rsidR="00F50C46">
        <w:rPr>
          <w:sz w:val="28"/>
          <w:szCs w:val="28"/>
        </w:rPr>
        <w:t>еустановленному следствием лицу</w:t>
      </w:r>
      <w:r w:rsidR="00F83A84">
        <w:rPr>
          <w:sz w:val="28"/>
          <w:szCs w:val="28"/>
        </w:rPr>
        <w:t xml:space="preserve"> с целью предоставлениях данной информации прио</w:t>
      </w:r>
      <w:r w:rsidR="00F50C46">
        <w:rPr>
          <w:sz w:val="28"/>
          <w:szCs w:val="28"/>
        </w:rPr>
        <w:t>бретателям</w:t>
      </w:r>
      <w:r w:rsidR="00F83A84">
        <w:rPr>
          <w:sz w:val="28"/>
          <w:szCs w:val="28"/>
        </w:rPr>
        <w:t xml:space="preserve"> наркотических средств</w:t>
      </w:r>
      <w:r w:rsidR="00F50C46">
        <w:rPr>
          <w:sz w:val="28"/>
          <w:szCs w:val="28"/>
        </w:rPr>
        <w:t xml:space="preserve"> для их дальнейшего сбыта, п</w:t>
      </w:r>
      <w:r w:rsidR="005A4A17">
        <w:rPr>
          <w:sz w:val="28"/>
          <w:szCs w:val="28"/>
        </w:rPr>
        <w:t>осле чего</w:t>
      </w:r>
      <w:r w:rsidR="00F50C46">
        <w:rPr>
          <w:sz w:val="28"/>
          <w:szCs w:val="28"/>
        </w:rPr>
        <w:t>,</w:t>
      </w:r>
      <w:r w:rsidR="005A4A17">
        <w:rPr>
          <w:sz w:val="28"/>
          <w:szCs w:val="28"/>
        </w:rPr>
        <w:t xml:space="preserve"> храня при себе 27 свертков с наркотическим средством приехал в г. Реутов с целью оборудования тайников-закладок</w:t>
      </w:r>
      <w:r w:rsidR="00F50C46">
        <w:rPr>
          <w:sz w:val="28"/>
          <w:szCs w:val="28"/>
        </w:rPr>
        <w:t>.</w:t>
      </w:r>
      <w:r w:rsidR="005A4A17">
        <w:rPr>
          <w:sz w:val="28"/>
          <w:szCs w:val="28"/>
        </w:rPr>
        <w:t xml:space="preserve"> Однако преступные действия Т. и неустановленного лица были пресечены сотрудниками правоохранительных органов. В ходе личного досмотра Т. </w:t>
      </w:r>
      <w:r w:rsidR="00D74306">
        <w:rPr>
          <w:sz w:val="28"/>
          <w:szCs w:val="28"/>
        </w:rPr>
        <w:t>обнаружено</w:t>
      </w:r>
      <w:r w:rsidR="005A4A17">
        <w:rPr>
          <w:sz w:val="28"/>
          <w:szCs w:val="28"/>
        </w:rPr>
        <w:t xml:space="preserve"> 27 свертков с наркотическим средством</w:t>
      </w:r>
      <w:r w:rsidR="00D74306">
        <w:rPr>
          <w:sz w:val="28"/>
          <w:szCs w:val="28"/>
        </w:rPr>
        <w:t xml:space="preserve">, которое </w:t>
      </w:r>
      <w:r w:rsidR="005A4A17">
        <w:rPr>
          <w:sz w:val="28"/>
          <w:szCs w:val="28"/>
        </w:rPr>
        <w:t>изъято из незаконного оборота.</w:t>
      </w:r>
    </w:p>
    <w:p w:rsidR="007C35C0" w:rsidRDefault="00616F1F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расследования уголовного дела обвиняем</w:t>
      </w:r>
      <w:r w:rsidR="00D74306">
        <w:rPr>
          <w:sz w:val="28"/>
          <w:szCs w:val="28"/>
        </w:rPr>
        <w:t>ый</w:t>
      </w:r>
      <w:r>
        <w:rPr>
          <w:sz w:val="28"/>
          <w:szCs w:val="28"/>
        </w:rPr>
        <w:t xml:space="preserve"> вину </w:t>
      </w:r>
      <w:r w:rsidR="00F127F7">
        <w:rPr>
          <w:sz w:val="28"/>
          <w:szCs w:val="28"/>
        </w:rPr>
        <w:t>признал</w:t>
      </w:r>
      <w:r w:rsidR="00D74306">
        <w:rPr>
          <w:sz w:val="28"/>
          <w:szCs w:val="28"/>
        </w:rPr>
        <w:t xml:space="preserve">, дал </w:t>
      </w:r>
      <w:r w:rsidR="00D63B97">
        <w:rPr>
          <w:sz w:val="28"/>
          <w:szCs w:val="28"/>
        </w:rPr>
        <w:t>признательные показания.</w:t>
      </w:r>
    </w:p>
    <w:p w:rsidR="007C35C0" w:rsidRDefault="007C35C0" w:rsidP="005C482A">
      <w:pPr>
        <w:ind w:firstLine="709"/>
        <w:jc w:val="both"/>
        <w:rPr>
          <w:sz w:val="28"/>
          <w:szCs w:val="28"/>
        </w:rPr>
      </w:pPr>
    </w:p>
    <w:p w:rsidR="007F3A89" w:rsidRDefault="007F3A89" w:rsidP="005C482A">
      <w:pPr>
        <w:ind w:firstLine="709"/>
        <w:jc w:val="both"/>
        <w:rPr>
          <w:sz w:val="28"/>
          <w:szCs w:val="28"/>
        </w:rPr>
      </w:pPr>
    </w:p>
    <w:p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8E1B8E">
        <w:rPr>
          <w:sz w:val="28"/>
          <w:szCs w:val="28"/>
        </w:rPr>
        <w:t>Т.Р. Макарова</w:t>
      </w:r>
    </w:p>
    <w:p w:rsidR="005F2F4D" w:rsidRDefault="005F2F4D" w:rsidP="00F32149">
      <w:pPr>
        <w:jc w:val="both"/>
        <w:rPr>
          <w:sz w:val="28"/>
          <w:szCs w:val="28"/>
        </w:rPr>
      </w:pPr>
    </w:p>
    <w:p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D6A02"/>
    <w:rsid w:val="00187742"/>
    <w:rsid w:val="002743F0"/>
    <w:rsid w:val="00285AB6"/>
    <w:rsid w:val="002C0D3A"/>
    <w:rsid w:val="003504BB"/>
    <w:rsid w:val="00373AC3"/>
    <w:rsid w:val="003D053D"/>
    <w:rsid w:val="00401AC2"/>
    <w:rsid w:val="00421739"/>
    <w:rsid w:val="00464CF1"/>
    <w:rsid w:val="004903B3"/>
    <w:rsid w:val="004D0F25"/>
    <w:rsid w:val="00531D63"/>
    <w:rsid w:val="005A4A17"/>
    <w:rsid w:val="005B4ABC"/>
    <w:rsid w:val="005C482A"/>
    <w:rsid w:val="005E00CD"/>
    <w:rsid w:val="005F2F4D"/>
    <w:rsid w:val="005F78B0"/>
    <w:rsid w:val="00616F1F"/>
    <w:rsid w:val="0072112A"/>
    <w:rsid w:val="00726BF1"/>
    <w:rsid w:val="0077107E"/>
    <w:rsid w:val="007C35C0"/>
    <w:rsid w:val="007F3A89"/>
    <w:rsid w:val="00866030"/>
    <w:rsid w:val="00873CB7"/>
    <w:rsid w:val="00883DD5"/>
    <w:rsid w:val="008E1B8E"/>
    <w:rsid w:val="009847D2"/>
    <w:rsid w:val="00B2524C"/>
    <w:rsid w:val="00B66FD5"/>
    <w:rsid w:val="00CF5EB7"/>
    <w:rsid w:val="00D0762C"/>
    <w:rsid w:val="00D111A4"/>
    <w:rsid w:val="00D356E9"/>
    <w:rsid w:val="00D63B97"/>
    <w:rsid w:val="00D74306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E453"/>
  <w15:docId w15:val="{29475D79-0DE3-41BC-955A-48E4317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50</cp:revision>
  <cp:lastPrinted>2022-05-30T07:24:00Z</cp:lastPrinted>
  <dcterms:created xsi:type="dcterms:W3CDTF">2022-05-12T07:17:00Z</dcterms:created>
  <dcterms:modified xsi:type="dcterms:W3CDTF">2024-04-11T08:56:00Z</dcterms:modified>
</cp:coreProperties>
</file>