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6C" w:rsidRPr="00676F6C" w:rsidRDefault="00676F6C" w:rsidP="00676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6C">
        <w:rPr>
          <w:rFonts w:ascii="Times New Roman" w:hAnsi="Times New Roman" w:cs="Times New Roman"/>
          <w:b/>
          <w:sz w:val="28"/>
          <w:szCs w:val="28"/>
        </w:rPr>
        <w:t>Прокуратурой города выявлены нарушения в сфере долевого строительства многоквартирных домов.</w:t>
      </w:r>
    </w:p>
    <w:p w:rsidR="00676F6C" w:rsidRDefault="00676F6C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F6C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в сфере долевого строительства многоквартирных домов, осуществляемого с привлечением денежных средств граждан, в отношении ООО «Норд </w:t>
      </w:r>
      <w:proofErr w:type="spellStart"/>
      <w:r w:rsidRPr="00676F6C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Pr="00676F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063" w:rsidRPr="00821063" w:rsidRDefault="00821063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1063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объекта выдано администрацией                           </w:t>
      </w:r>
      <w:proofErr w:type="spellStart"/>
      <w:r w:rsidRPr="0082106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21063">
        <w:rPr>
          <w:rFonts w:ascii="Times New Roman" w:hAnsi="Times New Roman" w:cs="Times New Roman"/>
          <w:sz w:val="28"/>
          <w:szCs w:val="28"/>
        </w:rPr>
        <w:t xml:space="preserve">. Реутов </w:t>
      </w: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Pr="0082106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1063">
        <w:rPr>
          <w:rFonts w:ascii="Times New Roman" w:hAnsi="Times New Roman" w:cs="Times New Roman"/>
          <w:sz w:val="28"/>
          <w:szCs w:val="28"/>
        </w:rPr>
        <w:t>, сроки сдачи объекта неоднократно переносились.</w:t>
      </w:r>
    </w:p>
    <w:p w:rsidR="00821063" w:rsidRPr="00821063" w:rsidRDefault="00821063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1063">
        <w:rPr>
          <w:rFonts w:ascii="Times New Roman" w:hAnsi="Times New Roman" w:cs="Times New Roman"/>
          <w:sz w:val="28"/>
          <w:szCs w:val="28"/>
        </w:rPr>
        <w:t>В ходе проверки ЖК «</w:t>
      </w:r>
      <w:proofErr w:type="spellStart"/>
      <w:r w:rsidRPr="00821063">
        <w:rPr>
          <w:rFonts w:ascii="Times New Roman" w:hAnsi="Times New Roman" w:cs="Times New Roman"/>
          <w:sz w:val="28"/>
          <w:szCs w:val="28"/>
        </w:rPr>
        <w:t>Рациональ</w:t>
      </w:r>
      <w:proofErr w:type="spellEnd"/>
      <w:r w:rsidRPr="00821063">
        <w:rPr>
          <w:rFonts w:ascii="Times New Roman" w:hAnsi="Times New Roman" w:cs="Times New Roman"/>
          <w:sz w:val="28"/>
          <w:szCs w:val="28"/>
        </w:rPr>
        <w:t xml:space="preserve">» - подземная двухуровневая автостоянка с кладовыми помещениями, установлено, что степень готовности объекта составляет 96 %. </w:t>
      </w:r>
    </w:p>
    <w:p w:rsidR="00B07978" w:rsidRDefault="00821063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821063">
        <w:rPr>
          <w:rFonts w:ascii="Times New Roman" w:hAnsi="Times New Roman" w:cs="Times New Roman"/>
          <w:sz w:val="28"/>
          <w:szCs w:val="28"/>
        </w:rPr>
        <w:t xml:space="preserve"> ходе выезд</w:t>
      </w:r>
      <w:r w:rsidR="008F2AA9">
        <w:rPr>
          <w:rFonts w:ascii="Times New Roman" w:hAnsi="Times New Roman" w:cs="Times New Roman"/>
          <w:sz w:val="28"/>
          <w:szCs w:val="28"/>
        </w:rPr>
        <w:t>а на объект прокуратурой города</w:t>
      </w:r>
      <w:r w:rsidRPr="00821063">
        <w:rPr>
          <w:rFonts w:ascii="Times New Roman" w:hAnsi="Times New Roman" w:cs="Times New Roman"/>
          <w:sz w:val="28"/>
          <w:szCs w:val="28"/>
        </w:rPr>
        <w:t xml:space="preserve"> выявлены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821063">
        <w:rPr>
          <w:rFonts w:ascii="Times New Roman" w:hAnsi="Times New Roman" w:cs="Times New Roman"/>
          <w:sz w:val="28"/>
          <w:szCs w:val="28"/>
        </w:rPr>
        <w:t>градостроительного законодательства – требований технических рег</w:t>
      </w:r>
      <w:r>
        <w:rPr>
          <w:rFonts w:ascii="Times New Roman" w:hAnsi="Times New Roman" w:cs="Times New Roman"/>
          <w:sz w:val="28"/>
          <w:szCs w:val="28"/>
        </w:rPr>
        <w:t>ламентов проектной документации.</w:t>
      </w:r>
    </w:p>
    <w:p w:rsidR="00126C38" w:rsidRPr="00126C38" w:rsidRDefault="00126C38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C38">
        <w:rPr>
          <w:rFonts w:ascii="Times New Roman" w:hAnsi="Times New Roman" w:cs="Times New Roman"/>
          <w:sz w:val="28"/>
          <w:szCs w:val="28"/>
        </w:rPr>
        <w:t>В связи с ненадлежащим исполнением застройщиком обязательств перед гражданами, заключившими договоры о долевом строительстве жилых объектов, нарушаются требования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законодательстве акты Российской Федерации», что привело к неоднократному переносу срока сдачи объекта в эксплуатацию.</w:t>
      </w:r>
    </w:p>
    <w:p w:rsidR="00E43A41" w:rsidRDefault="00126C38" w:rsidP="00E4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B8B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</w:t>
      </w:r>
      <w:r w:rsidR="00E43A41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на имя </w:t>
      </w:r>
      <w:r w:rsidR="005D4966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E43A41" w:rsidRPr="00E43A41">
        <w:rPr>
          <w:rFonts w:ascii="Times New Roman" w:hAnsi="Times New Roman" w:cs="Times New Roman"/>
          <w:sz w:val="28"/>
          <w:szCs w:val="28"/>
        </w:rPr>
        <w:t>енерально</w:t>
      </w:r>
      <w:r w:rsidR="00E43A41">
        <w:rPr>
          <w:rFonts w:ascii="Times New Roman" w:hAnsi="Times New Roman" w:cs="Times New Roman"/>
          <w:sz w:val="28"/>
          <w:szCs w:val="28"/>
        </w:rPr>
        <w:t>го</w:t>
      </w:r>
      <w:r w:rsidR="00E43A41" w:rsidRPr="00E43A41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43A41">
        <w:rPr>
          <w:rFonts w:ascii="Times New Roman" w:hAnsi="Times New Roman" w:cs="Times New Roman"/>
          <w:sz w:val="28"/>
          <w:szCs w:val="28"/>
        </w:rPr>
        <w:t>а</w:t>
      </w:r>
      <w:r w:rsidR="00E43A41" w:rsidRPr="00E43A41">
        <w:rPr>
          <w:rFonts w:ascii="Times New Roman" w:hAnsi="Times New Roman" w:cs="Times New Roman"/>
          <w:sz w:val="28"/>
          <w:szCs w:val="28"/>
        </w:rPr>
        <w:t xml:space="preserve"> ООО «Норд </w:t>
      </w:r>
      <w:proofErr w:type="spellStart"/>
      <w:r w:rsidR="00E43A41" w:rsidRPr="00E43A41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="00E43A41" w:rsidRPr="00E43A41">
        <w:rPr>
          <w:rFonts w:ascii="Times New Roman" w:hAnsi="Times New Roman" w:cs="Times New Roman"/>
          <w:sz w:val="28"/>
          <w:szCs w:val="28"/>
        </w:rPr>
        <w:t>»</w:t>
      </w:r>
      <w:r w:rsidR="00E43A41"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666FB7" w:rsidRDefault="00666FB7" w:rsidP="00E4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FB7" w:rsidRDefault="00666FB7" w:rsidP="00E4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    О.П. Задорожная </w:t>
      </w:r>
    </w:p>
    <w:p w:rsidR="00E43A41" w:rsidRDefault="00E43A41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A41" w:rsidRPr="00676F6C" w:rsidRDefault="00E43A41" w:rsidP="00F0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3A41" w:rsidRPr="0067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0E"/>
    <w:rsid w:val="000E0955"/>
    <w:rsid w:val="00126C38"/>
    <w:rsid w:val="0025000E"/>
    <w:rsid w:val="005D4966"/>
    <w:rsid w:val="00666FB7"/>
    <w:rsid w:val="00676F6C"/>
    <w:rsid w:val="00821063"/>
    <w:rsid w:val="008F2AA9"/>
    <w:rsid w:val="00B07978"/>
    <w:rsid w:val="00DC4B8B"/>
    <w:rsid w:val="00E43A41"/>
    <w:rsid w:val="00F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8558"/>
  <w15:chartTrackingRefBased/>
  <w15:docId w15:val="{C6FA87B6-CF6A-44EA-896C-5EFC6533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12</cp:revision>
  <dcterms:created xsi:type="dcterms:W3CDTF">2023-06-09T07:22:00Z</dcterms:created>
  <dcterms:modified xsi:type="dcterms:W3CDTF">2023-06-09T11:48:00Z</dcterms:modified>
</cp:coreProperties>
</file>