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54" w:rsidRDefault="00920E1D" w:rsidP="00920E1D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</w:t>
      </w:r>
      <w:r w:rsidR="00F5606C">
        <w:rPr>
          <w:b/>
          <w:bCs/>
          <w:color w:val="000000"/>
          <w:sz w:val="28"/>
          <w:szCs w:val="28"/>
        </w:rPr>
        <w:t xml:space="preserve">вынесен приговор </w:t>
      </w:r>
      <w:r w:rsidR="00B55854">
        <w:rPr>
          <w:b/>
          <w:bCs/>
          <w:color w:val="000000"/>
          <w:sz w:val="28"/>
          <w:szCs w:val="28"/>
        </w:rPr>
        <w:t xml:space="preserve">за мелкое хищение чужого имущества, совершенное лицом, подвергнутым административному наказанию за мелкое хищение, а также кражу </w:t>
      </w:r>
    </w:p>
    <w:p w:rsidR="00920E1D" w:rsidRDefault="00920E1D" w:rsidP="00920E1D">
      <w:pPr>
        <w:pStyle w:val="a3"/>
        <w:spacing w:before="0" w:beforeAutospacing="0" w:after="0" w:afterAutospacing="0" w:line="254" w:lineRule="auto"/>
        <w:ind w:firstLine="567"/>
        <w:jc w:val="both"/>
      </w:pPr>
      <w:r>
        <w:t> </w:t>
      </w:r>
    </w:p>
    <w:p w:rsidR="00920E1D" w:rsidRPr="00B55854" w:rsidRDefault="00920E1D" w:rsidP="00B558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 </w:t>
      </w:r>
      <w:r w:rsidR="00B5585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 в совершении преступлени</w:t>
      </w:r>
      <w:r w:rsidR="00B5585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, предусмотренн</w:t>
      </w:r>
      <w:r w:rsidR="00B55854">
        <w:rPr>
          <w:color w:val="000000"/>
          <w:sz w:val="28"/>
          <w:szCs w:val="28"/>
        </w:rPr>
        <w:t>ых ст. 158.1, ст. 158.1 ч. 1 ст. 158 УК РФ</w:t>
      </w:r>
      <w:r>
        <w:rPr>
          <w:color w:val="000000"/>
          <w:sz w:val="28"/>
          <w:szCs w:val="28"/>
        </w:rPr>
        <w:t>.</w:t>
      </w:r>
    </w:p>
    <w:p w:rsidR="00B55854" w:rsidRDefault="00920E1D" w:rsidP="00247F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CE12D4">
        <w:rPr>
          <w:color w:val="000000"/>
          <w:sz w:val="28"/>
          <w:szCs w:val="28"/>
        </w:rPr>
        <w:t xml:space="preserve">ранее судимый </w:t>
      </w:r>
      <w:r w:rsidR="00B5585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 w:rsidR="00B55854">
        <w:rPr>
          <w:color w:val="000000"/>
          <w:sz w:val="28"/>
          <w:szCs w:val="28"/>
        </w:rPr>
        <w:t xml:space="preserve"> являясь лицом подвергнутым административному наказанию за мелкое хищение, пришел в магазин «Пятерочка» расположенный на территории г. Реутова, </w:t>
      </w:r>
      <w:r w:rsidR="00FC240B">
        <w:rPr>
          <w:color w:val="000000"/>
          <w:sz w:val="28"/>
          <w:szCs w:val="28"/>
        </w:rPr>
        <w:t xml:space="preserve">где </w:t>
      </w:r>
      <w:r w:rsidR="00B55854">
        <w:rPr>
          <w:color w:val="000000"/>
          <w:sz w:val="28"/>
          <w:szCs w:val="28"/>
        </w:rPr>
        <w:t>похитил товар на общую сумму 1 353 рубля., спрятав его по одежду. Спустя несколько дней М. пришел в магазин «Магнит»</w:t>
      </w:r>
      <w:r w:rsidR="00915620">
        <w:rPr>
          <w:color w:val="000000"/>
          <w:sz w:val="28"/>
          <w:szCs w:val="28"/>
        </w:rPr>
        <w:t>,</w:t>
      </w:r>
      <w:r w:rsidR="00B55854">
        <w:rPr>
          <w:color w:val="000000"/>
          <w:sz w:val="28"/>
          <w:szCs w:val="28"/>
        </w:rPr>
        <w:t xml:space="preserve"> где аналогичным способом похитил товар на общую сумму 2 422 рубля, </w:t>
      </w:r>
      <w:r w:rsidR="00915620">
        <w:rPr>
          <w:color w:val="000000"/>
          <w:sz w:val="28"/>
          <w:szCs w:val="28"/>
        </w:rPr>
        <w:t>а</w:t>
      </w:r>
      <w:r w:rsidR="00B55854">
        <w:rPr>
          <w:color w:val="000000"/>
          <w:sz w:val="28"/>
          <w:szCs w:val="28"/>
        </w:rPr>
        <w:t xml:space="preserve"> в магазин «Улыбка радуги»</w:t>
      </w:r>
      <w:r w:rsidR="00915620">
        <w:rPr>
          <w:color w:val="000000"/>
          <w:sz w:val="28"/>
          <w:szCs w:val="28"/>
        </w:rPr>
        <w:t>, похитил</w:t>
      </w:r>
      <w:r w:rsidR="00B55854">
        <w:rPr>
          <w:color w:val="000000"/>
          <w:sz w:val="28"/>
          <w:szCs w:val="28"/>
        </w:rPr>
        <w:t xml:space="preserve"> товар на сумму 4 775 рублей. </w:t>
      </w:r>
      <w:r w:rsidR="00915620">
        <w:rPr>
          <w:color w:val="000000"/>
          <w:sz w:val="28"/>
          <w:szCs w:val="28"/>
        </w:rPr>
        <w:t>Похищенным имуществом распорядился по собственному усмотрению.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FC240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вину </w:t>
      </w:r>
      <w:r w:rsidR="00247FAC">
        <w:rPr>
          <w:color w:val="000000"/>
          <w:sz w:val="28"/>
          <w:szCs w:val="28"/>
        </w:rPr>
        <w:t>признал и раскаялся в содеянном</w:t>
      </w:r>
      <w:r>
        <w:rPr>
          <w:color w:val="000000"/>
          <w:sz w:val="28"/>
          <w:szCs w:val="28"/>
        </w:rPr>
        <w:t>.</w:t>
      </w:r>
    </w:p>
    <w:p w:rsidR="00FC240B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 и назначено наказание</w:t>
      </w:r>
      <w:r w:rsidR="005144A2" w:rsidRPr="005144A2">
        <w:t xml:space="preserve"> </w:t>
      </w:r>
      <w:r w:rsidR="005144A2" w:rsidRPr="005144A2">
        <w:rPr>
          <w:color w:val="000000"/>
          <w:sz w:val="28"/>
          <w:szCs w:val="28"/>
        </w:rPr>
        <w:t xml:space="preserve">по совокупности </w:t>
      </w:r>
      <w:r w:rsidR="00247FAC">
        <w:rPr>
          <w:color w:val="000000"/>
          <w:sz w:val="28"/>
          <w:szCs w:val="28"/>
        </w:rPr>
        <w:t>преступлений</w:t>
      </w:r>
      <w:r w:rsidR="005144A2" w:rsidRPr="005144A2">
        <w:rPr>
          <w:color w:val="000000"/>
          <w:sz w:val="28"/>
          <w:szCs w:val="28"/>
        </w:rPr>
        <w:t xml:space="preserve"> </w:t>
      </w:r>
      <w:r w:rsidR="00514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виде </w:t>
      </w:r>
      <w:r w:rsidR="00FC240B">
        <w:rPr>
          <w:color w:val="000000"/>
          <w:sz w:val="28"/>
          <w:szCs w:val="28"/>
        </w:rPr>
        <w:t>исправительных работ сроком на 7 месяцев</w:t>
      </w:r>
      <w:bookmarkStart w:id="0" w:name="_GoBack"/>
      <w:bookmarkEnd w:id="0"/>
      <w:r w:rsidR="00FC240B">
        <w:rPr>
          <w:color w:val="000000"/>
          <w:sz w:val="28"/>
          <w:szCs w:val="28"/>
        </w:rPr>
        <w:t xml:space="preserve"> с удержанием 15 % из заработка в доход государства.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:rsidR="005144A2" w:rsidRDefault="005144A2" w:rsidP="00920E1D">
      <w:pPr>
        <w:pStyle w:val="a3"/>
        <w:spacing w:before="0" w:beforeAutospacing="0" w:after="0" w:afterAutospacing="0"/>
        <w:ind w:firstLine="709"/>
        <w:jc w:val="both"/>
      </w:pP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920E1D" w:rsidRDefault="00FC240B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</w:t>
      </w:r>
      <w:r w:rsidR="00920E1D">
        <w:rPr>
          <w:color w:val="000000"/>
          <w:sz w:val="28"/>
          <w:szCs w:val="28"/>
        </w:rPr>
        <w:t>омощник прокурора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            </w:t>
      </w:r>
      <w:r w:rsidR="00920E1D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Синягина</w:t>
      </w:r>
      <w:proofErr w:type="spellEnd"/>
    </w:p>
    <w:p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204BC4"/>
    <w:rsid w:val="00247FAC"/>
    <w:rsid w:val="00260B50"/>
    <w:rsid w:val="005144A2"/>
    <w:rsid w:val="00915620"/>
    <w:rsid w:val="00920E1D"/>
    <w:rsid w:val="009F390E"/>
    <w:rsid w:val="00B55854"/>
    <w:rsid w:val="00C60F0F"/>
    <w:rsid w:val="00CC6478"/>
    <w:rsid w:val="00CE12D4"/>
    <w:rsid w:val="00EA5DF7"/>
    <w:rsid w:val="00F5606C"/>
    <w:rsid w:val="00F77997"/>
    <w:rsid w:val="00F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D912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2023-03-20T20:13:00Z</dcterms:created>
  <dcterms:modified xsi:type="dcterms:W3CDTF">2023-03-20T21:33:00Z</dcterms:modified>
</cp:coreProperties>
</file>