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768" w:rsidRPr="004C5768" w:rsidRDefault="004C5768" w:rsidP="004C5768">
      <w:pPr>
        <w:shd w:val="clear" w:color="auto" w:fill="FFFFFF"/>
        <w:spacing w:after="0" w:line="387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4C576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Ответственность за пропаганду наркотических средств в сети «Интернет»</w:t>
      </w:r>
    </w:p>
    <w:p w:rsidR="004C5768" w:rsidRPr="004C5768" w:rsidRDefault="004C5768" w:rsidP="004C57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576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4C5768">
        <w:rPr>
          <w:rFonts w:ascii="Times New Roman" w:eastAsia="Times New Roman" w:hAnsi="Times New Roman" w:cs="Times New Roman"/>
          <w:color w:val="FFFFFF"/>
          <w:sz w:val="28"/>
          <w:szCs w:val="28"/>
        </w:rPr>
        <w:t>Текст</w:t>
      </w:r>
      <w:r w:rsidRPr="004C576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4C5768">
        <w:rPr>
          <w:rFonts w:ascii="Times New Roman" w:eastAsia="Times New Roman" w:hAnsi="Times New Roman" w:cs="Times New Roman"/>
          <w:color w:val="FFFFFF"/>
          <w:sz w:val="28"/>
          <w:szCs w:val="28"/>
        </w:rPr>
        <w:t>Поделиться</w:t>
      </w:r>
    </w:p>
    <w:p w:rsidR="004C5768" w:rsidRPr="004C5768" w:rsidRDefault="004C5768" w:rsidP="004C57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C5768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  <w:t xml:space="preserve">Федеральным законом от 30.12.2020 №512-ФЗ «О внесении изменений в Кодекс Российской Федерации об административных правонарушениях» внесены изменения в статью 6.13 </w:t>
      </w:r>
      <w:proofErr w:type="spellStart"/>
      <w:r w:rsidRPr="004C5768">
        <w:rPr>
          <w:rFonts w:ascii="Times New Roman" w:eastAsia="Times New Roman" w:hAnsi="Times New Roman" w:cs="Times New Roman"/>
          <w:color w:val="333333"/>
          <w:sz w:val="28"/>
          <w:szCs w:val="28"/>
        </w:rPr>
        <w:t>КоАП</w:t>
      </w:r>
      <w:proofErr w:type="spellEnd"/>
      <w:r w:rsidRPr="004C576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РФ.</w:t>
      </w:r>
    </w:p>
    <w:p w:rsidR="004C5768" w:rsidRPr="004C5768" w:rsidRDefault="004C5768" w:rsidP="004C57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C5768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  <w:t xml:space="preserve">Указанная статья дополнена частью 1.1 следующего содержания: пропаганда наркотических средств, психотропных веществ или их </w:t>
      </w:r>
      <w:proofErr w:type="spellStart"/>
      <w:r w:rsidRPr="004C5768">
        <w:rPr>
          <w:rFonts w:ascii="Times New Roman" w:eastAsia="Times New Roman" w:hAnsi="Times New Roman" w:cs="Times New Roman"/>
          <w:color w:val="333333"/>
          <w:sz w:val="28"/>
          <w:szCs w:val="28"/>
        </w:rPr>
        <w:t>прекурсоров</w:t>
      </w:r>
      <w:proofErr w:type="spellEnd"/>
      <w:r w:rsidRPr="004C576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растений, содержащих наркотические средства, психотропные вещества или их </w:t>
      </w:r>
      <w:proofErr w:type="spellStart"/>
      <w:r w:rsidRPr="004C5768">
        <w:rPr>
          <w:rFonts w:ascii="Times New Roman" w:eastAsia="Times New Roman" w:hAnsi="Times New Roman" w:cs="Times New Roman"/>
          <w:color w:val="333333"/>
          <w:sz w:val="28"/>
          <w:szCs w:val="28"/>
        </w:rPr>
        <w:t>прекурсоры</w:t>
      </w:r>
      <w:proofErr w:type="spellEnd"/>
      <w:r w:rsidRPr="004C576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из частей, содержащих наркотические средства, психотропные вещества или их </w:t>
      </w:r>
      <w:proofErr w:type="spellStart"/>
      <w:r w:rsidRPr="004C5768">
        <w:rPr>
          <w:rFonts w:ascii="Times New Roman" w:eastAsia="Times New Roman" w:hAnsi="Times New Roman" w:cs="Times New Roman"/>
          <w:color w:val="333333"/>
          <w:sz w:val="28"/>
          <w:szCs w:val="28"/>
        </w:rPr>
        <w:t>прекурсоры</w:t>
      </w:r>
      <w:proofErr w:type="spellEnd"/>
      <w:r w:rsidRPr="004C576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либо новых потенциально опасных </w:t>
      </w:r>
      <w:proofErr w:type="spellStart"/>
      <w:r w:rsidRPr="004C5768">
        <w:rPr>
          <w:rFonts w:ascii="Times New Roman" w:eastAsia="Times New Roman" w:hAnsi="Times New Roman" w:cs="Times New Roman"/>
          <w:color w:val="333333"/>
          <w:sz w:val="28"/>
          <w:szCs w:val="28"/>
        </w:rPr>
        <w:t>психоактивных</w:t>
      </w:r>
      <w:proofErr w:type="spellEnd"/>
      <w:r w:rsidRPr="004C576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веществ с использованием информационно-телекоммуникационной сети «Интернет» влечет наложение административного штрафа на граждан в размере от пяти до тысяч до тридцати тысяч рублей; на должностных лиц – от пятидесяти тысяч до ста тысяч рублей.</w:t>
      </w:r>
    </w:p>
    <w:p w:rsidR="004C5768" w:rsidRDefault="004C5768" w:rsidP="004C57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C5768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  <w:t>На лиц, осуществляющих предпринимательскую деятельность без образования юридического лица, - штраф от пятидесяти тысяч до ста тысяч рублей либо административное приостановление деятельности на срок до девяносто суток; на юридических лиц – от одного миллиона до одного миллиона пятисот тысяч рублей либо административно приостановление деятельности на срок до девяносто суток.</w:t>
      </w:r>
    </w:p>
    <w:p w:rsidR="004C5768" w:rsidRDefault="004C5768" w:rsidP="004C57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4C5768" w:rsidRPr="004C5768" w:rsidRDefault="004C5768" w:rsidP="004C57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Старший помощник прокурора города                                             Е.А. Егорова</w:t>
      </w:r>
    </w:p>
    <w:p w:rsidR="004C5768" w:rsidRPr="004C5768" w:rsidRDefault="004C5768" w:rsidP="004C5768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7"/>
          <w:szCs w:val="17"/>
        </w:rPr>
      </w:pPr>
      <w:r w:rsidRPr="004C5768">
        <w:rPr>
          <w:rFonts w:ascii="Roboto" w:eastAsia="Times New Roman" w:hAnsi="Roboto" w:cs="Times New Roman"/>
          <w:color w:val="333333"/>
          <w:sz w:val="17"/>
          <w:szCs w:val="17"/>
        </w:rPr>
        <w:t> </w:t>
      </w:r>
    </w:p>
    <w:p w:rsidR="00C11809" w:rsidRDefault="00C11809"/>
    <w:sectPr w:rsidR="00C118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>
    <w:useFELayout/>
  </w:compat>
  <w:rsids>
    <w:rsidRoot w:val="004C5768"/>
    <w:rsid w:val="004C5768"/>
    <w:rsid w:val="00C11809"/>
    <w:rsid w:val="00F30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4C5768"/>
  </w:style>
  <w:style w:type="character" w:customStyle="1" w:styleId="feeds-pagenavigationtooltip">
    <w:name w:val="feeds-page__navigation_tooltip"/>
    <w:basedOn w:val="a0"/>
    <w:rsid w:val="004C5768"/>
  </w:style>
  <w:style w:type="paragraph" w:styleId="a3">
    <w:name w:val="Normal (Web)"/>
    <w:basedOn w:val="a"/>
    <w:uiPriority w:val="99"/>
    <w:semiHidden/>
    <w:unhideWhenUsed/>
    <w:rsid w:val="004C5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5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419258">
          <w:marLeft w:val="0"/>
          <w:marRight w:val="0"/>
          <w:marTop w:val="0"/>
          <w:marBottom w:val="6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8577">
          <w:marLeft w:val="0"/>
          <w:marRight w:val="5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395566">
              <w:marLeft w:val="0"/>
              <w:marRight w:val="0"/>
              <w:marTop w:val="0"/>
              <w:marBottom w:val="8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886015">
              <w:marLeft w:val="0"/>
              <w:marRight w:val="0"/>
              <w:marTop w:val="0"/>
              <w:marBottom w:val="8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11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2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26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1135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2021-12-01T20:54:00Z</dcterms:created>
  <dcterms:modified xsi:type="dcterms:W3CDTF">2021-12-01T20:55:00Z</dcterms:modified>
</cp:coreProperties>
</file>