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D8" w:rsidRPr="009864F7" w:rsidRDefault="009510D8" w:rsidP="00951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64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 ответственности за выращивание растений, содержащих наркотические средства</w:t>
      </w:r>
    </w:p>
    <w:p w:rsidR="009510D8" w:rsidRPr="009864F7" w:rsidRDefault="009510D8" w:rsidP="00951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</w:p>
    <w:p w:rsidR="009510D8" w:rsidRPr="009864F7" w:rsidRDefault="009510D8" w:rsidP="00951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D8" w:rsidRPr="009864F7" w:rsidRDefault="009510D8" w:rsidP="009510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Статьей 232 Уголовного кодекса Российской Федерации предусмотрена ответственность за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986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прекурсоры</w:t>
      </w:r>
      <w:proofErr w:type="spellEnd"/>
      <w:r w:rsidRPr="00986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510D8" w:rsidRPr="009864F7" w:rsidRDefault="009510D8" w:rsidP="009510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6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части 1 данной статьи незаконное культивирование в крупном размере растений, содержащих наркотические средства или психотропные вещества либо их </w:t>
      </w:r>
      <w:proofErr w:type="spellStart"/>
      <w:r w:rsidRPr="00986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прекурсоры</w:t>
      </w:r>
      <w:proofErr w:type="spellEnd"/>
      <w:r w:rsidRPr="00986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наказывается штрафом в размере до трехсот тысяч рублей или в размере заработной платы или иного дохода осужденного за период до двух лет, либо обязательными работами на срок до четырехсот восьмидесяти часов, либо ограничением свободы на срок до двух лет, либо</w:t>
      </w:r>
      <w:proofErr w:type="gramEnd"/>
      <w:r w:rsidRPr="00986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лишением свободы на тот же срок.</w:t>
      </w:r>
    </w:p>
    <w:p w:rsidR="009510D8" w:rsidRPr="009864F7" w:rsidRDefault="009510D8" w:rsidP="009510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частью 2 указанной статьи те же деяния, совершенные группой лиц по предварительному сговору или организованной группой или в особо крупном размере наказываются лишением свободы на срок до восьми лет с ограничением свободы на срок до двух лет либо без такового.</w:t>
      </w:r>
    </w:p>
    <w:p w:rsidR="009510D8" w:rsidRPr="009864F7" w:rsidRDefault="009510D8" w:rsidP="009510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 культивированием </w:t>
      </w:r>
      <w:proofErr w:type="spellStart"/>
      <w:r w:rsidRPr="00986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наркосодержащих</w:t>
      </w:r>
      <w:proofErr w:type="spellEnd"/>
      <w:r w:rsidRPr="00986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растений следует понимать деятельность, связанную с созданием специальных условий для посева и выращивания </w:t>
      </w:r>
      <w:proofErr w:type="spellStart"/>
      <w:r w:rsidRPr="00986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наркосодержащих</w:t>
      </w:r>
      <w:proofErr w:type="spellEnd"/>
      <w:r w:rsidRPr="009864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растений, а также их посев и выращивание, совершенствование технологии выращивания, выведение новых сортов, повышение урожайности и устойчивости к неблагоприятным метеорологическим условиям.</w:t>
      </w:r>
    </w:p>
    <w:p w:rsidR="007E17C1" w:rsidRPr="009864F7" w:rsidRDefault="007E17C1" w:rsidP="00951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0D8" w:rsidRPr="009864F7" w:rsidRDefault="009510D8" w:rsidP="00951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4F7">
        <w:rPr>
          <w:rFonts w:ascii="Times New Roman" w:hAnsi="Times New Roman" w:cs="Times New Roman"/>
          <w:sz w:val="28"/>
          <w:szCs w:val="28"/>
        </w:rPr>
        <w:t xml:space="preserve">Старший помощник прокурора города </w:t>
      </w:r>
      <w:proofErr w:type="spellStart"/>
      <w:r w:rsidRPr="009864F7">
        <w:rPr>
          <w:rFonts w:ascii="Times New Roman" w:hAnsi="Times New Roman" w:cs="Times New Roman"/>
          <w:sz w:val="28"/>
          <w:szCs w:val="28"/>
        </w:rPr>
        <w:t>Кремс</w:t>
      </w:r>
      <w:proofErr w:type="spellEnd"/>
      <w:r w:rsidRPr="009864F7">
        <w:rPr>
          <w:rFonts w:ascii="Times New Roman" w:hAnsi="Times New Roman" w:cs="Times New Roman"/>
          <w:sz w:val="28"/>
          <w:szCs w:val="28"/>
        </w:rPr>
        <w:t xml:space="preserve"> Д.К.</w:t>
      </w:r>
    </w:p>
    <w:sectPr w:rsidR="009510D8" w:rsidRPr="009864F7" w:rsidSect="007E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0D8"/>
    <w:rsid w:val="007E17C1"/>
    <w:rsid w:val="009510D8"/>
    <w:rsid w:val="009864F7"/>
    <w:rsid w:val="00C9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9510D8"/>
  </w:style>
  <w:style w:type="character" w:customStyle="1" w:styleId="feeds-pagenavigationtooltip">
    <w:name w:val="feeds-page__navigation_tooltip"/>
    <w:basedOn w:val="a0"/>
    <w:rsid w:val="009510D8"/>
  </w:style>
  <w:style w:type="paragraph" w:styleId="a3">
    <w:name w:val="Normal (Web)"/>
    <w:basedOn w:val="a"/>
    <w:uiPriority w:val="99"/>
    <w:semiHidden/>
    <w:unhideWhenUsed/>
    <w:rsid w:val="0095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7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79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78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2</cp:revision>
  <dcterms:created xsi:type="dcterms:W3CDTF">2021-03-17T03:25:00Z</dcterms:created>
  <dcterms:modified xsi:type="dcterms:W3CDTF">2021-03-17T03:43:00Z</dcterms:modified>
</cp:coreProperties>
</file>