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83" w:rsidRPr="002B45E5" w:rsidRDefault="002B45E5" w:rsidP="002B45E5">
      <w:pPr>
        <w:pStyle w:val="4"/>
        <w:shd w:val="clear" w:color="auto" w:fill="FFFFFF"/>
        <w:spacing w:before="32" w:after="161" w:line="240" w:lineRule="atLeast"/>
        <w:jc w:val="center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2B45E5">
        <w:rPr>
          <w:rFonts w:ascii="Times New Roman" w:hAnsi="Times New Roman" w:cs="Times New Roman"/>
          <w:i w:val="0"/>
          <w:color w:val="000000"/>
          <w:sz w:val="28"/>
          <w:szCs w:val="28"/>
        </w:rPr>
        <w:t>А</w:t>
      </w:r>
      <w:r w:rsidR="00862483" w:rsidRPr="002B45E5">
        <w:rPr>
          <w:rFonts w:ascii="Times New Roman" w:hAnsi="Times New Roman" w:cs="Times New Roman"/>
          <w:i w:val="0"/>
          <w:color w:val="000000"/>
          <w:sz w:val="28"/>
          <w:szCs w:val="28"/>
        </w:rPr>
        <w:t>дминистративная ответственность за пропаганду наркотических средств</w:t>
      </w:r>
    </w:p>
    <w:p w:rsidR="00862483" w:rsidRPr="0080271F" w:rsidRDefault="002B45E5" w:rsidP="002B45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62483" w:rsidRPr="0080271F">
        <w:rPr>
          <w:color w:val="000000"/>
          <w:sz w:val="28"/>
          <w:szCs w:val="28"/>
        </w:rPr>
        <w:t>В соответствии с частью 1 статьи 46 Федерального закона от 08.01.1998 № З-ФЗ «О наркотических средствах и психотропных веществах» пропаганда наркотических средств, направленная на распространение сведений о способах, методах разработки, изготовления и использования наркотических средств запрещается.</w:t>
      </w:r>
    </w:p>
    <w:p w:rsidR="00862483" w:rsidRPr="0080271F" w:rsidRDefault="00862483" w:rsidP="002B45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271F">
        <w:rPr>
          <w:color w:val="000000"/>
          <w:sz w:val="28"/>
          <w:szCs w:val="28"/>
        </w:rPr>
        <w:t> </w:t>
      </w:r>
      <w:r w:rsidR="002B45E5">
        <w:rPr>
          <w:color w:val="000000"/>
          <w:sz w:val="28"/>
          <w:szCs w:val="28"/>
        </w:rPr>
        <w:tab/>
      </w:r>
      <w:r w:rsidRPr="0080271F">
        <w:rPr>
          <w:color w:val="000000"/>
          <w:sz w:val="28"/>
          <w:szCs w:val="28"/>
        </w:rPr>
        <w:t>Статьей 6.13 Кодекса Российской Федерации об административных правонарушениях предусмотрено, что пропаганда либо незаконная реклама наркотических средств влечет наложение административного штрафа:</w:t>
      </w:r>
    </w:p>
    <w:p w:rsidR="00862483" w:rsidRPr="0080271F" w:rsidRDefault="00862483" w:rsidP="002B45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271F">
        <w:rPr>
          <w:color w:val="000000"/>
          <w:sz w:val="28"/>
          <w:szCs w:val="28"/>
        </w:rPr>
        <w:t> </w:t>
      </w:r>
    </w:p>
    <w:p w:rsidR="00862483" w:rsidRPr="0080271F" w:rsidRDefault="00862483" w:rsidP="002B45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71F">
        <w:rPr>
          <w:rFonts w:ascii="Times New Roman" w:hAnsi="Times New Roman" w:cs="Times New Roman"/>
          <w:color w:val="000000"/>
          <w:sz w:val="28"/>
          <w:szCs w:val="28"/>
        </w:rPr>
        <w:t>на граждан в размере от четырех тысяч до пяти тысяч рублей с конфискацией рекламной продукции и оборудования, использованного для ее изготовления;</w:t>
      </w:r>
    </w:p>
    <w:p w:rsidR="00862483" w:rsidRPr="0080271F" w:rsidRDefault="00862483" w:rsidP="002B45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271F">
        <w:rPr>
          <w:color w:val="000000"/>
          <w:sz w:val="28"/>
          <w:szCs w:val="28"/>
        </w:rPr>
        <w:t> </w:t>
      </w:r>
    </w:p>
    <w:p w:rsidR="00862483" w:rsidRPr="0080271F" w:rsidRDefault="00862483" w:rsidP="002B45E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71F">
        <w:rPr>
          <w:rFonts w:ascii="Times New Roman" w:hAnsi="Times New Roman" w:cs="Times New Roman"/>
          <w:color w:val="000000"/>
          <w:sz w:val="28"/>
          <w:szCs w:val="28"/>
        </w:rPr>
        <w:t>на должностных лиц - от сорока тысяч до пятидесяти тысяч рублей;</w:t>
      </w:r>
    </w:p>
    <w:p w:rsidR="00862483" w:rsidRPr="0080271F" w:rsidRDefault="00862483" w:rsidP="002B45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271F">
        <w:rPr>
          <w:color w:val="000000"/>
          <w:sz w:val="28"/>
          <w:szCs w:val="28"/>
        </w:rPr>
        <w:t> </w:t>
      </w:r>
    </w:p>
    <w:p w:rsidR="00862483" w:rsidRPr="0080271F" w:rsidRDefault="00862483" w:rsidP="002B45E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71F">
        <w:rPr>
          <w:rFonts w:ascii="Times New Roman" w:hAnsi="Times New Roman" w:cs="Times New Roman"/>
          <w:color w:val="000000"/>
          <w:sz w:val="28"/>
          <w:szCs w:val="28"/>
        </w:rPr>
        <w:t>на лиц, осуществляющих предпринимательскую деятельность без образования юридического лица, - от сорока тысяч до пятидесяти тысяч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изготовления;</w:t>
      </w:r>
    </w:p>
    <w:p w:rsidR="00862483" w:rsidRPr="0080271F" w:rsidRDefault="00862483" w:rsidP="002B45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271F">
        <w:rPr>
          <w:color w:val="000000"/>
          <w:sz w:val="28"/>
          <w:szCs w:val="28"/>
        </w:rPr>
        <w:t> </w:t>
      </w:r>
    </w:p>
    <w:p w:rsidR="00862483" w:rsidRPr="0080271F" w:rsidRDefault="00862483" w:rsidP="002B45E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71F">
        <w:rPr>
          <w:rFonts w:ascii="Times New Roman" w:hAnsi="Times New Roman" w:cs="Times New Roman"/>
          <w:color w:val="000000"/>
          <w:sz w:val="28"/>
          <w:szCs w:val="28"/>
        </w:rPr>
        <w:t>на юридических лиц - от восьмисот тысяч до одного миллиона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изготовления.</w:t>
      </w:r>
    </w:p>
    <w:p w:rsidR="00862483" w:rsidRPr="0080271F" w:rsidRDefault="00862483" w:rsidP="002B45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271F">
        <w:rPr>
          <w:color w:val="000000"/>
          <w:sz w:val="28"/>
          <w:szCs w:val="28"/>
        </w:rPr>
        <w:t> </w:t>
      </w:r>
      <w:r w:rsidR="002B45E5">
        <w:rPr>
          <w:color w:val="000000"/>
          <w:sz w:val="28"/>
          <w:szCs w:val="28"/>
        </w:rPr>
        <w:tab/>
      </w:r>
      <w:r w:rsidRPr="0080271F">
        <w:rPr>
          <w:color w:val="000000"/>
          <w:sz w:val="28"/>
          <w:szCs w:val="28"/>
        </w:rPr>
        <w:t xml:space="preserve">Вышеизложенное относится также и к пропаганде психотропных веществ или их </w:t>
      </w:r>
      <w:proofErr w:type="spellStart"/>
      <w:r w:rsidRPr="0080271F">
        <w:rPr>
          <w:color w:val="000000"/>
          <w:sz w:val="28"/>
          <w:szCs w:val="28"/>
        </w:rPr>
        <w:t>прекурсоров</w:t>
      </w:r>
      <w:proofErr w:type="spellEnd"/>
      <w:r w:rsidRPr="0080271F">
        <w:rPr>
          <w:color w:val="000000"/>
          <w:sz w:val="28"/>
          <w:szCs w:val="28"/>
        </w:rPr>
        <w:t xml:space="preserve">, растений, содержащих наркотические средства или психотропные вещества либо их </w:t>
      </w:r>
      <w:proofErr w:type="spellStart"/>
      <w:r w:rsidRPr="0080271F">
        <w:rPr>
          <w:color w:val="000000"/>
          <w:sz w:val="28"/>
          <w:szCs w:val="28"/>
        </w:rPr>
        <w:t>прекурсоры</w:t>
      </w:r>
      <w:proofErr w:type="spellEnd"/>
      <w:r w:rsidRPr="0080271F">
        <w:rPr>
          <w:color w:val="000000"/>
          <w:sz w:val="28"/>
          <w:szCs w:val="28"/>
        </w:rPr>
        <w:t xml:space="preserve">, и их частей, а также новых потенциально опасных </w:t>
      </w:r>
      <w:proofErr w:type="spellStart"/>
      <w:r w:rsidRPr="0080271F">
        <w:rPr>
          <w:color w:val="000000"/>
          <w:sz w:val="28"/>
          <w:szCs w:val="28"/>
        </w:rPr>
        <w:t>психоактивных</w:t>
      </w:r>
      <w:proofErr w:type="spellEnd"/>
      <w:r w:rsidRPr="0080271F">
        <w:rPr>
          <w:color w:val="000000"/>
          <w:sz w:val="28"/>
          <w:szCs w:val="28"/>
        </w:rPr>
        <w:t xml:space="preserve"> веществ.</w:t>
      </w:r>
    </w:p>
    <w:p w:rsidR="00690BC0" w:rsidRDefault="00690BC0" w:rsidP="002B45E5">
      <w:pPr>
        <w:spacing w:after="0"/>
      </w:pPr>
    </w:p>
    <w:p w:rsidR="00DC3A74" w:rsidRPr="00DC3A74" w:rsidRDefault="00DC3A74" w:rsidP="002B45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A74">
        <w:rPr>
          <w:rFonts w:ascii="Times New Roman" w:hAnsi="Times New Roman" w:cs="Times New Roman"/>
          <w:sz w:val="28"/>
          <w:szCs w:val="28"/>
        </w:rPr>
        <w:t xml:space="preserve">Помощник прокурора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DC3A74">
        <w:rPr>
          <w:rFonts w:ascii="Times New Roman" w:hAnsi="Times New Roman" w:cs="Times New Roman"/>
          <w:sz w:val="28"/>
          <w:szCs w:val="28"/>
        </w:rPr>
        <w:t>Костенко Д.С.</w:t>
      </w:r>
    </w:p>
    <w:sectPr w:rsidR="00DC3A74" w:rsidRPr="00DC3A74" w:rsidSect="00690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4E41"/>
    <w:multiLevelType w:val="multilevel"/>
    <w:tmpl w:val="C0F6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1644E8"/>
    <w:multiLevelType w:val="multilevel"/>
    <w:tmpl w:val="9482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1A408EC"/>
    <w:multiLevelType w:val="multilevel"/>
    <w:tmpl w:val="DAEE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4B92CEE"/>
    <w:multiLevelType w:val="multilevel"/>
    <w:tmpl w:val="BD7C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62483"/>
    <w:rsid w:val="002B45E5"/>
    <w:rsid w:val="00690BC0"/>
    <w:rsid w:val="00862483"/>
    <w:rsid w:val="00DC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C0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4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624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86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2019-03-15T11:07:00Z</dcterms:created>
  <dcterms:modified xsi:type="dcterms:W3CDTF">2020-06-17T20:47:00Z</dcterms:modified>
</cp:coreProperties>
</file>