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02" w:rsidRPr="00EC74B9" w:rsidRDefault="00EC74B9" w:rsidP="00967902">
      <w:pPr>
        <w:pStyle w:val="a3"/>
        <w:spacing w:after="0"/>
        <w:ind w:left="0" w:firstLine="720"/>
        <w:contextualSpacing/>
        <w:jc w:val="center"/>
        <w:rPr>
          <w:b/>
          <w:sz w:val="27"/>
          <w:szCs w:val="27"/>
        </w:rPr>
      </w:pPr>
      <w:r w:rsidRPr="00EC74B9">
        <w:rPr>
          <w:b/>
          <w:sz w:val="27"/>
          <w:szCs w:val="27"/>
        </w:rPr>
        <w:t xml:space="preserve">Прокуратурой г. Реутова поддержано государственное обвинение </w:t>
      </w:r>
      <w:r w:rsidR="00757CF5">
        <w:rPr>
          <w:b/>
          <w:sz w:val="27"/>
          <w:szCs w:val="27"/>
        </w:rPr>
        <w:t xml:space="preserve">по уголовному делу </w:t>
      </w:r>
      <w:r w:rsidR="000C5B5B">
        <w:rPr>
          <w:b/>
          <w:sz w:val="27"/>
          <w:szCs w:val="27"/>
        </w:rPr>
        <w:t>за умышленное причинение тяжкого вреда здоровью</w:t>
      </w:r>
    </w:p>
    <w:p w:rsidR="00EC74B9" w:rsidRPr="001963D5" w:rsidRDefault="00EC74B9" w:rsidP="00967902">
      <w:pPr>
        <w:pStyle w:val="a3"/>
        <w:spacing w:after="0"/>
        <w:ind w:left="0" w:firstLine="720"/>
        <w:contextualSpacing/>
        <w:jc w:val="center"/>
        <w:rPr>
          <w:rStyle w:val="FontStyle18"/>
          <w:sz w:val="28"/>
          <w:szCs w:val="28"/>
        </w:rPr>
      </w:pPr>
    </w:p>
    <w:p w:rsidR="00FE5D3B" w:rsidRDefault="001963D5" w:rsidP="00661ACF">
      <w:pPr>
        <w:spacing w:after="0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1963D5">
        <w:rPr>
          <w:rFonts w:ascii="Times New Roman" w:hAnsi="Times New Roman" w:cs="Times New Roman"/>
          <w:sz w:val="27"/>
          <w:szCs w:val="27"/>
        </w:rPr>
        <w:t xml:space="preserve">Прокуратурой г. Реутова поддержано государственное обвинение </w:t>
      </w:r>
      <w:r w:rsidR="00FE5D3B">
        <w:rPr>
          <w:rFonts w:ascii="Times New Roman" w:hAnsi="Times New Roman" w:cs="Times New Roman"/>
          <w:sz w:val="27"/>
          <w:szCs w:val="27"/>
        </w:rPr>
        <w:t xml:space="preserve">по уголовному делу в отношении </w:t>
      </w:r>
      <w:proofErr w:type="spellStart"/>
      <w:r w:rsidR="00044EFF">
        <w:rPr>
          <w:rFonts w:ascii="Times New Roman" w:hAnsi="Times New Roman" w:cs="Times New Roman"/>
          <w:sz w:val="27"/>
          <w:szCs w:val="27"/>
        </w:rPr>
        <w:t>Азовой</w:t>
      </w:r>
      <w:proofErr w:type="spellEnd"/>
      <w:r w:rsidR="00044EFF">
        <w:rPr>
          <w:rFonts w:ascii="Times New Roman" w:hAnsi="Times New Roman" w:cs="Times New Roman"/>
          <w:sz w:val="27"/>
          <w:szCs w:val="27"/>
        </w:rPr>
        <w:t xml:space="preserve"> И.Т.</w:t>
      </w:r>
      <w:r w:rsidR="00FE5D3B">
        <w:rPr>
          <w:rFonts w:ascii="Times New Roman" w:hAnsi="Times New Roman" w:cs="Times New Roman"/>
          <w:sz w:val="27"/>
          <w:szCs w:val="27"/>
        </w:rPr>
        <w:t xml:space="preserve"> (ФИО изменены)</w:t>
      </w:r>
      <w:r w:rsidR="00A7739D">
        <w:rPr>
          <w:rFonts w:ascii="Times New Roman" w:hAnsi="Times New Roman" w:cs="Times New Roman"/>
          <w:sz w:val="27"/>
          <w:szCs w:val="27"/>
        </w:rPr>
        <w:t xml:space="preserve"> </w:t>
      </w:r>
      <w:r w:rsidR="00044EFF">
        <w:rPr>
          <w:rFonts w:ascii="Times New Roman" w:hAnsi="Times New Roman" w:cs="Times New Roman"/>
          <w:sz w:val="27"/>
          <w:szCs w:val="27"/>
        </w:rPr>
        <w:t xml:space="preserve">обвиняемой в </w:t>
      </w:r>
      <w:r w:rsidR="00A7739D">
        <w:rPr>
          <w:rFonts w:ascii="Times New Roman" w:hAnsi="Times New Roman" w:cs="Times New Roman"/>
          <w:sz w:val="27"/>
          <w:szCs w:val="27"/>
        </w:rPr>
        <w:t>соверш</w:t>
      </w:r>
      <w:r w:rsidR="00044EFF">
        <w:rPr>
          <w:rFonts w:ascii="Times New Roman" w:hAnsi="Times New Roman" w:cs="Times New Roman"/>
          <w:sz w:val="27"/>
          <w:szCs w:val="27"/>
        </w:rPr>
        <w:t>ении умышленного причинении тяжкого вреда здоровью, опасного для ж</w:t>
      </w:r>
      <w:r w:rsidR="00EE2135">
        <w:rPr>
          <w:rFonts w:ascii="Times New Roman" w:hAnsi="Times New Roman" w:cs="Times New Roman"/>
          <w:sz w:val="27"/>
          <w:szCs w:val="27"/>
        </w:rPr>
        <w:t>и</w:t>
      </w:r>
      <w:r w:rsidR="00044EFF">
        <w:rPr>
          <w:rFonts w:ascii="Times New Roman" w:hAnsi="Times New Roman" w:cs="Times New Roman"/>
          <w:sz w:val="27"/>
          <w:szCs w:val="27"/>
        </w:rPr>
        <w:t xml:space="preserve">зни человека, совершенном с применением предмета, используемого в качестве оружия, </w:t>
      </w:r>
      <w:r w:rsidR="00A35930">
        <w:rPr>
          <w:rFonts w:ascii="Times New Roman" w:hAnsi="Times New Roman" w:cs="Times New Roman"/>
          <w:sz w:val="27"/>
          <w:szCs w:val="27"/>
        </w:rPr>
        <w:t xml:space="preserve">т.е. преступление, предусмотренное </w:t>
      </w:r>
      <w:r w:rsidR="00044EFF">
        <w:rPr>
          <w:rFonts w:ascii="Times New Roman" w:hAnsi="Times New Roman" w:cs="Times New Roman"/>
          <w:sz w:val="27"/>
          <w:szCs w:val="27"/>
        </w:rPr>
        <w:t>п. "</w:t>
      </w:r>
      <w:proofErr w:type="spellStart"/>
      <w:r w:rsidR="00044EFF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="00044EFF">
        <w:rPr>
          <w:rFonts w:ascii="Times New Roman" w:hAnsi="Times New Roman" w:cs="Times New Roman"/>
          <w:sz w:val="27"/>
          <w:szCs w:val="27"/>
        </w:rPr>
        <w:t>" ч. 2 ст. 111</w:t>
      </w:r>
      <w:r w:rsidR="00A35930">
        <w:rPr>
          <w:rFonts w:ascii="Times New Roman" w:hAnsi="Times New Roman" w:cs="Times New Roman"/>
          <w:sz w:val="27"/>
          <w:szCs w:val="27"/>
        </w:rPr>
        <w:t xml:space="preserve"> УК РФ.</w:t>
      </w:r>
    </w:p>
    <w:p w:rsidR="00662EEA" w:rsidRDefault="00662EEA" w:rsidP="00661ACF">
      <w:pPr>
        <w:spacing w:after="0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ноябре 2019 года у </w:t>
      </w:r>
      <w:proofErr w:type="spellStart"/>
      <w:r>
        <w:rPr>
          <w:rFonts w:ascii="Times New Roman" w:hAnsi="Times New Roman" w:cs="Times New Roman"/>
          <w:sz w:val="27"/>
          <w:szCs w:val="27"/>
        </w:rPr>
        <w:t>Азовой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И.Т. находящейся в состоянии алкогольного опьянения, по месту своего проживания, на почве личных неприязненных отношений, возникла ссора с ранее знакомым Мишкиным Е.М. В результате которой Азова И.Т. имеющимся у нее в руках ножом, умышленно нанесла Мишкину Е.М. один удар в область задней поверхности левой половины грудной клетки, чем причинила согласно заключения эксперта тяжкий вред здоровью по признаку опасности для жизни.</w:t>
      </w:r>
    </w:p>
    <w:p w:rsidR="00662EEA" w:rsidRDefault="002D5CC3" w:rsidP="00661ACF">
      <w:pPr>
        <w:spacing w:after="0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Азова И.Т. вину в совершении указанного преступления признала полностью, раскаялась в содеянном. </w:t>
      </w:r>
    </w:p>
    <w:p w:rsidR="004613B6" w:rsidRDefault="0058778E" w:rsidP="00054FA4">
      <w:pPr>
        <w:spacing w:after="0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Приговором </w:t>
      </w:r>
      <w:proofErr w:type="spellStart"/>
      <w:r>
        <w:rPr>
          <w:rFonts w:ascii="Times New Roman" w:hAnsi="Times New Roman" w:cs="Times New Roman"/>
          <w:sz w:val="27"/>
          <w:szCs w:val="27"/>
        </w:rPr>
        <w:t>Реутовского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городского суда </w:t>
      </w:r>
      <w:r w:rsidR="004613B6">
        <w:rPr>
          <w:rFonts w:ascii="Times New Roman" w:hAnsi="Times New Roman" w:cs="Times New Roman"/>
          <w:sz w:val="27"/>
          <w:szCs w:val="27"/>
        </w:rPr>
        <w:t xml:space="preserve">Азова И.Т. </w:t>
      </w:r>
      <w:r>
        <w:rPr>
          <w:rFonts w:ascii="Times New Roman" w:hAnsi="Times New Roman" w:cs="Times New Roman"/>
          <w:sz w:val="27"/>
          <w:szCs w:val="27"/>
        </w:rPr>
        <w:t>признан</w:t>
      </w:r>
      <w:r w:rsidR="004613B6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виновн</w:t>
      </w:r>
      <w:r w:rsidR="004613B6">
        <w:rPr>
          <w:rFonts w:ascii="Times New Roman" w:hAnsi="Times New Roman" w:cs="Times New Roman"/>
          <w:sz w:val="27"/>
          <w:szCs w:val="27"/>
        </w:rPr>
        <w:t>ой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преступления</w:t>
      </w:r>
      <w:r w:rsidR="00C0248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предусмотренного </w:t>
      </w:r>
      <w:r w:rsidR="004613B6">
        <w:rPr>
          <w:rFonts w:ascii="Times New Roman" w:hAnsi="Times New Roman" w:cs="Times New Roman"/>
          <w:sz w:val="27"/>
          <w:szCs w:val="27"/>
        </w:rPr>
        <w:t>п. "</w:t>
      </w:r>
      <w:proofErr w:type="spellStart"/>
      <w:r w:rsidR="004613B6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="004613B6">
        <w:rPr>
          <w:rFonts w:ascii="Times New Roman" w:hAnsi="Times New Roman" w:cs="Times New Roman"/>
          <w:sz w:val="27"/>
          <w:szCs w:val="27"/>
        </w:rPr>
        <w:t>" ч. 2 ст. 111 УК РФ</w:t>
      </w:r>
      <w:r w:rsidR="00C0248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и е</w:t>
      </w:r>
      <w:r w:rsidR="004613B6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назначено наказание</w:t>
      </w:r>
      <w:r w:rsidR="00F00161">
        <w:rPr>
          <w:rFonts w:ascii="Times New Roman" w:hAnsi="Times New Roman" w:cs="Times New Roman"/>
          <w:sz w:val="27"/>
          <w:szCs w:val="27"/>
        </w:rPr>
        <w:t xml:space="preserve"> </w:t>
      </w:r>
      <w:r w:rsidR="001963D5" w:rsidRPr="001963D5">
        <w:rPr>
          <w:rFonts w:ascii="Times New Roman" w:hAnsi="Times New Roman" w:cs="Times New Roman"/>
          <w:sz w:val="27"/>
          <w:szCs w:val="27"/>
        </w:rPr>
        <w:t xml:space="preserve">в виде </w:t>
      </w:r>
      <w:r w:rsidR="004613B6">
        <w:rPr>
          <w:rFonts w:ascii="Times New Roman" w:hAnsi="Times New Roman" w:cs="Times New Roman"/>
          <w:sz w:val="27"/>
          <w:szCs w:val="27"/>
        </w:rPr>
        <w:t>лишения свободы</w:t>
      </w:r>
      <w:r w:rsidR="00A04221">
        <w:rPr>
          <w:rFonts w:ascii="Times New Roman" w:hAnsi="Times New Roman" w:cs="Times New Roman"/>
          <w:sz w:val="27"/>
          <w:szCs w:val="27"/>
        </w:rPr>
        <w:t xml:space="preserve"> сроком</w:t>
      </w:r>
      <w:r w:rsidR="004613B6">
        <w:rPr>
          <w:rFonts w:ascii="Times New Roman" w:hAnsi="Times New Roman" w:cs="Times New Roman"/>
          <w:sz w:val="27"/>
          <w:szCs w:val="27"/>
        </w:rPr>
        <w:t xml:space="preserve"> </w:t>
      </w:r>
      <w:r w:rsidR="00005859">
        <w:rPr>
          <w:rFonts w:ascii="Times New Roman" w:hAnsi="Times New Roman" w:cs="Times New Roman"/>
          <w:sz w:val="27"/>
          <w:szCs w:val="27"/>
        </w:rPr>
        <w:t>на 3 года.</w:t>
      </w:r>
    </w:p>
    <w:p w:rsidR="00005859" w:rsidRDefault="00005859" w:rsidP="001963D5">
      <w:pPr>
        <w:ind w:left="-567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54FA4" w:rsidRPr="001963D5" w:rsidRDefault="00054FA4" w:rsidP="001963D5">
      <w:pPr>
        <w:ind w:left="-567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Помощник прокурора                                                                         </w:t>
      </w:r>
      <w:r w:rsidR="00A04221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Егорова Е.А.</w:t>
      </w:r>
    </w:p>
    <w:p w:rsidR="007A0329" w:rsidRPr="001963D5" w:rsidRDefault="001963D5" w:rsidP="001963D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3D5">
        <w:rPr>
          <w:rFonts w:ascii="Times New Roman" w:hAnsi="Times New Roman" w:cs="Times New Roman"/>
        </w:rPr>
        <w:t xml:space="preserve">         </w:t>
      </w:r>
    </w:p>
    <w:p w:rsidR="00165C00" w:rsidRPr="001963D5" w:rsidRDefault="00165C00">
      <w:pPr>
        <w:rPr>
          <w:rFonts w:ascii="Times New Roman" w:hAnsi="Times New Roman" w:cs="Times New Roman"/>
        </w:rPr>
      </w:pPr>
    </w:p>
    <w:sectPr w:rsidR="00165C00" w:rsidRPr="001963D5" w:rsidSect="0072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0329"/>
    <w:rsid w:val="00005859"/>
    <w:rsid w:val="00044EFF"/>
    <w:rsid w:val="00054FA4"/>
    <w:rsid w:val="000A7539"/>
    <w:rsid w:val="000C5B5B"/>
    <w:rsid w:val="000F3310"/>
    <w:rsid w:val="001121E6"/>
    <w:rsid w:val="00165C00"/>
    <w:rsid w:val="001963D5"/>
    <w:rsid w:val="00222A1B"/>
    <w:rsid w:val="002D5CC3"/>
    <w:rsid w:val="00390E6D"/>
    <w:rsid w:val="00433BA5"/>
    <w:rsid w:val="004613B6"/>
    <w:rsid w:val="005871F3"/>
    <w:rsid w:val="0058778E"/>
    <w:rsid w:val="00661ACF"/>
    <w:rsid w:val="00662EEA"/>
    <w:rsid w:val="00664C18"/>
    <w:rsid w:val="006E0BBC"/>
    <w:rsid w:val="00723926"/>
    <w:rsid w:val="007243F3"/>
    <w:rsid w:val="00757CF5"/>
    <w:rsid w:val="007A0329"/>
    <w:rsid w:val="007B6DFD"/>
    <w:rsid w:val="00821898"/>
    <w:rsid w:val="00967902"/>
    <w:rsid w:val="009730B0"/>
    <w:rsid w:val="00977AC0"/>
    <w:rsid w:val="00A04221"/>
    <w:rsid w:val="00A35930"/>
    <w:rsid w:val="00A7739D"/>
    <w:rsid w:val="00A92ED6"/>
    <w:rsid w:val="00B17EAF"/>
    <w:rsid w:val="00BE7A96"/>
    <w:rsid w:val="00C0248E"/>
    <w:rsid w:val="00C1705F"/>
    <w:rsid w:val="00CC68F6"/>
    <w:rsid w:val="00CE02F2"/>
    <w:rsid w:val="00DC5C5B"/>
    <w:rsid w:val="00DC729C"/>
    <w:rsid w:val="00E631CD"/>
    <w:rsid w:val="00EA7EB7"/>
    <w:rsid w:val="00EC74B9"/>
    <w:rsid w:val="00EE2135"/>
    <w:rsid w:val="00F00161"/>
    <w:rsid w:val="00F62668"/>
    <w:rsid w:val="00FE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A03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A03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A03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7A0329"/>
    <w:pPr>
      <w:widowControl w:val="0"/>
      <w:autoSpaceDE w:val="0"/>
      <w:autoSpaceDN w:val="0"/>
      <w:adjustRightInd w:val="0"/>
      <w:spacing w:after="0" w:line="324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A032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2018-04-11T14:05:00Z</dcterms:created>
  <dcterms:modified xsi:type="dcterms:W3CDTF">2020-05-28T08:21:00Z</dcterms:modified>
</cp:coreProperties>
</file>