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BB" w:rsidRPr="009C3B62" w:rsidRDefault="00EB3CBB" w:rsidP="00EB3CBB">
      <w:pPr>
        <w:pStyle w:val="1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9C3B62">
        <w:rPr>
          <w:bCs w:val="0"/>
          <w:color w:val="000000"/>
          <w:sz w:val="28"/>
          <w:szCs w:val="28"/>
        </w:rPr>
        <w:t>Дополнительные меры социальной поддержки граждан</w:t>
      </w:r>
    </w:p>
    <w:p w:rsidR="00EB3CBB" w:rsidRPr="00EB3CBB" w:rsidRDefault="00EB3CBB" w:rsidP="00EB3C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B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B3CBB" w:rsidRPr="00EB3CBB" w:rsidRDefault="00EB3CBB" w:rsidP="00EB3C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CBB">
        <w:rPr>
          <w:b/>
          <w:bCs/>
          <w:color w:val="000000"/>
          <w:sz w:val="28"/>
          <w:szCs w:val="28"/>
        </w:rPr>
        <w:t>    </w:t>
      </w:r>
      <w:r w:rsidRPr="00EB3CBB">
        <w:rPr>
          <w:color w:val="000000"/>
          <w:sz w:val="28"/>
          <w:szCs w:val="28"/>
        </w:rPr>
        <w:t>12.04.2020 принято постановление Правительства РФ от N 485 "О внесении изменения в Постановление Правительства Российской Федерации от 27 марта 2020 г. N 346 и приостановлении действия отдельных положений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безработными".</w:t>
      </w:r>
    </w:p>
    <w:p w:rsidR="00EB3CBB" w:rsidRPr="00EB3CBB" w:rsidRDefault="00EB3CBB" w:rsidP="00EB3C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CBB">
        <w:rPr>
          <w:color w:val="000000"/>
          <w:sz w:val="28"/>
          <w:szCs w:val="28"/>
        </w:rPr>
        <w:t>     Согласно данного документа безработные граждане, потерявшие работу после 1 марта 2020 года будут получать пособие по безработице 12 130 рублей, а также дополнительную выплату по 3000 рублей на каждого ребенка.</w:t>
      </w:r>
    </w:p>
    <w:p w:rsidR="00EB3CBB" w:rsidRPr="00EB3CBB" w:rsidRDefault="00EB3CBB" w:rsidP="00EB3C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CBB">
        <w:rPr>
          <w:color w:val="000000"/>
          <w:sz w:val="28"/>
          <w:szCs w:val="28"/>
        </w:rPr>
        <w:t>   Дополнительные 3000 рублей предусмотрены за каждого ребенка до 18 лет и выплачиваются одному из таких родителей, приемных родителей, усыновителей, а также опекунов (попечителей).</w:t>
      </w:r>
    </w:p>
    <w:p w:rsidR="00EB3CBB" w:rsidRPr="00EB3CBB" w:rsidRDefault="00EB3CBB" w:rsidP="00EB3C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CBB">
        <w:rPr>
          <w:color w:val="000000"/>
          <w:sz w:val="28"/>
          <w:szCs w:val="28"/>
        </w:rPr>
        <w:t>     Пособие в максимальном размере не получат граждане, уволенные за нарушение трудовой дисциплины или другие виновные действия, предусмотренные законодательством РФ.</w:t>
      </w:r>
    </w:p>
    <w:p w:rsidR="001244DD" w:rsidRDefault="001244DD"/>
    <w:p w:rsidR="003801B4" w:rsidRDefault="003801B4">
      <w:pPr>
        <w:rPr>
          <w:rFonts w:ascii="Times New Roman" w:hAnsi="Times New Roman" w:cs="Times New Roman"/>
          <w:sz w:val="28"/>
          <w:szCs w:val="28"/>
        </w:rPr>
      </w:pPr>
      <w:r w:rsidRPr="003801B4">
        <w:rPr>
          <w:rFonts w:ascii="Times New Roman" w:hAnsi="Times New Roman" w:cs="Times New Roman"/>
          <w:sz w:val="28"/>
          <w:szCs w:val="28"/>
        </w:rPr>
        <w:t xml:space="preserve">Помощник прокурора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801B4">
        <w:rPr>
          <w:rFonts w:ascii="Times New Roman" w:hAnsi="Times New Roman" w:cs="Times New Roman"/>
          <w:sz w:val="28"/>
          <w:szCs w:val="28"/>
        </w:rPr>
        <w:t>Задорожная О.П.</w:t>
      </w:r>
    </w:p>
    <w:p w:rsidR="004F6449" w:rsidRDefault="004F6449">
      <w:pPr>
        <w:rPr>
          <w:rFonts w:ascii="Times New Roman" w:hAnsi="Times New Roman" w:cs="Times New Roman"/>
          <w:sz w:val="28"/>
          <w:szCs w:val="28"/>
        </w:rPr>
      </w:pPr>
    </w:p>
    <w:p w:rsidR="004F6449" w:rsidRPr="003801B4" w:rsidRDefault="004F6449" w:rsidP="004F6449">
      <w:pPr>
        <w:rPr>
          <w:rFonts w:ascii="Times New Roman" w:hAnsi="Times New Roman" w:cs="Times New Roman"/>
          <w:sz w:val="28"/>
          <w:szCs w:val="28"/>
        </w:rPr>
      </w:pPr>
    </w:p>
    <w:sectPr w:rsidR="004F6449" w:rsidRPr="003801B4" w:rsidSect="0012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3CBB"/>
    <w:rsid w:val="001244DD"/>
    <w:rsid w:val="002A11D7"/>
    <w:rsid w:val="003801B4"/>
    <w:rsid w:val="004F6449"/>
    <w:rsid w:val="009C3B62"/>
    <w:rsid w:val="00EB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DD"/>
  </w:style>
  <w:style w:type="paragraph" w:styleId="1">
    <w:name w:val="heading 1"/>
    <w:basedOn w:val="a"/>
    <w:link w:val="10"/>
    <w:uiPriority w:val="9"/>
    <w:qFormat/>
    <w:rsid w:val="00EB3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C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2020-04-23T08:16:00Z</dcterms:created>
  <dcterms:modified xsi:type="dcterms:W3CDTF">2020-04-23T08:35:00Z</dcterms:modified>
</cp:coreProperties>
</file>