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6E" w:rsidRPr="00E52B6E" w:rsidRDefault="00E52B6E" w:rsidP="00E52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B6E">
        <w:rPr>
          <w:rFonts w:ascii="Times New Roman" w:hAnsi="Times New Roman" w:cs="Times New Roman"/>
          <w:b/>
          <w:bCs/>
          <w:sz w:val="28"/>
          <w:szCs w:val="28"/>
        </w:rPr>
        <w:t>Как оплачивается работа в ночное время?</w:t>
      </w:r>
    </w:p>
    <w:p w:rsidR="00E52B6E" w:rsidRPr="00E52B6E" w:rsidRDefault="00E52B6E" w:rsidP="00E52B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2B6E">
        <w:rPr>
          <w:rFonts w:ascii="Times New Roman" w:hAnsi="Times New Roman" w:cs="Times New Roman"/>
          <w:iCs/>
          <w:sz w:val="28"/>
          <w:szCs w:val="28"/>
        </w:rPr>
        <w:t> </w:t>
      </w:r>
    </w:p>
    <w:p w:rsidR="00E52B6E" w:rsidRPr="00E52B6E" w:rsidRDefault="00E52B6E" w:rsidP="00E52B6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2B6E">
        <w:rPr>
          <w:rFonts w:ascii="Times New Roman" w:hAnsi="Times New Roman" w:cs="Times New Roman"/>
          <w:iCs/>
          <w:sz w:val="28"/>
          <w:szCs w:val="28"/>
        </w:rPr>
        <w:t>Каждый час работы в ночное время (с 22 часов до 6 часов)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 (статья 154 Трудового кодекса РФ).</w:t>
      </w:r>
    </w:p>
    <w:p w:rsidR="00E52B6E" w:rsidRPr="00E52B6E" w:rsidRDefault="00E52B6E" w:rsidP="00E52B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2B6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E52B6E">
        <w:rPr>
          <w:rFonts w:ascii="Times New Roman" w:hAnsi="Times New Roman" w:cs="Times New Roman"/>
          <w:iCs/>
          <w:sz w:val="28"/>
          <w:szCs w:val="28"/>
        </w:rPr>
        <w:t>Минимальный размер повышения оплаты труда за работу в ночное время установлен Правительством Российской Федерации и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E52B6E" w:rsidRDefault="00E52B6E" w:rsidP="00E52B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2B6E">
        <w:rPr>
          <w:rFonts w:ascii="Times New Roman" w:hAnsi="Times New Roman" w:cs="Times New Roman"/>
          <w:iCs/>
          <w:sz w:val="28"/>
          <w:szCs w:val="28"/>
        </w:rPr>
        <w:t> </w:t>
      </w:r>
      <w:r w:rsidR="00867D22">
        <w:rPr>
          <w:rFonts w:ascii="Times New Roman" w:hAnsi="Times New Roman" w:cs="Times New Roman"/>
          <w:iCs/>
          <w:sz w:val="28"/>
          <w:szCs w:val="28"/>
        </w:rPr>
        <w:tab/>
      </w:r>
      <w:r w:rsidRPr="00E52B6E">
        <w:rPr>
          <w:rFonts w:ascii="Times New Roman" w:hAnsi="Times New Roman" w:cs="Times New Roman"/>
          <w:iCs/>
          <w:sz w:val="28"/>
          <w:szCs w:val="28"/>
        </w:rPr>
        <w:t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867D22" w:rsidRDefault="00867D22" w:rsidP="00E52B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67D22" w:rsidRPr="00E52B6E" w:rsidRDefault="00867D22" w:rsidP="00E52B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Помощник прокурора                                                                  Задорожная О.П.</w:t>
      </w:r>
      <w:bookmarkStart w:id="0" w:name="_GoBack"/>
      <w:bookmarkEnd w:id="0"/>
    </w:p>
    <w:p w:rsidR="00E52B6E" w:rsidRPr="00E52B6E" w:rsidRDefault="00E52B6E" w:rsidP="00E52B6E">
      <w:pPr>
        <w:rPr>
          <w:i/>
          <w:iCs/>
        </w:rPr>
      </w:pPr>
      <w:r w:rsidRPr="00E52B6E">
        <w:rPr>
          <w:i/>
          <w:iCs/>
        </w:rPr>
        <w:t> </w:t>
      </w:r>
    </w:p>
    <w:p w:rsidR="00E52B6E" w:rsidRPr="00E52B6E" w:rsidRDefault="00E52B6E" w:rsidP="00E52B6E">
      <w:pPr>
        <w:rPr>
          <w:i/>
          <w:iCs/>
        </w:rPr>
      </w:pPr>
      <w:r w:rsidRPr="00E52B6E">
        <w:rPr>
          <w:b/>
          <w:bCs/>
          <w:i/>
          <w:iCs/>
        </w:rPr>
        <w:t> </w:t>
      </w:r>
    </w:p>
    <w:p w:rsidR="00E52B6E" w:rsidRPr="00E52B6E" w:rsidRDefault="00E52B6E" w:rsidP="00E52B6E">
      <w:r w:rsidRPr="00E52B6E">
        <w:rPr>
          <w:b/>
          <w:bCs/>
          <w:i/>
          <w:iCs/>
        </w:rPr>
        <w:t> 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D"/>
    <w:rsid w:val="00867D22"/>
    <w:rsid w:val="00E52B6E"/>
    <w:rsid w:val="00E81838"/>
    <w:rsid w:val="00F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7950"/>
  <w15:chartTrackingRefBased/>
  <w15:docId w15:val="{8974A69B-C8C0-4E1A-882A-9FF56F8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4</cp:revision>
  <dcterms:created xsi:type="dcterms:W3CDTF">2020-03-25T12:12:00Z</dcterms:created>
  <dcterms:modified xsi:type="dcterms:W3CDTF">2020-03-25T12:13:00Z</dcterms:modified>
</cp:coreProperties>
</file>