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D9" w:rsidRPr="00944DCF" w:rsidRDefault="00EC4D1D" w:rsidP="004C69FA">
      <w:pPr>
        <w:rPr>
          <w:rFonts w:ascii="Times New Roman" w:hAnsi="Times New Roman" w:cs="Times New Roman"/>
          <w:sz w:val="24"/>
        </w:rPr>
      </w:pPr>
      <w:r w:rsidRPr="00944DCF">
        <w:rPr>
          <w:rFonts w:ascii="Times New Roman" w:hAnsi="Times New Roman" w:cs="Times New Roman"/>
          <w:sz w:val="24"/>
        </w:rPr>
        <w:t>Контрольно-счетной палатой городского округа Р</w:t>
      </w:r>
      <w:r w:rsidR="00A65DFD">
        <w:rPr>
          <w:rFonts w:ascii="Times New Roman" w:hAnsi="Times New Roman" w:cs="Times New Roman"/>
          <w:sz w:val="24"/>
        </w:rPr>
        <w:t>еутов подготовлено Заключение</w:t>
      </w:r>
      <w:bookmarkStart w:id="0" w:name="_GoBack"/>
      <w:bookmarkEnd w:id="0"/>
      <w:r w:rsidRPr="00944D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69FA" w:rsidRPr="00944DCF">
        <w:rPr>
          <w:rFonts w:ascii="Times New Roman" w:hAnsi="Times New Roman" w:cs="Times New Roman"/>
          <w:sz w:val="24"/>
        </w:rPr>
        <w:t>на</w:t>
      </w:r>
      <w:proofErr w:type="spellEnd"/>
      <w:r w:rsidR="004C69FA" w:rsidRPr="00944DCF">
        <w:rPr>
          <w:rFonts w:ascii="Times New Roman" w:hAnsi="Times New Roman" w:cs="Times New Roman"/>
          <w:sz w:val="24"/>
        </w:rPr>
        <w:t xml:space="preserve"> проект Решения Совета депутатов городского округа Реутов «О внесении изменений в Решение Совета депутатов городского округа Реутов от 30.11.2022 № 105/2022-НА «О бюджете городского округа Реутов Московской области на 2023 год и на планов</w:t>
      </w:r>
      <w:r w:rsidR="002B63AA" w:rsidRPr="00944DCF">
        <w:rPr>
          <w:rFonts w:ascii="Times New Roman" w:hAnsi="Times New Roman" w:cs="Times New Roman"/>
          <w:sz w:val="24"/>
        </w:rPr>
        <w:t>ый период 2024 и 2025 годов»</w:t>
      </w:r>
      <w:r w:rsidRPr="00944DCF">
        <w:rPr>
          <w:rFonts w:ascii="Times New Roman" w:hAnsi="Times New Roman" w:cs="Times New Roman"/>
          <w:sz w:val="24"/>
        </w:rPr>
        <w:t xml:space="preserve"> (</w:t>
      </w:r>
      <w:r w:rsidR="002B63AA" w:rsidRPr="00944DCF">
        <w:rPr>
          <w:rFonts w:ascii="Times New Roman" w:hAnsi="Times New Roman" w:cs="Times New Roman"/>
          <w:sz w:val="24"/>
        </w:rPr>
        <w:t>1</w:t>
      </w:r>
      <w:r w:rsidRPr="00944DCF">
        <w:rPr>
          <w:rFonts w:ascii="Times New Roman" w:hAnsi="Times New Roman" w:cs="Times New Roman"/>
          <w:sz w:val="24"/>
        </w:rPr>
        <w:t xml:space="preserve"> уточнение). </w:t>
      </w:r>
      <w:r w:rsidRPr="00944DCF">
        <w:rPr>
          <w:rFonts w:ascii="Times New Roman" w:hAnsi="Times New Roman" w:cs="Times New Roman"/>
          <w:sz w:val="24"/>
        </w:rPr>
        <w:br/>
        <w:t>В ходе проведения экспертизы вносимых изменений в бюджет округа на 202</w:t>
      </w:r>
      <w:r w:rsidR="002B63AA" w:rsidRPr="00944DCF">
        <w:rPr>
          <w:rFonts w:ascii="Times New Roman" w:hAnsi="Times New Roman" w:cs="Times New Roman"/>
          <w:sz w:val="24"/>
        </w:rPr>
        <w:t>3</w:t>
      </w:r>
      <w:r w:rsidRPr="00944DCF">
        <w:rPr>
          <w:rFonts w:ascii="Times New Roman" w:hAnsi="Times New Roman" w:cs="Times New Roman"/>
          <w:sz w:val="24"/>
        </w:rPr>
        <w:t xml:space="preserve"> год установлено следующее:</w:t>
      </w:r>
    </w:p>
    <w:p w:rsidR="006745D9" w:rsidRPr="00944DCF" w:rsidRDefault="006745D9" w:rsidP="006745D9">
      <w:pPr>
        <w:contextualSpacing/>
        <w:rPr>
          <w:rFonts w:ascii="Times New Roman" w:hAnsi="Times New Roman" w:cs="Times New Roman"/>
          <w:sz w:val="24"/>
        </w:rPr>
      </w:pPr>
      <w:r w:rsidRPr="00944DCF">
        <w:rPr>
          <w:rFonts w:ascii="Times New Roman" w:hAnsi="Times New Roman" w:cs="Times New Roman"/>
          <w:sz w:val="24"/>
        </w:rPr>
        <w:t>Предлагается увеличить доходную часть бюджета на 100 656,19 тыс. рублей или на 1,75%, в том числе:</w:t>
      </w:r>
    </w:p>
    <w:p w:rsidR="006745D9" w:rsidRPr="00944DCF" w:rsidRDefault="006745D9" w:rsidP="006745D9">
      <w:pPr>
        <w:contextualSpacing/>
        <w:rPr>
          <w:rFonts w:ascii="Times New Roman" w:hAnsi="Times New Roman" w:cs="Times New Roman"/>
          <w:sz w:val="24"/>
        </w:rPr>
      </w:pPr>
      <w:r w:rsidRPr="00944DCF">
        <w:rPr>
          <w:rFonts w:ascii="Times New Roman" w:hAnsi="Times New Roman" w:cs="Times New Roman"/>
          <w:sz w:val="24"/>
        </w:rPr>
        <w:t xml:space="preserve">По налоговым доходам и неналоговым доходам плановые назначения увеличиваются на 243 380,00 тыс. рублей.         </w:t>
      </w:r>
    </w:p>
    <w:p w:rsidR="006745D9" w:rsidRPr="00944DCF" w:rsidRDefault="006745D9" w:rsidP="006745D9">
      <w:pPr>
        <w:contextualSpacing/>
        <w:rPr>
          <w:rFonts w:ascii="Times New Roman" w:hAnsi="Times New Roman" w:cs="Times New Roman"/>
          <w:sz w:val="24"/>
        </w:rPr>
      </w:pPr>
      <w:r w:rsidRPr="00944DCF">
        <w:rPr>
          <w:rFonts w:ascii="Times New Roman" w:hAnsi="Times New Roman" w:cs="Times New Roman"/>
          <w:sz w:val="24"/>
        </w:rPr>
        <w:t>По безвозмездным поступлениям плановые назначения предлагается уменьшить на 142 723,81 тыс. рублей или 4,24%, за счет уменьшения субсидий и субвенций.</w:t>
      </w:r>
    </w:p>
    <w:p w:rsidR="00B712AB" w:rsidRPr="00944DCF" w:rsidRDefault="006745D9" w:rsidP="006745D9">
      <w:pPr>
        <w:contextualSpacing/>
        <w:rPr>
          <w:rFonts w:ascii="Times New Roman" w:hAnsi="Times New Roman" w:cs="Times New Roman"/>
          <w:sz w:val="24"/>
        </w:rPr>
      </w:pPr>
      <w:r w:rsidRPr="00944DCF">
        <w:rPr>
          <w:rFonts w:ascii="Times New Roman" w:hAnsi="Times New Roman" w:cs="Times New Roman"/>
          <w:sz w:val="24"/>
        </w:rPr>
        <w:t xml:space="preserve"> С учетом вносимых изменений общий объем доходов бюджета составит 5 836 277,29 тыс. рублей.   </w:t>
      </w:r>
    </w:p>
    <w:p w:rsidR="0054499E" w:rsidRPr="00944DCF" w:rsidRDefault="00B712AB" w:rsidP="006745D9">
      <w:pPr>
        <w:contextualSpacing/>
        <w:rPr>
          <w:rFonts w:ascii="Times New Roman" w:hAnsi="Times New Roman" w:cs="Times New Roman"/>
          <w:sz w:val="24"/>
        </w:rPr>
      </w:pPr>
      <w:r w:rsidRPr="00944DCF">
        <w:rPr>
          <w:rFonts w:ascii="Times New Roman" w:hAnsi="Times New Roman" w:cs="Times New Roman"/>
          <w:sz w:val="24"/>
        </w:rPr>
        <w:t xml:space="preserve">Расходы бюджета городского округа на 2023 год с учетом вносимых изменений составят 6 099 633,22 тыс. рублей. </w:t>
      </w:r>
      <w:r w:rsidR="006745D9" w:rsidRPr="00944DCF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EC4D1D" w:rsidRPr="00944DCF">
        <w:rPr>
          <w:rFonts w:ascii="Times New Roman" w:hAnsi="Times New Roman" w:cs="Times New Roman"/>
          <w:sz w:val="24"/>
        </w:rPr>
        <w:br/>
        <w:t>В ходе проведения экспертизы вносимых изменений в бюджет округа на 202</w:t>
      </w:r>
      <w:r w:rsidR="0054499E" w:rsidRPr="00944DCF">
        <w:rPr>
          <w:rFonts w:ascii="Times New Roman" w:hAnsi="Times New Roman" w:cs="Times New Roman"/>
          <w:sz w:val="24"/>
        </w:rPr>
        <w:t>4</w:t>
      </w:r>
      <w:r w:rsidR="00EC4D1D" w:rsidRPr="00944DCF">
        <w:rPr>
          <w:rFonts w:ascii="Times New Roman" w:hAnsi="Times New Roman" w:cs="Times New Roman"/>
          <w:sz w:val="24"/>
        </w:rPr>
        <w:t>-202</w:t>
      </w:r>
      <w:r w:rsidR="0054499E" w:rsidRPr="00944DCF">
        <w:rPr>
          <w:rFonts w:ascii="Times New Roman" w:hAnsi="Times New Roman" w:cs="Times New Roman"/>
          <w:sz w:val="24"/>
        </w:rPr>
        <w:t>5</w:t>
      </w:r>
      <w:r w:rsidR="00EC4D1D" w:rsidRPr="00944DCF">
        <w:rPr>
          <w:rFonts w:ascii="Times New Roman" w:hAnsi="Times New Roman" w:cs="Times New Roman"/>
          <w:sz w:val="24"/>
        </w:rPr>
        <w:t xml:space="preserve"> годы установлено следующее:</w:t>
      </w:r>
    </w:p>
    <w:p w:rsidR="00944DCF" w:rsidRPr="00944DCF" w:rsidRDefault="0054499E" w:rsidP="006745D9">
      <w:pPr>
        <w:contextualSpacing/>
        <w:rPr>
          <w:rFonts w:ascii="Times New Roman" w:hAnsi="Times New Roman" w:cs="Times New Roman"/>
          <w:sz w:val="24"/>
        </w:rPr>
      </w:pPr>
      <w:r w:rsidRPr="00944DCF">
        <w:rPr>
          <w:rFonts w:ascii="Times New Roman" w:hAnsi="Times New Roman" w:cs="Times New Roman"/>
          <w:sz w:val="24"/>
        </w:rPr>
        <w:t>План по расходам на 2024 год планируется увеличить на 555 639,59 тыс. рублей или на 11,6%, на 2025 год планируется увеличить на 620 028,94 тыс. рублей или на 14,06%. С учетом изменений в 2024 году расходы составят 5 319 081,79 тыс. рублей и 5 030 759,05 тыс. рублей в 2025 году.</w:t>
      </w:r>
    </w:p>
    <w:p w:rsidR="000C2F7C" w:rsidRPr="00EC4D1D" w:rsidRDefault="00944DCF" w:rsidP="006745D9">
      <w:pPr>
        <w:contextualSpacing/>
        <w:rPr>
          <w:rFonts w:ascii="Times New Roman" w:hAnsi="Times New Roman" w:cs="Times New Roman"/>
          <w:sz w:val="24"/>
        </w:rPr>
      </w:pPr>
      <w:r w:rsidRPr="00944DCF">
        <w:rPr>
          <w:rFonts w:ascii="Times New Roman" w:hAnsi="Times New Roman" w:cs="Times New Roman"/>
          <w:sz w:val="24"/>
        </w:rPr>
        <w:t>Контрольно-счетная палата считает возможным рекомендовать депутатам Совета депутатов, вынести проект решения Совета депутатов городского округа Реутов Московской области «О внесении изменений в Решение Совета депутатов городского округа Реутов от 30.11.2022 № 105/2022-НА «О бюджете городского округа Реутов Московской области на 2023 год и на плановый период 2024 и 2025 годов» (первое уточнение бюджета) на Совет депутатов для рассмотрения.</w:t>
      </w:r>
      <w:r w:rsidR="00EC4D1D" w:rsidRPr="00EC4D1D">
        <w:rPr>
          <w:rFonts w:ascii="Times New Roman" w:hAnsi="Times New Roman" w:cs="Times New Roman"/>
          <w:sz w:val="24"/>
        </w:rPr>
        <w:br/>
      </w:r>
    </w:p>
    <w:sectPr w:rsidR="000C2F7C" w:rsidRPr="00EC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A9"/>
    <w:rsid w:val="000963A9"/>
    <w:rsid w:val="000C2F7C"/>
    <w:rsid w:val="002B63AA"/>
    <w:rsid w:val="004C69FA"/>
    <w:rsid w:val="0054499E"/>
    <w:rsid w:val="006745D9"/>
    <w:rsid w:val="00944DCF"/>
    <w:rsid w:val="00A65DFD"/>
    <w:rsid w:val="00B0216D"/>
    <w:rsid w:val="00B712AB"/>
    <w:rsid w:val="00E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42B3"/>
  <w15:chartTrackingRefBased/>
  <w15:docId w15:val="{267175AC-FCE7-4742-8145-77985556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2023-03-01T13:41:00Z</cp:lastPrinted>
  <dcterms:created xsi:type="dcterms:W3CDTF">2023-03-01T12:47:00Z</dcterms:created>
  <dcterms:modified xsi:type="dcterms:W3CDTF">2023-03-24T09:18:00Z</dcterms:modified>
</cp:coreProperties>
</file>