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2A" w:rsidRPr="00537F88" w:rsidRDefault="004D2A2A" w:rsidP="004D2A2A">
      <w:pPr>
        <w:rPr>
          <w:sz w:val="24"/>
          <w:szCs w:val="24"/>
        </w:rPr>
      </w:pPr>
    </w:p>
    <w:p w:rsidR="004D2A2A" w:rsidRPr="00537F88" w:rsidRDefault="004D2A2A" w:rsidP="00537F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F88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37F88" w:rsidRPr="00537F88" w:rsidRDefault="008E7012" w:rsidP="00537F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F88">
        <w:rPr>
          <w:rFonts w:ascii="Times New Roman" w:hAnsi="Times New Roman" w:cs="Times New Roman"/>
          <w:sz w:val="24"/>
          <w:szCs w:val="24"/>
        </w:rPr>
        <w:t>о</w:t>
      </w:r>
      <w:r w:rsidR="004D2A2A" w:rsidRPr="00537F88">
        <w:rPr>
          <w:rFonts w:ascii="Times New Roman" w:hAnsi="Times New Roman" w:cs="Times New Roman"/>
          <w:sz w:val="24"/>
          <w:szCs w:val="24"/>
        </w:rPr>
        <w:t xml:space="preserve"> проведении публичных консультаций </w:t>
      </w:r>
      <w:r w:rsidR="0006076D" w:rsidRPr="00537F88">
        <w:rPr>
          <w:rFonts w:ascii="Times New Roman" w:hAnsi="Times New Roman" w:cs="Times New Roman"/>
          <w:sz w:val="24"/>
          <w:szCs w:val="24"/>
        </w:rPr>
        <w:t>по проекту</w:t>
      </w:r>
      <w:r w:rsidR="002E4AE0" w:rsidRPr="00537F88">
        <w:rPr>
          <w:rFonts w:ascii="Times New Roman" w:hAnsi="Times New Roman" w:cs="Times New Roman"/>
          <w:sz w:val="24"/>
          <w:szCs w:val="24"/>
        </w:rPr>
        <w:t xml:space="preserve"> </w:t>
      </w:r>
      <w:r w:rsidR="007B38F9" w:rsidRPr="00537F88">
        <w:rPr>
          <w:rFonts w:ascii="Times New Roman" w:hAnsi="Times New Roman" w:cs="Times New Roman"/>
          <w:sz w:val="24"/>
          <w:szCs w:val="24"/>
        </w:rPr>
        <w:t>Постановления</w:t>
      </w:r>
    </w:p>
    <w:p w:rsidR="00243E70" w:rsidRPr="00537F88" w:rsidRDefault="007B38F9" w:rsidP="00537F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F88">
        <w:rPr>
          <w:rFonts w:ascii="Times New Roman" w:hAnsi="Times New Roman" w:cs="Times New Roman"/>
          <w:sz w:val="24"/>
          <w:szCs w:val="24"/>
        </w:rPr>
        <w:t>Администрации г</w:t>
      </w:r>
      <w:r w:rsidR="0040588A" w:rsidRPr="00537F88">
        <w:rPr>
          <w:rFonts w:ascii="Times New Roman" w:hAnsi="Times New Roman" w:cs="Times New Roman"/>
          <w:sz w:val="24"/>
          <w:szCs w:val="24"/>
        </w:rPr>
        <w:t>о</w:t>
      </w:r>
      <w:r w:rsidRPr="00537F88">
        <w:rPr>
          <w:rFonts w:ascii="Times New Roman" w:hAnsi="Times New Roman" w:cs="Times New Roman"/>
          <w:sz w:val="24"/>
          <w:szCs w:val="24"/>
        </w:rPr>
        <w:t>ро</w:t>
      </w:r>
      <w:r w:rsidR="0040588A" w:rsidRPr="00537F88">
        <w:rPr>
          <w:rFonts w:ascii="Times New Roman" w:hAnsi="Times New Roman" w:cs="Times New Roman"/>
          <w:sz w:val="24"/>
          <w:szCs w:val="24"/>
        </w:rPr>
        <w:t>да Реутов «</w:t>
      </w:r>
      <w:r w:rsidR="00243E70" w:rsidRPr="00537F88">
        <w:rPr>
          <w:rFonts w:ascii="Times New Roman" w:hAnsi="Times New Roman" w:cs="Times New Roman"/>
          <w:sz w:val="24"/>
          <w:szCs w:val="24"/>
        </w:rPr>
        <w:t>Об утверждении</w:t>
      </w:r>
      <w:r w:rsidR="00243E70" w:rsidRPr="00537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E70" w:rsidRPr="00537F88">
        <w:rPr>
          <w:rFonts w:ascii="Times New Roman" w:hAnsi="Times New Roman" w:cs="Times New Roman"/>
          <w:sz w:val="24"/>
          <w:szCs w:val="24"/>
        </w:rPr>
        <w:t>Положения о проведении открытого аукциона в электронной форме на право</w:t>
      </w:r>
      <w:r w:rsidR="00537F88" w:rsidRPr="00537F88">
        <w:rPr>
          <w:rFonts w:ascii="Times New Roman" w:hAnsi="Times New Roman" w:cs="Times New Roman"/>
          <w:sz w:val="24"/>
          <w:szCs w:val="24"/>
        </w:rPr>
        <w:t xml:space="preserve"> </w:t>
      </w:r>
      <w:r w:rsidR="00243E70" w:rsidRPr="00537F88">
        <w:rPr>
          <w:rFonts w:ascii="Times New Roman" w:hAnsi="Times New Roman" w:cs="Times New Roman"/>
          <w:sz w:val="24"/>
          <w:szCs w:val="24"/>
        </w:rPr>
        <w:t>размещения нестационарного торгового объекта</w:t>
      </w:r>
      <w:r w:rsidR="00243E70" w:rsidRPr="00537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E70" w:rsidRPr="00537F88">
        <w:rPr>
          <w:rFonts w:ascii="Times New Roman" w:hAnsi="Times New Roman" w:cs="Times New Roman"/>
          <w:sz w:val="24"/>
          <w:szCs w:val="24"/>
        </w:rPr>
        <w:t>на территории городского округа Реутов Московской области»</w:t>
      </w:r>
    </w:p>
    <w:p w:rsidR="007B38F9" w:rsidRPr="00537F88" w:rsidRDefault="007B38F9" w:rsidP="00537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F88" w:rsidRDefault="004D2A2A" w:rsidP="00537F8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7F88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537F88">
        <w:rPr>
          <w:rFonts w:ascii="Times New Roman" w:hAnsi="Times New Roman" w:cs="Times New Roman"/>
          <w:sz w:val="24"/>
          <w:szCs w:val="24"/>
        </w:rPr>
        <w:t xml:space="preserve">документом </w:t>
      </w:r>
      <w:r w:rsidRPr="00537F88">
        <w:rPr>
          <w:rFonts w:ascii="Times New Roman" w:hAnsi="Times New Roman" w:cs="Times New Roman"/>
          <w:sz w:val="24"/>
          <w:szCs w:val="24"/>
        </w:rPr>
        <w:t xml:space="preserve">Экономическое управление Администрации </w:t>
      </w:r>
      <w:r w:rsidR="00537F88">
        <w:rPr>
          <w:rFonts w:ascii="Times New Roman" w:hAnsi="Times New Roman" w:cs="Times New Roman"/>
          <w:sz w:val="24"/>
          <w:szCs w:val="24"/>
        </w:rPr>
        <w:t>города</w:t>
      </w:r>
      <w:r w:rsidRPr="00537F88">
        <w:rPr>
          <w:rFonts w:ascii="Times New Roman" w:hAnsi="Times New Roman" w:cs="Times New Roman"/>
          <w:sz w:val="24"/>
          <w:szCs w:val="24"/>
        </w:rPr>
        <w:t xml:space="preserve"> Реутов уведомляет о проведении публичных консультаций в целях </w:t>
      </w:r>
      <w:r w:rsidR="0006076D" w:rsidRPr="00537F88">
        <w:rPr>
          <w:rFonts w:ascii="Times New Roman" w:hAnsi="Times New Roman" w:cs="Times New Roman"/>
          <w:sz w:val="24"/>
          <w:szCs w:val="24"/>
        </w:rPr>
        <w:t>оценки регулирующего воздействия проекта</w:t>
      </w:r>
      <w:r w:rsidRPr="00537F88">
        <w:rPr>
          <w:rFonts w:ascii="Times New Roman" w:hAnsi="Times New Roman" w:cs="Times New Roman"/>
          <w:sz w:val="24"/>
          <w:szCs w:val="24"/>
        </w:rPr>
        <w:t xml:space="preserve"> </w:t>
      </w:r>
      <w:r w:rsidR="007B38F9" w:rsidRPr="00537F88">
        <w:rPr>
          <w:rFonts w:ascii="Times New Roman" w:hAnsi="Times New Roman" w:cs="Times New Roman"/>
          <w:sz w:val="24"/>
          <w:szCs w:val="24"/>
        </w:rPr>
        <w:t>Постановления Администрации города Реутов «</w:t>
      </w:r>
      <w:r w:rsidR="00243E70" w:rsidRPr="00537F88">
        <w:rPr>
          <w:rFonts w:ascii="Times New Roman" w:hAnsi="Times New Roman" w:cs="Times New Roman"/>
          <w:sz w:val="24"/>
          <w:szCs w:val="24"/>
        </w:rPr>
        <w:t>Об утверждении</w:t>
      </w:r>
      <w:r w:rsidR="00243E70" w:rsidRPr="00537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E70" w:rsidRPr="00537F88">
        <w:rPr>
          <w:rFonts w:ascii="Times New Roman" w:hAnsi="Times New Roman" w:cs="Times New Roman"/>
          <w:sz w:val="24"/>
          <w:szCs w:val="24"/>
        </w:rPr>
        <w:t>Положения о проведении открытого аукциона в электронной форме на право размещения нестационарного торгового объекта</w:t>
      </w:r>
      <w:r w:rsidR="00243E70" w:rsidRPr="00537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E70" w:rsidRPr="00537F88">
        <w:rPr>
          <w:rFonts w:ascii="Times New Roman" w:hAnsi="Times New Roman" w:cs="Times New Roman"/>
          <w:sz w:val="24"/>
          <w:szCs w:val="24"/>
        </w:rPr>
        <w:t>на территории городского округа Реутов Московской области</w:t>
      </w:r>
      <w:r w:rsidR="007B38F9" w:rsidRPr="00537F88">
        <w:rPr>
          <w:rFonts w:ascii="Times New Roman" w:hAnsi="Times New Roman" w:cs="Times New Roman"/>
          <w:sz w:val="24"/>
          <w:szCs w:val="24"/>
        </w:rPr>
        <w:t>»</w:t>
      </w:r>
      <w:r w:rsidR="00537F88">
        <w:rPr>
          <w:rFonts w:ascii="Times New Roman" w:hAnsi="Times New Roman" w:cs="Times New Roman"/>
          <w:sz w:val="24"/>
          <w:szCs w:val="24"/>
        </w:rPr>
        <w:t>.</w:t>
      </w:r>
    </w:p>
    <w:p w:rsidR="00537F88" w:rsidRDefault="00537F88" w:rsidP="00537F8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6076D" w:rsidRPr="00537F88">
        <w:rPr>
          <w:rFonts w:ascii="Times New Roman" w:hAnsi="Times New Roman" w:cs="Times New Roman"/>
          <w:sz w:val="24"/>
          <w:szCs w:val="24"/>
        </w:rPr>
        <w:t xml:space="preserve">азработчик проекта </w:t>
      </w:r>
      <w:r w:rsidR="007B38F9" w:rsidRPr="00537F88">
        <w:rPr>
          <w:rFonts w:ascii="Times New Roman" w:hAnsi="Times New Roman" w:cs="Times New Roman"/>
          <w:sz w:val="24"/>
          <w:szCs w:val="24"/>
        </w:rPr>
        <w:t>Постановления Администрации города Реутов «</w:t>
      </w:r>
      <w:r w:rsidR="00243E70" w:rsidRPr="00537F88">
        <w:rPr>
          <w:rFonts w:ascii="Times New Roman" w:hAnsi="Times New Roman" w:cs="Times New Roman"/>
          <w:sz w:val="24"/>
          <w:szCs w:val="24"/>
        </w:rPr>
        <w:t>Об утверждении</w:t>
      </w:r>
      <w:r w:rsidR="00243E70" w:rsidRPr="00537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E70" w:rsidRPr="00537F88">
        <w:rPr>
          <w:rFonts w:ascii="Times New Roman" w:hAnsi="Times New Roman" w:cs="Times New Roman"/>
          <w:sz w:val="24"/>
          <w:szCs w:val="24"/>
        </w:rPr>
        <w:t>Положения о проведении открытого аукциона в электронной форме на право размещения нестационарного торгового объекта</w:t>
      </w:r>
      <w:r w:rsidR="00243E70" w:rsidRPr="00537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E70" w:rsidRPr="00537F88">
        <w:rPr>
          <w:rFonts w:ascii="Times New Roman" w:hAnsi="Times New Roman" w:cs="Times New Roman"/>
          <w:sz w:val="24"/>
          <w:szCs w:val="24"/>
        </w:rPr>
        <w:t>на территории городского округа Реутов Московской области</w:t>
      </w:r>
      <w:r w:rsidR="007B38F9" w:rsidRPr="00537F88">
        <w:rPr>
          <w:rFonts w:ascii="Times New Roman" w:hAnsi="Times New Roman" w:cs="Times New Roman"/>
          <w:sz w:val="24"/>
          <w:szCs w:val="24"/>
        </w:rPr>
        <w:t>»</w:t>
      </w:r>
      <w:r w:rsidR="00974A2C" w:rsidRPr="00537F88">
        <w:rPr>
          <w:rFonts w:ascii="Times New Roman" w:hAnsi="Times New Roman" w:cs="Times New Roman"/>
          <w:sz w:val="24"/>
          <w:szCs w:val="24"/>
        </w:rPr>
        <w:t xml:space="preserve"> – </w:t>
      </w:r>
      <w:r w:rsidR="0006076D" w:rsidRPr="00537F88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243E70" w:rsidRPr="00537F88">
        <w:rPr>
          <w:rFonts w:ascii="Times New Roman" w:hAnsi="Times New Roman" w:cs="Times New Roman"/>
          <w:sz w:val="24"/>
          <w:szCs w:val="24"/>
        </w:rPr>
        <w:t>развития потребительского рынка</w:t>
      </w:r>
      <w:r w:rsidR="0040588A" w:rsidRPr="00537F88">
        <w:rPr>
          <w:rFonts w:ascii="Times New Roman" w:hAnsi="Times New Roman" w:cs="Times New Roman"/>
          <w:sz w:val="24"/>
          <w:szCs w:val="24"/>
        </w:rPr>
        <w:t xml:space="preserve"> </w:t>
      </w:r>
      <w:r w:rsidR="0006076D" w:rsidRPr="00537F88">
        <w:rPr>
          <w:rFonts w:ascii="Times New Roman" w:hAnsi="Times New Roman" w:cs="Times New Roman"/>
          <w:sz w:val="24"/>
          <w:szCs w:val="24"/>
        </w:rPr>
        <w:t xml:space="preserve">в составе </w:t>
      </w:r>
      <w:r w:rsidR="00243E70" w:rsidRPr="00537F88">
        <w:rPr>
          <w:rFonts w:ascii="Times New Roman" w:hAnsi="Times New Roman" w:cs="Times New Roman"/>
          <w:sz w:val="24"/>
          <w:szCs w:val="24"/>
        </w:rPr>
        <w:t>У</w:t>
      </w:r>
      <w:r w:rsidR="0006076D" w:rsidRPr="00537F88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="00243E70" w:rsidRPr="00537F88">
        <w:rPr>
          <w:rFonts w:ascii="Times New Roman" w:hAnsi="Times New Roman" w:cs="Times New Roman"/>
          <w:sz w:val="24"/>
          <w:szCs w:val="24"/>
        </w:rPr>
        <w:t xml:space="preserve">жилищно-коммунального хозяйства и потребительского рынка </w:t>
      </w:r>
      <w:r w:rsidR="0006076D" w:rsidRPr="00537F88">
        <w:rPr>
          <w:rFonts w:ascii="Times New Roman" w:hAnsi="Times New Roman" w:cs="Times New Roman"/>
          <w:sz w:val="24"/>
          <w:szCs w:val="24"/>
        </w:rPr>
        <w:t>Администрации города Реутов.</w:t>
      </w:r>
    </w:p>
    <w:p w:rsidR="00537F88" w:rsidRDefault="004D2A2A" w:rsidP="00537F8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7F88">
        <w:rPr>
          <w:rFonts w:ascii="Times New Roman" w:hAnsi="Times New Roman" w:cs="Times New Roman"/>
          <w:sz w:val="24"/>
          <w:szCs w:val="24"/>
        </w:rPr>
        <w:t xml:space="preserve">Сроки проведения публичных консультаций: с </w:t>
      </w:r>
      <w:r w:rsidR="0040588A" w:rsidRPr="00537F88">
        <w:rPr>
          <w:rFonts w:ascii="Times New Roman" w:hAnsi="Times New Roman" w:cs="Times New Roman"/>
          <w:sz w:val="24"/>
          <w:szCs w:val="24"/>
        </w:rPr>
        <w:t>0</w:t>
      </w:r>
      <w:r w:rsidR="00537F88">
        <w:rPr>
          <w:rFonts w:ascii="Times New Roman" w:hAnsi="Times New Roman" w:cs="Times New Roman"/>
          <w:sz w:val="24"/>
          <w:szCs w:val="24"/>
        </w:rPr>
        <w:t>5</w:t>
      </w:r>
      <w:r w:rsidR="003C7E9F" w:rsidRPr="00537F88">
        <w:rPr>
          <w:rFonts w:ascii="Times New Roman" w:hAnsi="Times New Roman" w:cs="Times New Roman"/>
          <w:sz w:val="24"/>
          <w:szCs w:val="24"/>
        </w:rPr>
        <w:t>.</w:t>
      </w:r>
      <w:r w:rsidR="00974A2C" w:rsidRPr="00537F88">
        <w:rPr>
          <w:rFonts w:ascii="Times New Roman" w:hAnsi="Times New Roman" w:cs="Times New Roman"/>
          <w:sz w:val="24"/>
          <w:szCs w:val="24"/>
        </w:rPr>
        <w:t>09</w:t>
      </w:r>
      <w:r w:rsidR="0040588A" w:rsidRPr="00537F88">
        <w:rPr>
          <w:rFonts w:ascii="Times New Roman" w:hAnsi="Times New Roman" w:cs="Times New Roman"/>
          <w:sz w:val="24"/>
          <w:szCs w:val="24"/>
        </w:rPr>
        <w:t>.</w:t>
      </w:r>
      <w:r w:rsidR="00974A2C" w:rsidRPr="00537F88">
        <w:rPr>
          <w:rFonts w:ascii="Times New Roman" w:hAnsi="Times New Roman" w:cs="Times New Roman"/>
          <w:sz w:val="24"/>
          <w:szCs w:val="24"/>
        </w:rPr>
        <w:t>2018</w:t>
      </w:r>
      <w:r w:rsidR="003C7E9F" w:rsidRPr="00537F88">
        <w:rPr>
          <w:rFonts w:ascii="Times New Roman" w:hAnsi="Times New Roman" w:cs="Times New Roman"/>
          <w:sz w:val="24"/>
          <w:szCs w:val="24"/>
        </w:rPr>
        <w:t xml:space="preserve"> по </w:t>
      </w:r>
      <w:r w:rsidR="0072429B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  <w:r w:rsidR="00A338CD" w:rsidRPr="00537F88">
        <w:rPr>
          <w:rFonts w:ascii="Times New Roman" w:hAnsi="Times New Roman" w:cs="Times New Roman"/>
          <w:sz w:val="24"/>
          <w:szCs w:val="24"/>
        </w:rPr>
        <w:t>.09.2018</w:t>
      </w:r>
      <w:r w:rsidR="00537F88">
        <w:rPr>
          <w:rFonts w:ascii="Times New Roman" w:hAnsi="Times New Roman" w:cs="Times New Roman"/>
          <w:sz w:val="24"/>
          <w:szCs w:val="24"/>
        </w:rPr>
        <w:t>.</w:t>
      </w:r>
    </w:p>
    <w:p w:rsidR="00537F88" w:rsidRDefault="004D2A2A" w:rsidP="00537F8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7F88">
        <w:rPr>
          <w:rFonts w:ascii="Times New Roman" w:hAnsi="Times New Roman" w:cs="Times New Roman"/>
          <w:sz w:val="24"/>
          <w:szCs w:val="24"/>
        </w:rPr>
        <w:t>Способ направления ответов</w:t>
      </w:r>
      <w:r w:rsidR="00A338CD" w:rsidRPr="00537F8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7F88" w:rsidRDefault="00537F88" w:rsidP="00537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2A2A" w:rsidRPr="00537F88">
        <w:rPr>
          <w:rFonts w:ascii="Times New Roman" w:hAnsi="Times New Roman" w:cs="Times New Roman"/>
          <w:sz w:val="24"/>
          <w:szCs w:val="24"/>
        </w:rPr>
        <w:t>по электронно</w:t>
      </w:r>
      <w:r w:rsidR="009654E7" w:rsidRPr="00537F88">
        <w:rPr>
          <w:rFonts w:ascii="Times New Roman" w:hAnsi="Times New Roman" w:cs="Times New Roman"/>
          <w:sz w:val="24"/>
          <w:szCs w:val="24"/>
        </w:rPr>
        <w:t>й почте на адрес:</w:t>
      </w:r>
      <w:r w:rsidR="00B52935" w:rsidRPr="00537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935" w:rsidRPr="00537F88">
        <w:rPr>
          <w:rFonts w:ascii="Times New Roman" w:hAnsi="Times New Roman" w:cs="Times New Roman"/>
          <w:sz w:val="24"/>
          <w:szCs w:val="24"/>
        </w:rPr>
        <w:t>ekonomika</w:t>
      </w:r>
      <w:proofErr w:type="spellEnd"/>
      <w:r w:rsidR="00B5718C" w:rsidRPr="00537F8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5718C" w:rsidRPr="00537F88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B52935" w:rsidRPr="00537F88">
        <w:rPr>
          <w:rFonts w:ascii="Times New Roman" w:hAnsi="Times New Roman" w:cs="Times New Roman"/>
          <w:sz w:val="24"/>
          <w:szCs w:val="24"/>
        </w:rPr>
        <w:t>@mail.ru</w:t>
      </w:r>
      <w:r w:rsidR="009654E7" w:rsidRPr="00537F88">
        <w:rPr>
          <w:rFonts w:ascii="Times New Roman" w:hAnsi="Times New Roman" w:cs="Times New Roman"/>
          <w:sz w:val="24"/>
          <w:szCs w:val="24"/>
        </w:rPr>
        <w:t xml:space="preserve"> </w:t>
      </w:r>
      <w:r w:rsidR="004D2A2A" w:rsidRPr="00537F88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 (заполненного) по прилагаемой форме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7F88" w:rsidRDefault="00537F88" w:rsidP="00537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2A2A" w:rsidRPr="00537F88">
        <w:rPr>
          <w:rFonts w:ascii="Times New Roman" w:hAnsi="Times New Roman" w:cs="Times New Roman"/>
          <w:sz w:val="24"/>
          <w:szCs w:val="24"/>
        </w:rPr>
        <w:t xml:space="preserve"> на бумажном носителе нарочно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00B" w:rsidRPr="00537F88">
        <w:rPr>
          <w:rFonts w:ascii="Times New Roman" w:hAnsi="Times New Roman" w:cs="Times New Roman"/>
          <w:sz w:val="24"/>
          <w:szCs w:val="24"/>
        </w:rPr>
        <w:t>143966</w:t>
      </w:r>
      <w:r w:rsidR="009654E7" w:rsidRPr="00537F88">
        <w:rPr>
          <w:rFonts w:ascii="Times New Roman" w:hAnsi="Times New Roman" w:cs="Times New Roman"/>
          <w:sz w:val="24"/>
          <w:szCs w:val="24"/>
        </w:rPr>
        <w:t>, Московская область, г.</w:t>
      </w:r>
      <w:r w:rsidR="004D2A2A" w:rsidRPr="00537F88">
        <w:rPr>
          <w:rFonts w:ascii="Times New Roman" w:hAnsi="Times New Roman" w:cs="Times New Roman"/>
          <w:sz w:val="24"/>
          <w:szCs w:val="24"/>
        </w:rPr>
        <w:t xml:space="preserve"> Реутов, ул. Ленина, 27</w:t>
      </w:r>
      <w:r w:rsidR="00D13125" w:rsidRPr="00537F88">
        <w:rPr>
          <w:rFonts w:ascii="Times New Roman" w:hAnsi="Times New Roman" w:cs="Times New Roman"/>
          <w:sz w:val="24"/>
          <w:szCs w:val="24"/>
        </w:rPr>
        <w:t xml:space="preserve"> каб.310</w:t>
      </w:r>
      <w:r w:rsidR="009654E7" w:rsidRPr="00537F88">
        <w:rPr>
          <w:rFonts w:ascii="Times New Roman" w:hAnsi="Times New Roman" w:cs="Times New Roman"/>
          <w:sz w:val="24"/>
          <w:szCs w:val="24"/>
        </w:rPr>
        <w:t>.</w:t>
      </w:r>
    </w:p>
    <w:p w:rsidR="0006076D" w:rsidRPr="00537F88" w:rsidRDefault="004D2A2A" w:rsidP="00537F8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7F88">
        <w:rPr>
          <w:rFonts w:ascii="Times New Roman" w:hAnsi="Times New Roman" w:cs="Times New Roman"/>
          <w:sz w:val="24"/>
          <w:szCs w:val="24"/>
        </w:rPr>
        <w:t xml:space="preserve">Контактное лицо по вопросам заполнения формы опросного листа и его отправки: </w:t>
      </w:r>
    </w:p>
    <w:p w:rsidR="0006076D" w:rsidRPr="00537F88" w:rsidRDefault="004D2A2A" w:rsidP="00537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F88">
        <w:rPr>
          <w:rFonts w:ascii="Times New Roman" w:hAnsi="Times New Roman" w:cs="Times New Roman"/>
          <w:sz w:val="24"/>
          <w:szCs w:val="24"/>
        </w:rPr>
        <w:t xml:space="preserve">Хабарова Наталья Юрьевна </w:t>
      </w:r>
      <w:r w:rsidR="0006076D" w:rsidRPr="00537F88">
        <w:rPr>
          <w:rFonts w:ascii="Times New Roman" w:hAnsi="Times New Roman" w:cs="Times New Roman"/>
          <w:sz w:val="24"/>
          <w:szCs w:val="24"/>
        </w:rPr>
        <w:t>-</w:t>
      </w:r>
      <w:r w:rsidR="00A338CD" w:rsidRPr="00537F88">
        <w:rPr>
          <w:rFonts w:ascii="Times New Roman" w:hAnsi="Times New Roman" w:cs="Times New Roman"/>
          <w:sz w:val="24"/>
          <w:szCs w:val="24"/>
        </w:rPr>
        <w:t xml:space="preserve"> </w:t>
      </w:r>
      <w:r w:rsidRPr="00537F88">
        <w:rPr>
          <w:rFonts w:ascii="Times New Roman" w:hAnsi="Times New Roman" w:cs="Times New Roman"/>
          <w:sz w:val="24"/>
          <w:szCs w:val="24"/>
        </w:rPr>
        <w:t xml:space="preserve">главный эксперт отдела мобилизации доходов </w:t>
      </w:r>
      <w:r w:rsidR="00D13125" w:rsidRPr="00537F88">
        <w:rPr>
          <w:rFonts w:ascii="Times New Roman" w:hAnsi="Times New Roman" w:cs="Times New Roman"/>
          <w:sz w:val="24"/>
          <w:szCs w:val="24"/>
        </w:rPr>
        <w:t xml:space="preserve">и экологии </w:t>
      </w:r>
      <w:r w:rsidRPr="00537F88">
        <w:rPr>
          <w:rFonts w:ascii="Times New Roman" w:hAnsi="Times New Roman" w:cs="Times New Roman"/>
          <w:sz w:val="24"/>
          <w:szCs w:val="24"/>
        </w:rPr>
        <w:t xml:space="preserve">в составе Экономического управления Администрации городского округа </w:t>
      </w:r>
      <w:r w:rsidR="0006076D" w:rsidRPr="00537F88">
        <w:rPr>
          <w:rFonts w:ascii="Times New Roman" w:hAnsi="Times New Roman" w:cs="Times New Roman"/>
          <w:sz w:val="24"/>
          <w:szCs w:val="24"/>
        </w:rPr>
        <w:t>Реутов</w:t>
      </w:r>
      <w:r w:rsidR="00537F88">
        <w:rPr>
          <w:rFonts w:ascii="Times New Roman" w:hAnsi="Times New Roman" w:cs="Times New Roman"/>
          <w:sz w:val="24"/>
          <w:szCs w:val="24"/>
        </w:rPr>
        <w:t>,</w:t>
      </w:r>
    </w:p>
    <w:p w:rsidR="0006076D" w:rsidRPr="00537F88" w:rsidRDefault="00B5718C" w:rsidP="00537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F88">
        <w:rPr>
          <w:rFonts w:ascii="Times New Roman" w:hAnsi="Times New Roman" w:cs="Times New Roman"/>
          <w:sz w:val="24"/>
          <w:szCs w:val="24"/>
        </w:rPr>
        <w:t>тел. 8 (495) 528-33-03</w:t>
      </w:r>
      <w:r w:rsidR="004D2A2A" w:rsidRPr="00537F88">
        <w:rPr>
          <w:rFonts w:ascii="Times New Roman" w:hAnsi="Times New Roman" w:cs="Times New Roman"/>
          <w:sz w:val="24"/>
          <w:szCs w:val="24"/>
        </w:rPr>
        <w:t>.</w:t>
      </w:r>
    </w:p>
    <w:p w:rsidR="0006076D" w:rsidRPr="00537F88" w:rsidRDefault="0006076D" w:rsidP="00537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F88" w:rsidRDefault="004D2A2A" w:rsidP="00537F8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7F88">
        <w:rPr>
          <w:rFonts w:ascii="Times New Roman" w:hAnsi="Times New Roman" w:cs="Times New Roman"/>
          <w:sz w:val="24"/>
          <w:szCs w:val="24"/>
        </w:rPr>
        <w:t>Прилагаемые к уведомлению документы:</w:t>
      </w:r>
    </w:p>
    <w:p w:rsidR="00537F88" w:rsidRDefault="00537F88" w:rsidP="00537F8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338CD" w:rsidRPr="00537F88">
        <w:rPr>
          <w:rFonts w:ascii="Times New Roman" w:hAnsi="Times New Roman" w:cs="Times New Roman"/>
          <w:sz w:val="24"/>
          <w:szCs w:val="24"/>
        </w:rPr>
        <w:t>Проект Постановления Администрации города Реутов «</w:t>
      </w:r>
      <w:r w:rsidR="00243E70" w:rsidRPr="00537F88">
        <w:rPr>
          <w:rFonts w:ascii="Times New Roman" w:hAnsi="Times New Roman" w:cs="Times New Roman"/>
          <w:sz w:val="24"/>
          <w:szCs w:val="24"/>
        </w:rPr>
        <w:t>Об утверждении</w:t>
      </w:r>
      <w:r w:rsidR="00243E70" w:rsidRPr="00537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E70" w:rsidRPr="00537F88">
        <w:rPr>
          <w:rFonts w:ascii="Times New Roman" w:hAnsi="Times New Roman" w:cs="Times New Roman"/>
          <w:sz w:val="24"/>
          <w:szCs w:val="24"/>
        </w:rPr>
        <w:t>Положения о проведении открытого аукциона в электронной форме на право размещения нестационарного торгового объекта</w:t>
      </w:r>
      <w:r w:rsidR="00243E70" w:rsidRPr="00537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E70" w:rsidRPr="00537F88">
        <w:rPr>
          <w:rFonts w:ascii="Times New Roman" w:hAnsi="Times New Roman" w:cs="Times New Roman"/>
          <w:sz w:val="24"/>
          <w:szCs w:val="24"/>
        </w:rPr>
        <w:t>на территории городского округа Реутов Московской области»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6AC6" w:rsidRPr="00537F88" w:rsidRDefault="00537F88" w:rsidP="00537F8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</w:t>
      </w:r>
      <w:r w:rsidR="004D2A2A" w:rsidRPr="00537F88">
        <w:rPr>
          <w:rFonts w:ascii="Times New Roman" w:hAnsi="Times New Roman" w:cs="Times New Roman"/>
          <w:sz w:val="24"/>
          <w:szCs w:val="24"/>
        </w:rPr>
        <w:t>просный 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26AC6" w:rsidRPr="00537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40F4B"/>
    <w:multiLevelType w:val="hybridMultilevel"/>
    <w:tmpl w:val="B680D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2A"/>
    <w:rsid w:val="00026AC6"/>
    <w:rsid w:val="0006076D"/>
    <w:rsid w:val="000C1D29"/>
    <w:rsid w:val="001873D3"/>
    <w:rsid w:val="001B100B"/>
    <w:rsid w:val="00243E70"/>
    <w:rsid w:val="002E4AE0"/>
    <w:rsid w:val="003C7E9F"/>
    <w:rsid w:val="0040588A"/>
    <w:rsid w:val="004D2A2A"/>
    <w:rsid w:val="00537F88"/>
    <w:rsid w:val="00587A64"/>
    <w:rsid w:val="0072429B"/>
    <w:rsid w:val="007B38F9"/>
    <w:rsid w:val="008E7012"/>
    <w:rsid w:val="008F5F84"/>
    <w:rsid w:val="009654E7"/>
    <w:rsid w:val="00974A2C"/>
    <w:rsid w:val="009B2B65"/>
    <w:rsid w:val="00A338CD"/>
    <w:rsid w:val="00A667CF"/>
    <w:rsid w:val="00A97A3E"/>
    <w:rsid w:val="00AD1E6B"/>
    <w:rsid w:val="00B52935"/>
    <w:rsid w:val="00B5718C"/>
    <w:rsid w:val="00D13125"/>
    <w:rsid w:val="00D14D97"/>
    <w:rsid w:val="00DE5D9D"/>
    <w:rsid w:val="00E26602"/>
    <w:rsid w:val="00E85B7A"/>
    <w:rsid w:val="00EB58DD"/>
    <w:rsid w:val="00ED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Хабарова Н. Ю.</cp:lastModifiedBy>
  <cp:revision>3</cp:revision>
  <cp:lastPrinted>2018-08-29T14:09:00Z</cp:lastPrinted>
  <dcterms:created xsi:type="dcterms:W3CDTF">2018-09-05T09:35:00Z</dcterms:created>
  <dcterms:modified xsi:type="dcterms:W3CDTF">2018-09-05T09:43:00Z</dcterms:modified>
</cp:coreProperties>
</file>