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DB" w:rsidRPr="008D5548" w:rsidRDefault="00E01FDB" w:rsidP="008D5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58D1" w:rsidRPr="008D5548" w:rsidRDefault="008358D1" w:rsidP="008D5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8D5548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8D5548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8D5548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 w:rsidRPr="008D5548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8D5548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E1550F" w:rsidRPr="008D5548" w:rsidRDefault="0040175C" w:rsidP="008D5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548">
        <w:rPr>
          <w:rFonts w:ascii="Times New Roman" w:hAnsi="Times New Roman" w:cs="Times New Roman"/>
          <w:sz w:val="24"/>
          <w:szCs w:val="24"/>
        </w:rPr>
        <w:t>«</w:t>
      </w:r>
      <w:r w:rsidR="00B35770" w:rsidRPr="008D5548">
        <w:rPr>
          <w:rFonts w:ascii="Times New Roman" w:hAnsi="Times New Roman" w:cs="Times New Roman"/>
          <w:sz w:val="24"/>
          <w:szCs w:val="24"/>
        </w:rPr>
        <w:t>Об утверждении</w:t>
      </w:r>
      <w:r w:rsidR="00E1550F" w:rsidRPr="008D5548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Реутов»</w:t>
      </w:r>
    </w:p>
    <w:p w:rsidR="006C74B1" w:rsidRPr="008D5548" w:rsidRDefault="006C74B1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A1B" w:rsidRPr="008D5548" w:rsidRDefault="004D2A2A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48">
        <w:rPr>
          <w:rFonts w:ascii="Times New Roman" w:hAnsi="Times New Roman" w:cs="Times New Roman"/>
          <w:sz w:val="24"/>
          <w:szCs w:val="24"/>
        </w:rPr>
        <w:t xml:space="preserve">Настоящим Экономическое управление Администрации городского округа Реутов уведомляет о проведении публичных консультаций в целях </w:t>
      </w:r>
      <w:r w:rsidR="0006076D" w:rsidRPr="008D5548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Pr="008D5548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8D5548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8D5548">
        <w:rPr>
          <w:rFonts w:ascii="Times New Roman" w:hAnsi="Times New Roman" w:cs="Times New Roman"/>
          <w:sz w:val="24"/>
          <w:szCs w:val="24"/>
        </w:rPr>
        <w:t>ского округа</w:t>
      </w:r>
      <w:r w:rsidR="00A97A3E" w:rsidRPr="008D5548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4B3A1B" w:rsidRPr="008D5548">
        <w:rPr>
          <w:rFonts w:ascii="Times New Roman" w:hAnsi="Times New Roman" w:cs="Times New Roman"/>
          <w:sz w:val="24"/>
          <w:szCs w:val="24"/>
        </w:rPr>
        <w:t xml:space="preserve"> </w:t>
      </w:r>
      <w:r w:rsidR="004B3A1B" w:rsidRPr="008D5548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Реутов»</w:t>
      </w:r>
      <w:r w:rsidR="008D5548" w:rsidRPr="008D5548">
        <w:rPr>
          <w:rFonts w:ascii="Times New Roman" w:hAnsi="Times New Roman" w:cs="Times New Roman"/>
          <w:sz w:val="24"/>
          <w:szCs w:val="24"/>
        </w:rPr>
        <w:t>.</w:t>
      </w:r>
    </w:p>
    <w:p w:rsidR="004B3A1B" w:rsidRPr="008D5548" w:rsidRDefault="004B3A1B" w:rsidP="008D55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BDA" w:rsidRPr="008D5548" w:rsidRDefault="0006076D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8D5548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 w:rsidRPr="008D5548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8D5548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8D5548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8D5548">
        <w:rPr>
          <w:rFonts w:ascii="Times New Roman" w:hAnsi="Times New Roman" w:cs="Times New Roman"/>
          <w:sz w:val="24"/>
          <w:szCs w:val="24"/>
        </w:rPr>
        <w:t xml:space="preserve"> </w:t>
      </w:r>
      <w:r w:rsidR="00E1550F" w:rsidRPr="008D5548">
        <w:rPr>
          <w:rFonts w:ascii="Times New Roman" w:hAnsi="Times New Roman" w:cs="Times New Roman"/>
          <w:sz w:val="24"/>
          <w:szCs w:val="24"/>
        </w:rPr>
        <w:t>О</w:t>
      </w:r>
      <w:r w:rsidR="00E1550F" w:rsidRPr="008D5548">
        <w:rPr>
          <w:rFonts w:ascii="Times New Roman" w:hAnsi="Times New Roman" w:cs="Times New Roman"/>
          <w:sz w:val="24"/>
          <w:szCs w:val="24"/>
        </w:rPr>
        <w:t>тдел жилищно-коммунального хозяйства</w:t>
      </w:r>
      <w:r w:rsidR="00E1550F" w:rsidRPr="008D5548">
        <w:rPr>
          <w:rFonts w:ascii="Times New Roman" w:hAnsi="Times New Roman" w:cs="Times New Roman"/>
          <w:sz w:val="24"/>
          <w:szCs w:val="24"/>
        </w:rPr>
        <w:t xml:space="preserve"> </w:t>
      </w:r>
      <w:r w:rsidR="00FC6C6C" w:rsidRPr="008D5548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0D3BDA" w:rsidRPr="008D5548">
        <w:rPr>
          <w:rFonts w:ascii="Times New Roman" w:hAnsi="Times New Roman" w:cs="Times New Roman"/>
          <w:sz w:val="24"/>
          <w:szCs w:val="24"/>
        </w:rPr>
        <w:t xml:space="preserve">Управления жилищно-коммунального хозяйства и потребительского рынка Администрации </w:t>
      </w:r>
      <w:r w:rsidR="00E1550F" w:rsidRPr="008D554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D3BDA" w:rsidRPr="008D5548">
        <w:rPr>
          <w:rFonts w:ascii="Times New Roman" w:hAnsi="Times New Roman" w:cs="Times New Roman"/>
          <w:sz w:val="24"/>
          <w:szCs w:val="24"/>
        </w:rPr>
        <w:t>Реутов.</w:t>
      </w:r>
    </w:p>
    <w:p w:rsidR="00E1550F" w:rsidRPr="008D5548" w:rsidRDefault="00E1550F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A2A" w:rsidRPr="008D5548" w:rsidRDefault="004D2A2A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8D5548">
        <w:rPr>
          <w:rFonts w:ascii="Times New Roman" w:hAnsi="Times New Roman" w:cs="Times New Roman"/>
          <w:sz w:val="24"/>
          <w:szCs w:val="24"/>
        </w:rPr>
        <w:t xml:space="preserve"> с </w:t>
      </w:r>
      <w:r w:rsidR="00340959" w:rsidRPr="008D5548">
        <w:rPr>
          <w:rFonts w:ascii="Times New Roman" w:hAnsi="Times New Roman" w:cs="Times New Roman"/>
          <w:sz w:val="24"/>
          <w:szCs w:val="24"/>
        </w:rPr>
        <w:t>1</w:t>
      </w:r>
      <w:r w:rsidR="000D3BDA" w:rsidRPr="008D5548">
        <w:rPr>
          <w:rFonts w:ascii="Times New Roman" w:hAnsi="Times New Roman" w:cs="Times New Roman"/>
          <w:sz w:val="24"/>
          <w:szCs w:val="24"/>
        </w:rPr>
        <w:t>1</w:t>
      </w:r>
      <w:r w:rsidR="00F62624" w:rsidRPr="008D5548">
        <w:rPr>
          <w:rFonts w:ascii="Times New Roman" w:hAnsi="Times New Roman" w:cs="Times New Roman"/>
          <w:sz w:val="24"/>
          <w:szCs w:val="24"/>
        </w:rPr>
        <w:t>.</w:t>
      </w:r>
      <w:r w:rsidR="00340959" w:rsidRPr="008D5548">
        <w:rPr>
          <w:rFonts w:ascii="Times New Roman" w:hAnsi="Times New Roman" w:cs="Times New Roman"/>
          <w:sz w:val="24"/>
          <w:szCs w:val="24"/>
        </w:rPr>
        <w:t>0</w:t>
      </w:r>
      <w:r w:rsidR="00ED45BB">
        <w:rPr>
          <w:rFonts w:ascii="Times New Roman" w:hAnsi="Times New Roman" w:cs="Times New Roman"/>
          <w:sz w:val="24"/>
          <w:szCs w:val="24"/>
        </w:rPr>
        <w:t>4</w:t>
      </w:r>
      <w:r w:rsidR="003C7E9F" w:rsidRPr="008D5548">
        <w:rPr>
          <w:rFonts w:ascii="Times New Roman" w:hAnsi="Times New Roman" w:cs="Times New Roman"/>
          <w:sz w:val="24"/>
          <w:szCs w:val="24"/>
        </w:rPr>
        <w:t>.20</w:t>
      </w:r>
      <w:r w:rsidR="00992F97" w:rsidRPr="008D5548">
        <w:rPr>
          <w:rFonts w:ascii="Times New Roman" w:hAnsi="Times New Roman" w:cs="Times New Roman"/>
          <w:sz w:val="24"/>
          <w:szCs w:val="24"/>
        </w:rPr>
        <w:t>2</w:t>
      </w:r>
      <w:r w:rsidR="008D5548">
        <w:rPr>
          <w:rFonts w:ascii="Times New Roman" w:hAnsi="Times New Roman" w:cs="Times New Roman"/>
          <w:sz w:val="24"/>
          <w:szCs w:val="24"/>
        </w:rPr>
        <w:t>2</w:t>
      </w:r>
      <w:r w:rsidR="003C7E9F" w:rsidRPr="008D5548">
        <w:rPr>
          <w:rFonts w:ascii="Times New Roman" w:hAnsi="Times New Roman" w:cs="Times New Roman"/>
          <w:sz w:val="24"/>
          <w:szCs w:val="24"/>
        </w:rPr>
        <w:t xml:space="preserve"> по </w:t>
      </w:r>
      <w:r w:rsidR="000D3BDA" w:rsidRPr="008D5548">
        <w:rPr>
          <w:rFonts w:ascii="Times New Roman" w:hAnsi="Times New Roman" w:cs="Times New Roman"/>
          <w:sz w:val="24"/>
          <w:szCs w:val="24"/>
        </w:rPr>
        <w:t>26</w:t>
      </w:r>
      <w:r w:rsidR="00F62624" w:rsidRPr="008D5548">
        <w:rPr>
          <w:rFonts w:ascii="Times New Roman" w:hAnsi="Times New Roman" w:cs="Times New Roman"/>
          <w:sz w:val="24"/>
          <w:szCs w:val="24"/>
        </w:rPr>
        <w:t>.</w:t>
      </w:r>
      <w:r w:rsidR="006C74B1" w:rsidRPr="008D5548">
        <w:rPr>
          <w:rFonts w:ascii="Times New Roman" w:hAnsi="Times New Roman" w:cs="Times New Roman"/>
          <w:sz w:val="24"/>
          <w:szCs w:val="24"/>
        </w:rPr>
        <w:t>0</w:t>
      </w:r>
      <w:r w:rsidR="00ED45B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92F97" w:rsidRPr="008D5548">
        <w:rPr>
          <w:rFonts w:ascii="Times New Roman" w:hAnsi="Times New Roman" w:cs="Times New Roman"/>
          <w:sz w:val="24"/>
          <w:szCs w:val="24"/>
        </w:rPr>
        <w:t>.202</w:t>
      </w:r>
      <w:r w:rsidR="008D5548">
        <w:rPr>
          <w:rFonts w:ascii="Times New Roman" w:hAnsi="Times New Roman" w:cs="Times New Roman"/>
          <w:sz w:val="24"/>
          <w:szCs w:val="24"/>
        </w:rPr>
        <w:t>2</w:t>
      </w:r>
      <w:r w:rsidR="00992F97" w:rsidRPr="008D5548">
        <w:rPr>
          <w:rFonts w:ascii="Times New Roman" w:hAnsi="Times New Roman" w:cs="Times New Roman"/>
          <w:sz w:val="24"/>
          <w:szCs w:val="24"/>
        </w:rPr>
        <w:t>.</w:t>
      </w:r>
    </w:p>
    <w:p w:rsidR="00E01FDB" w:rsidRPr="008D5548" w:rsidRDefault="0006076D" w:rsidP="008D55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A2A" w:rsidRPr="008D5548" w:rsidRDefault="004D2A2A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8D5548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8D5548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8D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8D5548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8D5548">
        <w:rPr>
          <w:rFonts w:ascii="Times New Roman" w:hAnsi="Times New Roman" w:cs="Times New Roman"/>
          <w:sz w:val="24"/>
          <w:szCs w:val="24"/>
        </w:rPr>
        <w:t>304</w:t>
      </w:r>
      <w:r w:rsidR="00B52935" w:rsidRPr="008D5548">
        <w:rPr>
          <w:rFonts w:ascii="Times New Roman" w:hAnsi="Times New Roman" w:cs="Times New Roman"/>
          <w:sz w:val="24"/>
          <w:szCs w:val="24"/>
        </w:rPr>
        <w:t>@mail.ru</w:t>
      </w:r>
      <w:r w:rsidR="009654E7" w:rsidRPr="008D5548">
        <w:rPr>
          <w:rFonts w:ascii="Times New Roman" w:hAnsi="Times New Roman" w:cs="Times New Roman"/>
          <w:sz w:val="24"/>
          <w:szCs w:val="24"/>
        </w:rPr>
        <w:t xml:space="preserve"> </w:t>
      </w:r>
      <w:r w:rsidRPr="008D5548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8D5548">
        <w:rPr>
          <w:rFonts w:ascii="Times New Roman" w:hAnsi="Times New Roman" w:cs="Times New Roman"/>
          <w:sz w:val="24"/>
          <w:szCs w:val="24"/>
        </w:rPr>
        <w:t>143966</w:t>
      </w:r>
      <w:r w:rsidR="009654E7" w:rsidRPr="008D5548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8D5548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8D5548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8D5548">
        <w:rPr>
          <w:rFonts w:ascii="Times New Roman" w:hAnsi="Times New Roman" w:cs="Times New Roman"/>
          <w:sz w:val="24"/>
          <w:szCs w:val="24"/>
        </w:rPr>
        <w:t>04</w:t>
      </w:r>
      <w:r w:rsidR="009654E7" w:rsidRPr="008D5548">
        <w:rPr>
          <w:rFonts w:ascii="Times New Roman" w:hAnsi="Times New Roman" w:cs="Times New Roman"/>
          <w:sz w:val="24"/>
          <w:szCs w:val="24"/>
        </w:rPr>
        <w:t>.</w:t>
      </w:r>
    </w:p>
    <w:p w:rsidR="00E01FDB" w:rsidRPr="008D5548" w:rsidRDefault="0006076D" w:rsidP="008D55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FDB" w:rsidRPr="008D5548" w:rsidRDefault="004D2A2A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8D5548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8D5548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8D554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otdeler</w:t>
        </w:r>
        <w:r w:rsidR="00E01FDB" w:rsidRPr="008D554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304@mail.ru</w:t>
        </w:r>
      </w:hyperlink>
      <w:r w:rsidR="00E01FDB" w:rsidRPr="008D5548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06076D" w:rsidRPr="008D5548" w:rsidRDefault="0006076D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A2A" w:rsidRPr="008D5548" w:rsidRDefault="004D2A2A" w:rsidP="008D55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48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8D5548" w:rsidRPr="008D5548" w:rsidRDefault="006C74B1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48">
        <w:rPr>
          <w:rFonts w:ascii="Times New Roman" w:hAnsi="Times New Roman" w:cs="Times New Roman"/>
          <w:sz w:val="24"/>
          <w:szCs w:val="24"/>
        </w:rPr>
        <w:t xml:space="preserve">1. </w:t>
      </w:r>
      <w:r w:rsidR="008E7012" w:rsidRPr="008D554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13125" w:rsidRPr="008D5548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8D5548">
        <w:rPr>
          <w:rFonts w:ascii="Times New Roman" w:hAnsi="Times New Roman" w:cs="Times New Roman"/>
          <w:sz w:val="24"/>
          <w:szCs w:val="24"/>
        </w:rPr>
        <w:t>ского округа</w:t>
      </w:r>
      <w:r w:rsidR="009654E7" w:rsidRPr="008D5548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8D5548" w:rsidRPr="008D5548">
        <w:rPr>
          <w:rFonts w:ascii="Times New Roman" w:hAnsi="Times New Roman" w:cs="Times New Roman"/>
          <w:sz w:val="24"/>
          <w:szCs w:val="24"/>
        </w:rPr>
        <w:t xml:space="preserve"> </w:t>
      </w:r>
      <w:r w:rsidR="008D5548" w:rsidRPr="008D5548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Реутов»</w:t>
      </w:r>
      <w:r w:rsidR="008D5548" w:rsidRPr="008D5548">
        <w:rPr>
          <w:rFonts w:ascii="Times New Roman" w:hAnsi="Times New Roman" w:cs="Times New Roman"/>
          <w:sz w:val="24"/>
          <w:szCs w:val="24"/>
        </w:rPr>
        <w:t>;</w:t>
      </w:r>
    </w:p>
    <w:p w:rsidR="00026AC6" w:rsidRPr="008D5548" w:rsidRDefault="006C74B1" w:rsidP="008D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48">
        <w:rPr>
          <w:rFonts w:ascii="Times New Roman" w:hAnsi="Times New Roman" w:cs="Times New Roman"/>
          <w:sz w:val="24"/>
          <w:szCs w:val="24"/>
        </w:rPr>
        <w:t xml:space="preserve">2. </w:t>
      </w:r>
      <w:r w:rsidR="004D2A2A" w:rsidRPr="008D5548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8D5548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8D5548" w:rsidSect="002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A"/>
    <w:rsid w:val="00026AC6"/>
    <w:rsid w:val="0006076D"/>
    <w:rsid w:val="000711C3"/>
    <w:rsid w:val="000C1D29"/>
    <w:rsid w:val="000D3BDA"/>
    <w:rsid w:val="001045FF"/>
    <w:rsid w:val="00184446"/>
    <w:rsid w:val="001B100B"/>
    <w:rsid w:val="00260774"/>
    <w:rsid w:val="002A1B8F"/>
    <w:rsid w:val="002E4AE0"/>
    <w:rsid w:val="003214A7"/>
    <w:rsid w:val="00340959"/>
    <w:rsid w:val="003A1847"/>
    <w:rsid w:val="003C7E9F"/>
    <w:rsid w:val="0040175C"/>
    <w:rsid w:val="00490EBD"/>
    <w:rsid w:val="004B3A1B"/>
    <w:rsid w:val="004D2A2A"/>
    <w:rsid w:val="006427C7"/>
    <w:rsid w:val="00667484"/>
    <w:rsid w:val="006C74B1"/>
    <w:rsid w:val="00745891"/>
    <w:rsid w:val="007C5D0C"/>
    <w:rsid w:val="00820CDB"/>
    <w:rsid w:val="008358D1"/>
    <w:rsid w:val="008B605C"/>
    <w:rsid w:val="008D5548"/>
    <w:rsid w:val="008E7012"/>
    <w:rsid w:val="008F5F84"/>
    <w:rsid w:val="009654E7"/>
    <w:rsid w:val="00992F97"/>
    <w:rsid w:val="00A667CF"/>
    <w:rsid w:val="00A807B7"/>
    <w:rsid w:val="00A97A3E"/>
    <w:rsid w:val="00AC7BC0"/>
    <w:rsid w:val="00AD1E6B"/>
    <w:rsid w:val="00B35770"/>
    <w:rsid w:val="00B52935"/>
    <w:rsid w:val="00B933E6"/>
    <w:rsid w:val="00BE4B8E"/>
    <w:rsid w:val="00C56237"/>
    <w:rsid w:val="00D05600"/>
    <w:rsid w:val="00D13125"/>
    <w:rsid w:val="00D14D97"/>
    <w:rsid w:val="00D21C5F"/>
    <w:rsid w:val="00DA1457"/>
    <w:rsid w:val="00E01FDB"/>
    <w:rsid w:val="00E1550F"/>
    <w:rsid w:val="00E26602"/>
    <w:rsid w:val="00E7654A"/>
    <w:rsid w:val="00E85B7A"/>
    <w:rsid w:val="00EB58DD"/>
    <w:rsid w:val="00ED45BB"/>
    <w:rsid w:val="00F04B08"/>
    <w:rsid w:val="00F3258C"/>
    <w:rsid w:val="00F62624"/>
    <w:rsid w:val="00F7176D"/>
    <w:rsid w:val="00FA0E73"/>
    <w:rsid w:val="00FC6C6C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4201-0653-4C09-8678-9FF7E17D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Алена А. Лихачева</cp:lastModifiedBy>
  <cp:revision>4</cp:revision>
  <cp:lastPrinted>2021-07-26T08:05:00Z</cp:lastPrinted>
  <dcterms:created xsi:type="dcterms:W3CDTF">2022-06-15T14:28:00Z</dcterms:created>
  <dcterms:modified xsi:type="dcterms:W3CDTF">2022-06-16T08:37:00Z</dcterms:modified>
</cp:coreProperties>
</file>