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BC" w:rsidRPr="00120CBC" w:rsidRDefault="00120CBC" w:rsidP="0012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120CBC" w:rsidRPr="00120CBC" w:rsidRDefault="00120CBC" w:rsidP="0012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BC" w:rsidRPr="00120CBC" w:rsidRDefault="00120CBC" w:rsidP="0012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20CBC" w:rsidRPr="00120CBC" w:rsidRDefault="00120CBC" w:rsidP="0012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BC" w:rsidRPr="00D85239" w:rsidRDefault="00120CBC" w:rsidP="0012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8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25.12.2023 № 101/2023-НА</w:t>
      </w:r>
    </w:p>
    <w:p w:rsidR="00E12941" w:rsidRDefault="00E12941" w:rsidP="00E12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6289" w:rsidRDefault="00886289" w:rsidP="00E129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Pr="00886289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="00882E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6289">
        <w:rPr>
          <w:rFonts w:ascii="Times New Roman" w:eastAsia="Calibri" w:hAnsi="Times New Roman" w:cs="Times New Roman"/>
          <w:color w:val="000000"/>
          <w:sz w:val="24"/>
          <w:szCs w:val="24"/>
        </w:rPr>
        <w:t>о порядке проведения конкурса по отбору кандидатур на должность Главы городского округа Реутов Московской области</w:t>
      </w:r>
    </w:p>
    <w:p w:rsidR="00886289" w:rsidRDefault="00886289" w:rsidP="008862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6289" w:rsidRDefault="00886289" w:rsidP="008862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 депутатов городского округа Реутов решил:</w:t>
      </w:r>
    </w:p>
    <w:p w:rsidR="00886289" w:rsidRPr="00886289" w:rsidRDefault="00886289" w:rsidP="0088628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289">
        <w:rPr>
          <w:rFonts w:ascii="Times New Roman" w:eastAsia="Calibri" w:hAnsi="Times New Roman" w:cs="Times New Roman"/>
          <w:color w:val="000000"/>
          <w:sz w:val="24"/>
          <w:szCs w:val="24"/>
        </w:rPr>
        <w:t>Внести в Положение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6289">
        <w:rPr>
          <w:rFonts w:ascii="Times New Roman" w:eastAsia="Calibri" w:hAnsi="Times New Roman" w:cs="Times New Roman"/>
          <w:color w:val="000000"/>
          <w:sz w:val="24"/>
          <w:szCs w:val="24"/>
        </w:rPr>
        <w:t>о порядке проведения конкурса по отбору кандидатур на должность Главы городского округа Реутов Московской области, утверждённое Решением Совета депутатов городского округа Реутов от 20.04.2022 № 32/2022-НА следующие изменения:</w:t>
      </w:r>
    </w:p>
    <w:p w:rsidR="00886289" w:rsidRDefault="008C243D" w:rsidP="00B90E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4B05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абзаце первом пункта 2.</w:t>
      </w:r>
      <w:r w:rsidR="004B05D1" w:rsidRPr="004B05D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86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2 </w:t>
      </w:r>
      <w:r w:rsidR="00B90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 «в </w:t>
      </w:r>
      <w:r w:rsidR="00B90EE8" w:rsidRPr="00B90EE8">
        <w:rPr>
          <w:rFonts w:ascii="Times New Roman" w:eastAsia="Calibri" w:hAnsi="Times New Roman" w:cs="Times New Roman"/>
          <w:sz w:val="24"/>
          <w:szCs w:val="24"/>
        </w:rPr>
        <w:t xml:space="preserve">печатном средстве массовой информации </w:t>
      </w:r>
      <w:r w:rsidR="00B9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газете «</w:t>
      </w:r>
      <w:proofErr w:type="spellStart"/>
      <w:r w:rsidR="00B9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B90EE8"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</w:t>
      </w:r>
      <w:r w:rsidR="00886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B90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B90EE8" w:rsidRPr="00B9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="00886289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886289" w:rsidRDefault="008C243D" w:rsidP="008C243D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4B05D1">
        <w:rPr>
          <w:rFonts w:ascii="Times New Roman" w:eastAsia="Calibri" w:hAnsi="Times New Roman" w:cs="Times New Roman"/>
          <w:color w:val="000000"/>
          <w:sz w:val="24"/>
          <w:szCs w:val="24"/>
        </w:rPr>
        <w:t>бзац</w:t>
      </w:r>
      <w:proofErr w:type="gramEnd"/>
      <w:r w:rsidR="004B05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одиннадцатый пункта 4.1</w:t>
      </w:r>
      <w:r w:rsidR="008862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E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4 </w:t>
      </w:r>
      <w:r w:rsidR="0088628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886289" w:rsidRDefault="00886289" w:rsidP="008C243D">
      <w:pPr>
        <w:pStyle w:val="a3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«- сведения о своих расходах, а также о расходах своих супруга(и) и несовершеннолетних детей по каждой сделке по приобретению земельного участка, другого объекта недвижи</w:t>
      </w:r>
      <w:r w:rsidR="008B16DD">
        <w:rPr>
          <w:rFonts w:ascii="Times New Roman" w:eastAsia="Calibri" w:hAnsi="Times New Roman" w:cs="Times New Roman"/>
          <w:color w:val="000000"/>
          <w:sz w:val="24"/>
          <w:szCs w:val="24"/>
        </w:rPr>
        <w:t>мости, транспортного средства, 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енных бумаг (долей участия, паёв в</w:t>
      </w:r>
      <w:r w:rsidR="00C63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уставных (складочных) капиталах организаций), цифровых финансовых активов, цифровой валюты, совершённой в течение последних трёх лет, если сумма сделки превышает общий доход кандидата на должность Главы городского округа Реутов и его супруга(и) за три последних года, предшествующих совершению сделки, и об источниках </w:t>
      </w:r>
      <w:r w:rsidR="00C6365D" w:rsidRPr="008B16DD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 средств, за счёт которых совершена сделка (Приложение 4);»;</w:t>
      </w:r>
    </w:p>
    <w:p w:rsidR="00626E2E" w:rsidRDefault="008B16DD" w:rsidP="00882E9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абзац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первый пункта 4.2 </w:t>
      </w:r>
      <w:r w:rsidR="00BE3E73">
        <w:rPr>
          <w:rFonts w:ascii="Times New Roman" w:eastAsia="Calibri" w:hAnsi="Times New Roman" w:cs="Times New Roman"/>
          <w:color w:val="000000"/>
          <w:sz w:val="24"/>
          <w:szCs w:val="24"/>
        </w:rPr>
        <w:t>части 4 после слов «идентификационный номер налогоплательщика (при наличии)» дополнить словами «страховой номер индивидуального лицевого счёта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E3E73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BE3E73" w:rsidRDefault="00BE3E73" w:rsidP="00882E9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подпункт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пункта 5.5 </w:t>
      </w:r>
      <w:r w:rsidR="008B16DD">
        <w:rPr>
          <w:rFonts w:ascii="Times New Roman" w:eastAsia="Calibri" w:hAnsi="Times New Roman" w:cs="Times New Roman"/>
          <w:color w:val="000000"/>
          <w:sz w:val="24"/>
          <w:szCs w:val="24"/>
        </w:rPr>
        <w:t>части 5 после слова «гражданства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дополнить </w:t>
      </w:r>
      <w:r w:rsidR="00651834">
        <w:rPr>
          <w:rFonts w:ascii="Times New Roman" w:eastAsia="Calibri" w:hAnsi="Times New Roman" w:cs="Times New Roman"/>
          <w:color w:val="000000"/>
          <w:sz w:val="24"/>
          <w:szCs w:val="24"/>
        </w:rPr>
        <w:t>словом «(подданства)»;</w:t>
      </w:r>
    </w:p>
    <w:p w:rsidR="00A924F9" w:rsidRDefault="00B90EE8" w:rsidP="00882E95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пункте 6.15 части 6 слова</w:t>
      </w:r>
      <w:r w:rsidR="00A92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B90EE8">
        <w:rPr>
          <w:rFonts w:ascii="Times New Roman" w:eastAsia="Calibri" w:hAnsi="Times New Roman" w:cs="Times New Roman"/>
          <w:sz w:val="24"/>
          <w:szCs w:val="24"/>
        </w:rPr>
        <w:t xml:space="preserve">в официальном печатном средстве массовой информации </w:t>
      </w:r>
      <w:r>
        <w:rPr>
          <w:rFonts w:ascii="Times New Roman" w:eastAsia="Calibri" w:hAnsi="Times New Roman" w:cs="Times New Roman"/>
          <w:sz w:val="24"/>
          <w:szCs w:val="24"/>
        </w:rPr>
        <w:t>газете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</w:t>
      </w:r>
      <w:r w:rsidR="00A92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B9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="00A924F9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651834" w:rsidRDefault="00673168" w:rsidP="00626E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изложить в прилагаемой редакции.</w:t>
      </w:r>
    </w:p>
    <w:p w:rsidR="00882E95" w:rsidRDefault="00882E95" w:rsidP="00882E95">
      <w:pPr>
        <w:pStyle w:val="a3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Решение опубликовать </w:t>
      </w:r>
      <w:r w:rsidR="00B90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B90EE8" w:rsidRPr="00B9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Pr="00882E95">
        <w:rPr>
          <w:rFonts w:ascii="Times New Roman" w:eastAsia="Calibri" w:hAnsi="Times New Roman" w:cs="Times New Roman"/>
          <w:sz w:val="24"/>
          <w:szCs w:val="24"/>
        </w:rPr>
        <w:t xml:space="preserve"> и разместить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95">
        <w:rPr>
          <w:rFonts w:ascii="Times New Roman" w:eastAsia="Calibri" w:hAnsi="Times New Roman" w:cs="Times New Roman"/>
          <w:sz w:val="24"/>
          <w:szCs w:val="24"/>
        </w:rPr>
        <w:t>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882E95" w:rsidRDefault="00882E95" w:rsidP="00882E95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E95" w:rsidRPr="00886289" w:rsidRDefault="00882E95" w:rsidP="00882E9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6289" w:rsidRDefault="00027CAB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Временно исполняющий полномочия</w:t>
      </w:r>
    </w:p>
    <w:p w:rsidR="00027CAB" w:rsidRDefault="00027CAB" w:rsidP="008B16DD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Главы</w:t>
      </w:r>
      <w:r w:rsidR="008B1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8B16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Ф.А. Науменко</w:t>
      </w:r>
    </w:p>
    <w:p w:rsidR="00E12941" w:rsidRDefault="00E12941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CAB" w:rsidRDefault="00027CAB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Принято Решением</w:t>
      </w:r>
    </w:p>
    <w:p w:rsidR="00027CAB" w:rsidRDefault="00E2462E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Совета депутатов</w:t>
      </w:r>
    </w:p>
    <w:p w:rsidR="00027CAB" w:rsidRDefault="00E2462E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округа Реутов</w:t>
      </w:r>
    </w:p>
    <w:p w:rsidR="00027CAB" w:rsidRDefault="00027CAB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2941">
        <w:rPr>
          <w:rFonts w:ascii="Times New Roman" w:eastAsia="Calibri" w:hAnsi="Times New Roman" w:cs="Times New Roman"/>
          <w:color w:val="000000"/>
          <w:sz w:val="24"/>
          <w:szCs w:val="24"/>
        </w:rPr>
        <w:t>25.12.2023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E12941">
        <w:rPr>
          <w:rFonts w:ascii="Times New Roman" w:eastAsia="Calibri" w:hAnsi="Times New Roman" w:cs="Times New Roman"/>
          <w:color w:val="000000"/>
          <w:sz w:val="24"/>
          <w:szCs w:val="24"/>
        </w:rPr>
        <w:t>500/107</w:t>
      </w:r>
    </w:p>
    <w:p w:rsidR="00027CAB" w:rsidRDefault="00027CAB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941" w:rsidRDefault="00E12941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941" w:rsidRDefault="00E12941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941" w:rsidRDefault="00E12941" w:rsidP="00027C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6DD" w:rsidRDefault="008B16DD" w:rsidP="008B16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8B1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6DD" w:rsidRDefault="008B16DD" w:rsidP="008B16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95F47" w:rsidRDefault="00595F47" w:rsidP="008B16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16DD" w:rsidRPr="008B16DD" w:rsidRDefault="008B16DD" w:rsidP="008B16DD">
      <w:pPr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B16DD" w:rsidRDefault="008B16DD" w:rsidP="008B16DD">
      <w:pPr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порядке проведения конкурса по отбору кандидатур на должность </w:t>
      </w:r>
      <w:r w:rsidRPr="008B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</w:t>
      </w:r>
      <w:r w:rsidR="00E2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родского округа Реутов, утверждё</w:t>
      </w:r>
      <w:r w:rsidRPr="008B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Решением Совета депутатов 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20.04.2022 № 32/2022-НА</w:t>
      </w:r>
    </w:p>
    <w:p w:rsidR="00595F47" w:rsidRPr="008B16DD" w:rsidRDefault="00595F47" w:rsidP="008B16DD">
      <w:pPr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59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9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ред. от </w:t>
      </w:r>
      <w:r w:rsidR="00E1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25.12.2023 </w:t>
      </w:r>
      <w:r w:rsidRPr="0059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1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101/2023-НА</w:t>
      </w:r>
      <w:r w:rsidRPr="0059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B16DD" w:rsidRPr="008B16DD" w:rsidRDefault="008B16DD" w:rsidP="008B16DD">
      <w:pPr>
        <w:autoSpaceDE w:val="0"/>
        <w:autoSpaceDN w:val="0"/>
        <w:spacing w:after="1200" w:line="240" w:lineRule="auto"/>
        <w:ind w:left="107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своих расходах, а также о расходах своих супруга(и)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ценных бумаг (долей участия, паё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 уставных (складочных) капиталах организаций), цифровых финансовых активов, цифровой валюты, сов</w:t>
      </w:r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ершенной в течение последних трё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лет, если сумма сделки превышает общи</w:t>
      </w:r>
      <w:r w:rsidR="00595F47" w:rsidRPr="00595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доход кандидата на должность Г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лавы </w:t>
      </w:r>
      <w:r w:rsidR="00595F47" w:rsidRPr="00595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Реутов</w:t>
      </w:r>
      <w:r w:rsidR="00595F47" w:rsidRPr="00595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его супруга(и) за три последних года, предшествующих совершению сделки, и об исто</w:t>
      </w:r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чниках получения средств, за счё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которых совершена сделка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8B16DD" w:rsidRPr="008B16DD" w:rsidTr="00D61695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выдвинутый кандидатом</w:t>
            </w:r>
          </w:p>
        </w:tc>
      </w:tr>
      <w:tr w:rsidR="008B16DD" w:rsidRPr="008B16DD" w:rsidTr="00D61695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tabs>
          <w:tab w:val="right" w:pos="137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16DD" w:rsidRPr="008B16DD" w:rsidRDefault="008B16DD" w:rsidP="008B16DD">
      <w:pPr>
        <w:pBdr>
          <w:top w:val="single" w:sz="4" w:space="1" w:color="auto"/>
        </w:pBdr>
        <w:tabs>
          <w:tab w:val="right" w:pos="13750"/>
        </w:tabs>
        <w:autoSpaceDE w:val="0"/>
        <w:autoSpaceDN w:val="0"/>
        <w:spacing w:after="0" w:line="240" w:lineRule="auto"/>
        <w:ind w:left="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</w:t>
      </w:r>
    </w:p>
    <w:p w:rsidR="008B16DD" w:rsidRPr="008B16DD" w:rsidRDefault="008B16DD" w:rsidP="008B16DD">
      <w:pPr>
        <w:tabs>
          <w:tab w:val="right" w:pos="137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сообщаю сведения о</w:t>
      </w:r>
    </w:p>
    <w:p w:rsidR="008B16DD" w:rsidRPr="008B16DD" w:rsidRDefault="008B16DD" w:rsidP="008B16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</w:t>
      </w:r>
      <w:r w:rsidR="00E24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 бумаг (долей участия, паё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 уставных (складочных) капиталах организаций), цифровых финансовых активов, цифровой валюты и </w:t>
      </w:r>
      <w:r w:rsidR="00E2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источниках средств, за счё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которых совершена сделка:</w:t>
      </w:r>
    </w:p>
    <w:p w:rsidR="008B16DD" w:rsidRPr="008B16DD" w:rsidRDefault="008B16DD" w:rsidP="008B1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кандидата, его супруги (супруга) и несовершеннолетних детей 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endnoteReference w:customMarkFollows="1" w:id="2"/>
              <w:t>2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документа, удостоверяющего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личность кандидата, его супруги (супруга) и несовершеннолетних детей 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 дата выдачи)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4"/>
              <w:t>4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4820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8959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E2462E" w:rsidP="008B16DD">
      <w:pPr>
        <w:autoSpaceDE w:val="0"/>
        <w:autoSpaceDN w:val="0"/>
        <w:spacing w:before="48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приобретё</w:t>
      </w:r>
      <w:r w:rsidR="008B16DD"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нном имуществе</w:t>
      </w:r>
      <w:r w:rsidR="008B16DD"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16DD" w:rsidRPr="008B16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5"/>
        <w:t>5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8B16DD" w:rsidRPr="008B16DD" w:rsidTr="00D61695">
        <w:tc>
          <w:tcPr>
            <w:tcW w:w="567" w:type="dxa"/>
            <w:vAlign w:val="center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5" w:type="dxa"/>
            <w:vAlign w:val="center"/>
          </w:tcPr>
          <w:p w:rsidR="008B16DD" w:rsidRPr="008B16DD" w:rsidRDefault="008B16DD" w:rsidP="008B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 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цифровые финансовые активы, цифровая валюта</w:t>
            </w:r>
          </w:p>
        </w:tc>
        <w:tc>
          <w:tcPr>
            <w:tcW w:w="3686" w:type="dxa"/>
            <w:vAlign w:val="center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имущества 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6"/>
              <w:t>6</w:t>
            </w:r>
          </w:p>
        </w:tc>
        <w:tc>
          <w:tcPr>
            <w:tcW w:w="1814" w:type="dxa"/>
            <w:vAlign w:val="center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</w:tr>
      <w:tr w:rsidR="008B16DD" w:rsidRPr="008B16DD" w:rsidTr="00D61695">
        <w:tc>
          <w:tcPr>
            <w:tcW w:w="567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567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6DD" w:rsidRPr="008B16DD" w:rsidRDefault="008B16DD" w:rsidP="008B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Цифровые финансовые активы, цифровые права, включающие</w:t>
      </w:r>
    </w:p>
    <w:p w:rsidR="008B16DD" w:rsidRPr="008B16DD" w:rsidRDefault="008B16DD" w:rsidP="008B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</w:t>
      </w:r>
      <w:proofErr w:type="gramEnd"/>
      <w:r w:rsidRPr="008B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цифровые финансовые активы и иные цифровые права</w:t>
      </w:r>
    </w:p>
    <w:p w:rsidR="008B16DD" w:rsidRPr="008B16DD" w:rsidRDefault="008B16DD" w:rsidP="008B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2694"/>
        <w:gridCol w:w="4819"/>
      </w:tblGrid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цифрового финансового актива или цифрового права 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Утилитарные цифровые права</w:t>
      </w: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210"/>
        <w:gridCol w:w="1417"/>
        <w:gridCol w:w="2694"/>
        <w:gridCol w:w="4819"/>
      </w:tblGrid>
      <w:tr w:rsidR="008B16DD" w:rsidRPr="008B16DD" w:rsidTr="00D616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Уникальное условное обозначение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операторе инвестиционной платформы </w:t>
            </w: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8B16DD" w:rsidRPr="008B16DD" w:rsidTr="00D616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"/>
      <w:bookmarkEnd w:id="1"/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Цифровая валюта</w:t>
      </w:r>
    </w:p>
    <w:p w:rsidR="008B16DD" w:rsidRPr="008B16DD" w:rsidRDefault="008B16DD" w:rsidP="008B1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7513"/>
      </w:tblGrid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цифровой валюты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DD" w:rsidRPr="008B16DD" w:rsidTr="00D616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D" w:rsidRPr="008B16DD" w:rsidRDefault="008B16DD" w:rsidP="008B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pageBreakBefore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</w:t>
      </w:r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об источниках </w:t>
      </w:r>
      <w:proofErr w:type="gramStart"/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средств,</w:t>
      </w:r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</w:t>
      </w:r>
      <w:proofErr w:type="gramEnd"/>
      <w:r w:rsidR="00E24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счё</w:t>
      </w:r>
      <w:r w:rsidRPr="008B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которых приобретено имущество</w:t>
      </w:r>
    </w:p>
    <w:p w:rsidR="008B16DD" w:rsidRPr="008B16DD" w:rsidRDefault="008B16DD" w:rsidP="008B16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</w:t>
      </w:r>
      <w:r w:rsidR="00E24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получения средств, за счё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которых приобретено имущество, 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являются </w:t>
      </w:r>
      <w:r w:rsidRPr="008B16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8B16DD" w:rsidRPr="008B16DD" w:rsidRDefault="008B16DD" w:rsidP="008B1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tabs>
          <w:tab w:val="right" w:pos="137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8B16DD" w:rsidRPr="008B16DD" w:rsidRDefault="008B16DD" w:rsidP="008B16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8B16DD" w:rsidRPr="008B16DD" w:rsidRDefault="008B16DD" w:rsidP="008B1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tabs>
          <w:tab w:val="right" w:pos="86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6DD" w:rsidRPr="008B16DD" w:rsidRDefault="008B16DD" w:rsidP="008B16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DD" w:rsidRPr="008B16DD" w:rsidRDefault="008B16DD" w:rsidP="008B16DD">
      <w:pPr>
        <w:autoSpaceDE w:val="0"/>
        <w:autoSpaceDN w:val="0"/>
        <w:spacing w:before="60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8B16DD" w:rsidRPr="008B16DD" w:rsidTr="00D61695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6DD" w:rsidRPr="008B16DD" w:rsidRDefault="008B16DD" w:rsidP="008B1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6DD" w:rsidRPr="008B16DD" w:rsidRDefault="008B16DD" w:rsidP="008B16DD">
      <w:pPr>
        <w:autoSpaceDE w:val="0"/>
        <w:autoSpaceDN w:val="0"/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8B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кандидата)</w:t>
      </w:r>
    </w:p>
    <w:p w:rsidR="008B16DD" w:rsidRPr="008B16DD" w:rsidRDefault="008B16DD" w:rsidP="008B16DD">
      <w:pPr>
        <w:pageBreakBefore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6DD" w:rsidRDefault="008B16DD" w:rsidP="008B16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B16DD" w:rsidSect="008B1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2C" w:rsidRDefault="00FB612C" w:rsidP="008B16DD">
      <w:pPr>
        <w:spacing w:after="0" w:line="240" w:lineRule="auto"/>
      </w:pPr>
      <w:r>
        <w:separator/>
      </w:r>
    </w:p>
  </w:endnote>
  <w:endnote w:type="continuationSeparator" w:id="0">
    <w:p w:rsidR="00FB612C" w:rsidRDefault="00FB612C" w:rsidP="008B16DD">
      <w:pPr>
        <w:spacing w:after="0" w:line="240" w:lineRule="auto"/>
      </w:pPr>
      <w:r>
        <w:continuationSeparator/>
      </w:r>
    </w:p>
  </w:endnote>
  <w:endnote w:id="1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1</w:t>
      </w:r>
      <w:r>
        <w:t xml:space="preserve">  Справка заполняется отдельно на каждое лицо, о котором представляются сведения.</w:t>
      </w:r>
    </w:p>
  </w:endnote>
  <w:endnote w:id="2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2</w:t>
      </w:r>
      <w:r>
        <w:t xml:space="preserve">  Указывается для супруги (супруга) и несовершеннолетних детей.</w:t>
      </w:r>
    </w:p>
  </w:endnote>
  <w:endnote w:id="3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3</w:t>
      </w:r>
      <w:r>
        <w:t xml:space="preserve">  В отношении несовершеннолетних детей указывается в случае наличия у них документа, удостоверяющего личность.</w:t>
      </w:r>
    </w:p>
  </w:endnote>
  <w:endnote w:id="4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4</w:t>
      </w:r>
      <w:r>
        <w:t xml:space="preserve">  Указывается при наличии.</w:t>
      </w:r>
    </w:p>
  </w:endnote>
  <w:endnote w:id="5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5</w:t>
      </w:r>
      <w:r>
        <w:t xml:space="preserve"> 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6">
    <w:p w:rsidR="008B16DD" w:rsidRDefault="008B16DD" w:rsidP="008B16DD">
      <w:pPr>
        <w:pStyle w:val="a4"/>
        <w:ind w:firstLine="567"/>
        <w:jc w:val="both"/>
      </w:pPr>
      <w:r>
        <w:rPr>
          <w:rStyle w:val="a6"/>
        </w:rPr>
        <w:t>6</w:t>
      </w:r>
      <w:r>
        <w:t xml:space="preserve">  Указывается только для объектов недвижимого имущества.</w:t>
      </w:r>
    </w:p>
    <w:p w:rsidR="008B16DD" w:rsidRDefault="008B16DD" w:rsidP="008B16DD">
      <w:pPr>
        <w:pStyle w:val="a4"/>
        <w:ind w:firstLine="567"/>
        <w:jc w:val="both"/>
      </w:pPr>
      <w:r>
        <w:rPr>
          <w:vertAlign w:val="superscript"/>
        </w:rPr>
        <w:t>7</w:t>
      </w:r>
      <w:r>
        <w:t xml:space="preserve"> Указываются наименования цифрового </w:t>
      </w:r>
      <w:r w:rsidRPr="00C26879">
        <w:t>финансового актива (если его</w:t>
      </w:r>
      <w:r>
        <w:t xml:space="preserve"> </w:t>
      </w:r>
      <w:r w:rsidRPr="00C26879">
        <w:t>нельзя определить, указываются вид и объем прав, удостоверяемых выпускаемым</w:t>
      </w:r>
      <w:r>
        <w:t xml:space="preserve"> </w:t>
      </w:r>
      <w:r w:rsidR="00694FC7">
        <w:t xml:space="preserve">цифровым финансовым </w:t>
      </w:r>
      <w:r w:rsidRPr="00C26879">
        <w:t>активом)</w:t>
      </w:r>
      <w:r w:rsidR="00694FC7">
        <w:t xml:space="preserve"> и (или) цифрового права, </w:t>
      </w:r>
      <w:r w:rsidRPr="00C26879">
        <w:t>включающего</w:t>
      </w:r>
      <w:r>
        <w:t xml:space="preserve"> </w:t>
      </w:r>
      <w:r w:rsidRPr="00C26879">
        <w:t xml:space="preserve">одновременно цифровые </w:t>
      </w:r>
      <w:r w:rsidR="00694FC7">
        <w:t xml:space="preserve">финансовые активы и иные цифровые права </w:t>
      </w:r>
      <w:r w:rsidRPr="00C26879">
        <w:t>(если его</w:t>
      </w:r>
      <w:r>
        <w:t xml:space="preserve"> </w:t>
      </w:r>
      <w:r w:rsidR="00694FC7">
        <w:t xml:space="preserve">нельзя определить, </w:t>
      </w:r>
      <w:r w:rsidRPr="00C26879">
        <w:t>указываются ви</w:t>
      </w:r>
      <w:r w:rsidR="00694FC7">
        <w:t xml:space="preserve">д и объем прав, удостоверяемых </w:t>
      </w:r>
      <w:r w:rsidRPr="00C26879">
        <w:t>цифровыми</w:t>
      </w:r>
      <w:r>
        <w:t xml:space="preserve"> </w:t>
      </w:r>
      <w:r w:rsidR="00694FC7">
        <w:t xml:space="preserve">финансовыми активами и иными цифровыми правами с указанием </w:t>
      </w:r>
      <w:r w:rsidRPr="00C26879">
        <w:t>ви</w:t>
      </w:r>
      <w:r w:rsidR="00694FC7">
        <w:t>дов иных цифровых прав).</w:t>
      </w:r>
    </w:p>
    <w:p w:rsidR="008B16DD" w:rsidRDefault="008B16DD" w:rsidP="008B16DD">
      <w:pPr>
        <w:pStyle w:val="a4"/>
        <w:ind w:firstLine="567"/>
        <w:jc w:val="both"/>
      </w:pPr>
      <w:r>
        <w:rPr>
          <w:vertAlign w:val="superscript"/>
        </w:rPr>
        <w:t>8</w:t>
      </w:r>
      <w:r w:rsidR="00694FC7">
        <w:t xml:space="preserve"> </w:t>
      </w:r>
      <w:r w:rsidR="00E2462E">
        <w:t xml:space="preserve">Указываются </w:t>
      </w:r>
      <w:r w:rsidR="00694FC7">
        <w:t>наименование</w:t>
      </w:r>
      <w:r w:rsidRPr="00C26879">
        <w:t xml:space="preserve"> опера</w:t>
      </w:r>
      <w:r w:rsidR="00E2462E">
        <w:t xml:space="preserve">тора </w:t>
      </w:r>
      <w:r w:rsidR="00694FC7">
        <w:t xml:space="preserve">информационной </w:t>
      </w:r>
      <w:r w:rsidR="00E2462E">
        <w:t xml:space="preserve">системы, </w:t>
      </w:r>
      <w:r w:rsidRPr="00C26879">
        <w:t>в</w:t>
      </w:r>
      <w:r>
        <w:t xml:space="preserve"> </w:t>
      </w:r>
      <w:r w:rsidRPr="00C26879">
        <w:t>к</w:t>
      </w:r>
      <w:r w:rsidR="00E2462E">
        <w:t xml:space="preserve">оторой осуществляется выпуск цифровых финансовых активов, </w:t>
      </w:r>
      <w:r w:rsidRPr="00C26879">
        <w:t>страна его</w:t>
      </w:r>
      <w:r>
        <w:t xml:space="preserve"> </w:t>
      </w:r>
      <w:r w:rsidR="00694FC7">
        <w:t xml:space="preserve">регистрации </w:t>
      </w:r>
      <w:r w:rsidRPr="00C26879">
        <w:t>и его регистрационный номер в соответствии с применимым пр</w:t>
      </w:r>
      <w:r w:rsidR="00E2462E">
        <w:t>авом</w:t>
      </w:r>
      <w:r w:rsidR="00694FC7">
        <w:t xml:space="preserve"> </w:t>
      </w:r>
      <w:r w:rsidR="00E2462E">
        <w:t xml:space="preserve">(в отношении российского </w:t>
      </w:r>
      <w:r w:rsidRPr="00C26879">
        <w:t>юридического лица указываются идентификационный</w:t>
      </w:r>
      <w:r>
        <w:t xml:space="preserve"> </w:t>
      </w:r>
      <w:r w:rsidRPr="00C26879">
        <w:t>номер налогоплательщика и основной государственный регистрационный номер). </w:t>
      </w:r>
    </w:p>
    <w:p w:rsidR="008B16DD" w:rsidRDefault="008B16DD" w:rsidP="008B16DD">
      <w:pPr>
        <w:pStyle w:val="a4"/>
        <w:ind w:firstLine="567"/>
        <w:jc w:val="both"/>
      </w:pPr>
      <w:r>
        <w:rPr>
          <w:vertAlign w:val="superscript"/>
        </w:rPr>
        <w:t>9</w:t>
      </w:r>
      <w:r>
        <w:t xml:space="preserve"> Указываются наименование оператора инвестиционной платформы, его идентификационный</w:t>
      </w:r>
      <w:r w:rsidR="00E2462E">
        <w:t xml:space="preserve"> номер налогоплательщика и основной</w:t>
      </w:r>
      <w:r>
        <w:t xml:space="preserve"> государственный регистрационный номер.</w:t>
      </w:r>
    </w:p>
    <w:p w:rsidR="008B16DD" w:rsidRPr="00C26879" w:rsidRDefault="008B16DD" w:rsidP="008B16DD">
      <w:pPr>
        <w:pStyle w:val="a4"/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10 </w:t>
      </w:r>
      <w:r>
        <w:t>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</w:t>
      </w:r>
      <w:r w:rsidR="00E2462E">
        <w:t>од указанных лиц от иной разрешё</w:t>
      </w:r>
      <w:r>
        <w:t>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</w:t>
      </w:r>
      <w:bookmarkStart w:id="0" w:name="_GoBack"/>
      <w:bookmarkEnd w:id="0"/>
      <w:r>
        <w:t>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2C" w:rsidRDefault="00FB612C" w:rsidP="008B16DD">
      <w:pPr>
        <w:spacing w:after="0" w:line="240" w:lineRule="auto"/>
      </w:pPr>
      <w:r>
        <w:separator/>
      </w:r>
    </w:p>
  </w:footnote>
  <w:footnote w:type="continuationSeparator" w:id="0">
    <w:p w:rsidR="00FB612C" w:rsidRDefault="00FB612C" w:rsidP="008B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320C"/>
    <w:multiLevelType w:val="hybridMultilevel"/>
    <w:tmpl w:val="DD14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240"/>
    <w:multiLevelType w:val="hybridMultilevel"/>
    <w:tmpl w:val="0F4655AC"/>
    <w:lvl w:ilvl="0" w:tplc="B844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4942F0"/>
    <w:multiLevelType w:val="hybridMultilevel"/>
    <w:tmpl w:val="92B0DE28"/>
    <w:lvl w:ilvl="0" w:tplc="9B1607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6322C"/>
    <w:multiLevelType w:val="hybridMultilevel"/>
    <w:tmpl w:val="8404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F22"/>
    <w:multiLevelType w:val="hybridMultilevel"/>
    <w:tmpl w:val="E2709948"/>
    <w:lvl w:ilvl="0" w:tplc="BB485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89"/>
    <w:rsid w:val="00027CAB"/>
    <w:rsid w:val="00105F68"/>
    <w:rsid w:val="00120CBC"/>
    <w:rsid w:val="00187DEA"/>
    <w:rsid w:val="001C6724"/>
    <w:rsid w:val="00470789"/>
    <w:rsid w:val="004761DF"/>
    <w:rsid w:val="004B05D1"/>
    <w:rsid w:val="00520A14"/>
    <w:rsid w:val="00536B39"/>
    <w:rsid w:val="00595F47"/>
    <w:rsid w:val="00626E2E"/>
    <w:rsid w:val="00650A0E"/>
    <w:rsid w:val="00651834"/>
    <w:rsid w:val="00673168"/>
    <w:rsid w:val="00694FC7"/>
    <w:rsid w:val="00882E95"/>
    <w:rsid w:val="00886289"/>
    <w:rsid w:val="008B16DD"/>
    <w:rsid w:val="008C243D"/>
    <w:rsid w:val="00973632"/>
    <w:rsid w:val="00A83237"/>
    <w:rsid w:val="00A924F9"/>
    <w:rsid w:val="00B90EE8"/>
    <w:rsid w:val="00BE3E73"/>
    <w:rsid w:val="00C53177"/>
    <w:rsid w:val="00C6365D"/>
    <w:rsid w:val="00D85239"/>
    <w:rsid w:val="00E12941"/>
    <w:rsid w:val="00E2462E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568CA-D04F-4CCE-8E37-93C8057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9"/>
    <w:pPr>
      <w:ind w:left="720"/>
      <w:contextualSpacing/>
    </w:pPr>
  </w:style>
  <w:style w:type="paragraph" w:styleId="a4">
    <w:name w:val="endnote text"/>
    <w:basedOn w:val="a"/>
    <w:link w:val="a5"/>
    <w:uiPriority w:val="99"/>
    <w:rsid w:val="008B16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8B1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8B16DD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1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16</cp:revision>
  <cp:lastPrinted>2023-12-25T05:39:00Z</cp:lastPrinted>
  <dcterms:created xsi:type="dcterms:W3CDTF">2023-12-15T12:32:00Z</dcterms:created>
  <dcterms:modified xsi:type="dcterms:W3CDTF">2023-12-28T11:28:00Z</dcterms:modified>
</cp:coreProperties>
</file>