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2E" w:rsidRPr="001B092E" w:rsidRDefault="001B092E" w:rsidP="001B092E">
      <w:pPr>
        <w:jc w:val="center"/>
        <w:rPr>
          <w:rFonts w:eastAsia="Calibri"/>
          <w:b/>
          <w:lang w:eastAsia="en-US"/>
        </w:rPr>
      </w:pPr>
      <w:r w:rsidRPr="001B092E">
        <w:rPr>
          <w:rFonts w:eastAsia="Calibri"/>
          <w:b/>
          <w:lang w:eastAsia="en-US"/>
        </w:rPr>
        <w:t xml:space="preserve">СОВЕТ ДЕПУТАТОВ ГОРОДСКОГО ОКРУГА РЕУТОВ </w:t>
      </w:r>
    </w:p>
    <w:p w:rsidR="001B092E" w:rsidRPr="001B092E" w:rsidRDefault="001B092E" w:rsidP="001B092E">
      <w:pPr>
        <w:jc w:val="center"/>
        <w:rPr>
          <w:rFonts w:eastAsia="Calibri"/>
          <w:b/>
          <w:lang w:eastAsia="en-US"/>
        </w:rPr>
      </w:pPr>
    </w:p>
    <w:p w:rsidR="001B092E" w:rsidRPr="001B092E" w:rsidRDefault="001B092E" w:rsidP="001B092E">
      <w:pPr>
        <w:jc w:val="center"/>
        <w:rPr>
          <w:rFonts w:eastAsia="Calibri"/>
          <w:b/>
          <w:lang w:eastAsia="en-US"/>
        </w:rPr>
      </w:pPr>
      <w:r w:rsidRPr="001B092E">
        <w:rPr>
          <w:rFonts w:eastAsia="Calibri"/>
          <w:b/>
          <w:lang w:eastAsia="en-US"/>
        </w:rPr>
        <w:t>РЕШЕНИЕ</w:t>
      </w:r>
    </w:p>
    <w:p w:rsidR="001B092E" w:rsidRPr="001B092E" w:rsidRDefault="001B092E" w:rsidP="001B092E">
      <w:pPr>
        <w:jc w:val="center"/>
        <w:rPr>
          <w:rFonts w:eastAsia="Calibri"/>
          <w:b/>
          <w:lang w:eastAsia="en-US"/>
        </w:rPr>
      </w:pPr>
    </w:p>
    <w:p w:rsidR="001B092E" w:rsidRPr="001B092E" w:rsidRDefault="001B092E" w:rsidP="001B092E">
      <w:pPr>
        <w:jc w:val="center"/>
      </w:pPr>
      <w:r w:rsidRPr="001B092E">
        <w:t xml:space="preserve">от 25.12.2023 № </w:t>
      </w:r>
      <w:r>
        <w:t>103/2023-НА</w:t>
      </w:r>
    </w:p>
    <w:p w:rsidR="001B092E" w:rsidRPr="001B092E" w:rsidRDefault="001B092E" w:rsidP="001B092E">
      <w:pPr>
        <w:jc w:val="center"/>
      </w:pPr>
    </w:p>
    <w:p w:rsidR="001B092E" w:rsidRPr="001B092E" w:rsidRDefault="001B092E" w:rsidP="001B092E">
      <w:pPr>
        <w:jc w:val="center"/>
      </w:pPr>
    </w:p>
    <w:p w:rsidR="00514C3D" w:rsidRDefault="0049570A" w:rsidP="00E12575">
      <w:pPr>
        <w:spacing w:line="252" w:lineRule="auto"/>
        <w:jc w:val="center"/>
      </w:pPr>
      <w:r>
        <w:t>О внесении изменений в Положение о муниципальной службе в органах местного самоуправления городского округа Реутов</w:t>
      </w:r>
    </w:p>
    <w:p w:rsidR="00514C3D" w:rsidRDefault="00514C3D" w:rsidP="00E12575">
      <w:pPr>
        <w:spacing w:line="252" w:lineRule="auto"/>
        <w:jc w:val="center"/>
        <w:rPr>
          <w:b/>
          <w:color w:val="000000"/>
          <w:sz w:val="28"/>
          <w:szCs w:val="28"/>
        </w:rPr>
      </w:pPr>
    </w:p>
    <w:p w:rsidR="0049570A" w:rsidRPr="00C3204D" w:rsidRDefault="0049570A" w:rsidP="00C3204D">
      <w:pPr>
        <w:shd w:val="clear" w:color="auto" w:fill="FFFFFF"/>
        <w:ind w:firstLine="709"/>
        <w:jc w:val="both"/>
        <w:rPr>
          <w:color w:val="1A1A1A"/>
        </w:rPr>
      </w:pPr>
      <w:r w:rsidRPr="00C3204D">
        <w:rPr>
          <w:color w:val="000000"/>
        </w:rPr>
        <w:t xml:space="preserve">В соответствии с Федеральным законом от 02.03.2007 № 25-ФЗ «О муниципальной службе в Российской Федерации» </w:t>
      </w:r>
      <w:r w:rsidR="004276DA" w:rsidRPr="00C3204D">
        <w:rPr>
          <w:color w:val="000000"/>
        </w:rPr>
        <w:t xml:space="preserve">(ред. от 10.07.2023) </w:t>
      </w:r>
      <w:r w:rsidRPr="00C3204D">
        <w:rPr>
          <w:color w:val="000000"/>
        </w:rPr>
        <w:t>и Законом Московской области от 24.07.2007 года № 137/2007-ОЗ «О муниципальной службе в Московской области»</w:t>
      </w:r>
      <w:r w:rsidR="00974748">
        <w:rPr>
          <w:color w:val="000000"/>
        </w:rPr>
        <w:br/>
      </w:r>
      <w:r w:rsidR="004276DA" w:rsidRPr="00C3204D">
        <w:rPr>
          <w:color w:val="000000"/>
        </w:rPr>
        <w:t>(ред. от 31.05.2023)</w:t>
      </w:r>
      <w:r w:rsidRPr="00C3204D">
        <w:rPr>
          <w:color w:val="000000"/>
        </w:rPr>
        <w:t xml:space="preserve">, </w:t>
      </w:r>
      <w:r w:rsidR="00C3204D" w:rsidRPr="00C3204D">
        <w:rPr>
          <w:color w:val="000000"/>
        </w:rPr>
        <w:t>Федеральным</w:t>
      </w:r>
      <w:r w:rsidRPr="00C3204D">
        <w:rPr>
          <w:color w:val="000000"/>
        </w:rPr>
        <w:t xml:space="preserve"> закон</w:t>
      </w:r>
      <w:r w:rsidR="00C3204D" w:rsidRPr="00C3204D">
        <w:rPr>
          <w:color w:val="000000"/>
        </w:rPr>
        <w:t>ом</w:t>
      </w:r>
      <w:r w:rsidRPr="00C3204D">
        <w:rPr>
          <w:color w:val="000000"/>
        </w:rPr>
        <w:t xml:space="preserve"> от 25.12.20</w:t>
      </w:r>
      <w:r w:rsidR="004276DA" w:rsidRPr="00C3204D">
        <w:rPr>
          <w:color w:val="000000"/>
        </w:rPr>
        <w:t>08 №</w:t>
      </w:r>
      <w:r w:rsidRPr="00C3204D">
        <w:rPr>
          <w:color w:val="000000"/>
        </w:rPr>
        <w:t xml:space="preserve"> 273-ФЗ «О противодействии коррупции»</w:t>
      </w:r>
      <w:r w:rsidR="004276DA" w:rsidRPr="00C3204D">
        <w:rPr>
          <w:color w:val="000000"/>
        </w:rPr>
        <w:t xml:space="preserve"> (ред. от 10.07.2023)</w:t>
      </w:r>
      <w:r w:rsidRPr="00C3204D">
        <w:rPr>
          <w:color w:val="000000"/>
        </w:rPr>
        <w:t xml:space="preserve"> и протестом Прокуратуры города Реутов</w:t>
      </w:r>
      <w:r w:rsidR="00C3204D" w:rsidRPr="00C3204D">
        <w:rPr>
          <w:color w:val="000000"/>
        </w:rPr>
        <w:t>а</w:t>
      </w:r>
      <w:r w:rsidR="00974748">
        <w:rPr>
          <w:color w:val="000000"/>
        </w:rPr>
        <w:t xml:space="preserve"> от 22.11.2023</w:t>
      </w:r>
      <w:r w:rsidR="00974748">
        <w:rPr>
          <w:color w:val="000000"/>
        </w:rPr>
        <w:br/>
      </w:r>
      <w:r w:rsidRPr="00C3204D">
        <w:rPr>
          <w:color w:val="000000"/>
        </w:rPr>
        <w:t>№ 07-01-2023</w:t>
      </w:r>
      <w:r w:rsidR="00C3204D">
        <w:rPr>
          <w:color w:val="000000"/>
        </w:rPr>
        <w:t xml:space="preserve"> </w:t>
      </w:r>
      <w:r w:rsidR="00C3204D" w:rsidRPr="00C3204D">
        <w:rPr>
          <w:color w:val="1A1A1A"/>
        </w:rPr>
        <w:t xml:space="preserve">на ст. 20 Положения о муниципальной службе в органах местного самоуправления </w:t>
      </w:r>
      <w:r w:rsidR="00C3204D">
        <w:t>городского округа Реутов</w:t>
      </w:r>
      <w:r w:rsidR="00C3204D" w:rsidRPr="00C3204D">
        <w:rPr>
          <w:color w:val="1A1A1A"/>
        </w:rPr>
        <w:t xml:space="preserve">, </w:t>
      </w:r>
      <w:r w:rsidR="00C3204D">
        <w:rPr>
          <w:color w:val="1A1A1A"/>
        </w:rPr>
        <w:t xml:space="preserve">утверждённого </w:t>
      </w:r>
      <w:r w:rsidR="00C3204D" w:rsidRPr="00EA04CD">
        <w:rPr>
          <w:color w:val="000000"/>
        </w:rPr>
        <w:t>Реутовского городского Совета депутатов от 26.12.2007 № 142/2007-НА</w:t>
      </w:r>
      <w:r w:rsidRPr="00C3204D">
        <w:rPr>
          <w:color w:val="000000"/>
        </w:rPr>
        <w:t xml:space="preserve">, </w:t>
      </w:r>
      <w:r w:rsidRPr="00C3204D">
        <w:t>Совет депутатов городского округа Реутов решил:</w:t>
      </w:r>
    </w:p>
    <w:p w:rsidR="00C3204D" w:rsidRDefault="00C3204D" w:rsidP="00974748">
      <w:pPr>
        <w:spacing w:line="252" w:lineRule="auto"/>
        <w:ind w:firstLine="709"/>
        <w:jc w:val="both"/>
      </w:pPr>
      <w:r w:rsidRPr="00EA04CD">
        <w:rPr>
          <w:color w:val="000000"/>
        </w:rPr>
        <w:t xml:space="preserve">1. </w:t>
      </w:r>
      <w:r w:rsidRPr="00EA04CD">
        <w:t xml:space="preserve">Внести </w:t>
      </w:r>
      <w:r>
        <w:t xml:space="preserve">изменения </w:t>
      </w:r>
      <w:r w:rsidRPr="00EA04CD">
        <w:t xml:space="preserve">в Положение о муниципальной службе в органах местного самоуправления </w:t>
      </w:r>
      <w:r>
        <w:t>городского округа Реутов</w:t>
      </w:r>
      <w:r w:rsidRPr="00EA04CD">
        <w:t xml:space="preserve">, утверждённое </w:t>
      </w:r>
      <w:r w:rsidRPr="00EA04CD">
        <w:rPr>
          <w:color w:val="000000"/>
        </w:rPr>
        <w:t xml:space="preserve">Решением Реутовского городского Совета депутатов от 26.12.2007 № 142/2007-НА </w:t>
      </w:r>
      <w:r w:rsidRPr="00EA04CD">
        <w:t>(с изменениями, внесёнными Решениями Совета депутатов города Реутов от 11.04.2012</w:t>
      </w:r>
      <w:r w:rsidR="00974748">
        <w:t xml:space="preserve"> № 245/36, от 20.03.2013</w:t>
      </w:r>
      <w:r w:rsidR="00974748">
        <w:br/>
      </w:r>
      <w:r w:rsidRPr="00EA04CD">
        <w:t xml:space="preserve">№ 359/64, </w:t>
      </w:r>
      <w:r>
        <w:t xml:space="preserve">от 23.10.2013 </w:t>
      </w:r>
      <w:r w:rsidRPr="00EA04CD">
        <w:t xml:space="preserve">№ 438/80, от 27.04.2016 № 27/2016-НА, от 22.02.2017 </w:t>
      </w:r>
      <w:r>
        <w:t>№ 8/2017-НА, от 19.06.2019</w:t>
      </w:r>
      <w:r w:rsidR="00974748">
        <w:t xml:space="preserve"> </w:t>
      </w:r>
      <w:r w:rsidRPr="00EA04CD">
        <w:t>№ 21/2019-НА</w:t>
      </w:r>
      <w:r>
        <w:t>, Решениями Совета депутатов городского округа Реутов от 19.02.2020</w:t>
      </w:r>
      <w:r w:rsidR="00974748">
        <w:t xml:space="preserve"> </w:t>
      </w:r>
      <w:r>
        <w:t>№ 2/2020-НА, 41/2022-НА</w:t>
      </w:r>
      <w:r w:rsidRPr="00EA04CD">
        <w:t>)</w:t>
      </w:r>
      <w:r>
        <w:t>,</w:t>
      </w:r>
      <w:r w:rsidR="00974748">
        <w:t xml:space="preserve"> следующе</w:t>
      </w:r>
      <w:r>
        <w:t>е изменение:</w:t>
      </w:r>
    </w:p>
    <w:p w:rsidR="0049570A" w:rsidRPr="00485495" w:rsidRDefault="00C3204D" w:rsidP="00974748">
      <w:pPr>
        <w:spacing w:line="252" w:lineRule="auto"/>
        <w:ind w:firstLine="709"/>
        <w:jc w:val="both"/>
      </w:pPr>
      <w:r>
        <w:rPr>
          <w:bCs/>
        </w:rPr>
        <w:t>с</w:t>
      </w:r>
      <w:r w:rsidR="00485495">
        <w:rPr>
          <w:bCs/>
        </w:rPr>
        <w:t xml:space="preserve">татью 20 </w:t>
      </w:r>
      <w:r w:rsidR="0049570A">
        <w:rPr>
          <w:bCs/>
        </w:rPr>
        <w:t xml:space="preserve">дополнить пунктом 8 следующего содержания: </w:t>
      </w:r>
    </w:p>
    <w:p w:rsidR="00514C3D" w:rsidRDefault="0049570A" w:rsidP="0097474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1158">
        <w:rPr>
          <w:bCs/>
        </w:rPr>
        <w:t>«</w:t>
      </w:r>
      <w:r w:rsidR="00514C3D" w:rsidRPr="00901158">
        <w:rPr>
          <w:bCs/>
        </w:rPr>
        <w:t xml:space="preserve">8. </w:t>
      </w:r>
      <w:r w:rsidR="00901158" w:rsidRPr="00901158">
        <w:rPr>
          <w:rFonts w:eastAsiaTheme="minorHAnsi"/>
          <w:lang w:eastAsia="en-US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5" w:history="1">
        <w:r w:rsidR="00901158" w:rsidRPr="000E5D00">
          <w:rPr>
            <w:rFonts w:eastAsiaTheme="minorHAnsi"/>
            <w:lang w:eastAsia="en-US"/>
          </w:rPr>
          <w:t>частями 3</w:t>
        </w:r>
      </w:hyperlink>
      <w:r w:rsidR="00901158" w:rsidRPr="000E5D00">
        <w:rPr>
          <w:rFonts w:eastAsiaTheme="minorHAnsi"/>
          <w:lang w:eastAsia="en-US"/>
        </w:rPr>
        <w:t xml:space="preserve"> - </w:t>
      </w:r>
      <w:hyperlink r:id="rId6" w:history="1">
        <w:r w:rsidR="00901158" w:rsidRPr="000E5D00">
          <w:rPr>
            <w:rFonts w:eastAsiaTheme="minorHAnsi"/>
            <w:lang w:eastAsia="en-US"/>
          </w:rPr>
          <w:t>6 статьи 13</w:t>
        </w:r>
      </w:hyperlink>
      <w:r w:rsidR="00901158" w:rsidRPr="00901158">
        <w:rPr>
          <w:rFonts w:eastAsiaTheme="minorHAnsi"/>
          <w:lang w:eastAsia="en-US"/>
        </w:rPr>
        <w:t xml:space="preserve"> Федерального </w:t>
      </w:r>
      <w:r w:rsidR="007151FE">
        <w:rPr>
          <w:rFonts w:eastAsiaTheme="minorHAnsi"/>
          <w:lang w:eastAsia="en-US"/>
        </w:rPr>
        <w:t>закона от 25 декабря 2008 года №</w:t>
      </w:r>
      <w:r w:rsidR="00901158" w:rsidRPr="00901158">
        <w:rPr>
          <w:rFonts w:eastAsiaTheme="minorHAnsi"/>
          <w:lang w:eastAsia="en-US"/>
        </w:rPr>
        <w:t xml:space="preserve"> 273-Ф</w:t>
      </w:r>
      <w:r w:rsidR="000E5D00">
        <w:rPr>
          <w:rFonts w:eastAsiaTheme="minorHAnsi"/>
          <w:lang w:eastAsia="en-US"/>
        </w:rPr>
        <w:t>З «О противодействии коррупции</w:t>
      </w:r>
      <w:r>
        <w:rPr>
          <w:bCs/>
        </w:rPr>
        <w:t>»</w:t>
      </w:r>
      <w:r w:rsidR="00974748">
        <w:rPr>
          <w:bCs/>
        </w:rPr>
        <w:t>.»</w:t>
      </w:r>
      <w:r w:rsidR="007151FE">
        <w:rPr>
          <w:bCs/>
        </w:rPr>
        <w:t>;</w:t>
      </w:r>
    </w:p>
    <w:p w:rsidR="007151FE" w:rsidRPr="00FB4B6F" w:rsidRDefault="007151FE" w:rsidP="0097474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FB4B6F">
        <w:t>2. Настоящее Решение опубликовать в газете «</w:t>
      </w:r>
      <w:proofErr w:type="spellStart"/>
      <w:r>
        <w:t>Про</w:t>
      </w:r>
      <w:r w:rsidRPr="00FB4B6F">
        <w:t>Реут</w:t>
      </w:r>
      <w:r>
        <w:t>ов</w:t>
      </w:r>
      <w:proofErr w:type="spellEnd"/>
      <w:r w:rsidRPr="00FB4B6F">
        <w:t xml:space="preserve">» </w:t>
      </w:r>
      <w:r w:rsidRPr="00FB4B6F">
        <w:rPr>
          <w:rFonts w:eastAsia="Calibri"/>
          <w:lang w:eastAsia="en-US"/>
        </w:rPr>
        <w:t>и на официальном сайте органов местного самоуправления городского округа Реутов в информационно-телекоммуникационной сети «Интернет»</w:t>
      </w:r>
      <w:r w:rsidRPr="00FB4B6F">
        <w:t>.</w:t>
      </w:r>
    </w:p>
    <w:p w:rsidR="00485495" w:rsidRDefault="00485495" w:rsidP="00485495">
      <w:pPr>
        <w:ind w:firstLine="708"/>
        <w:jc w:val="both"/>
      </w:pPr>
    </w:p>
    <w:p w:rsidR="007151FE" w:rsidRDefault="007151FE" w:rsidP="00485495">
      <w:pPr>
        <w:ind w:firstLine="708"/>
        <w:jc w:val="both"/>
      </w:pPr>
    </w:p>
    <w:p w:rsidR="006A1CEA" w:rsidRDefault="006A1CEA" w:rsidP="00485495">
      <w:pPr>
        <w:ind w:firstLine="708"/>
        <w:jc w:val="both"/>
      </w:pPr>
    </w:p>
    <w:p w:rsidR="00485495" w:rsidRPr="0081552D" w:rsidRDefault="00485495" w:rsidP="00485495">
      <w:pPr>
        <w:widowControl w:val="0"/>
        <w:tabs>
          <w:tab w:val="left" w:pos="7938"/>
        </w:tabs>
        <w:autoSpaceDE w:val="0"/>
        <w:autoSpaceDN w:val="0"/>
        <w:jc w:val="both"/>
      </w:pPr>
      <w:r>
        <w:t>Временно и</w:t>
      </w:r>
      <w:r w:rsidRPr="0081552D">
        <w:t xml:space="preserve">сполняющий </w:t>
      </w:r>
      <w:r>
        <w:t>полномочия</w:t>
      </w:r>
      <w:r w:rsidRPr="0081552D">
        <w:t xml:space="preserve"> </w:t>
      </w:r>
    </w:p>
    <w:p w:rsidR="00485495" w:rsidRDefault="00485495" w:rsidP="00485495">
      <w:pPr>
        <w:widowControl w:val="0"/>
        <w:tabs>
          <w:tab w:val="left" w:pos="7938"/>
        </w:tabs>
        <w:autoSpaceDE w:val="0"/>
        <w:autoSpaceDN w:val="0"/>
        <w:jc w:val="both"/>
      </w:pPr>
      <w:r w:rsidRPr="0081552D">
        <w:t xml:space="preserve">Главы городского округа Реутов                                                         </w:t>
      </w:r>
      <w:r w:rsidR="006A1CEA">
        <w:t xml:space="preserve">                       Ф.А. Науменко</w:t>
      </w:r>
    </w:p>
    <w:p w:rsidR="00485495" w:rsidRDefault="00485495" w:rsidP="00485495">
      <w:pPr>
        <w:widowControl w:val="0"/>
        <w:tabs>
          <w:tab w:val="left" w:pos="7938"/>
        </w:tabs>
        <w:autoSpaceDE w:val="0"/>
        <w:autoSpaceDN w:val="0"/>
        <w:jc w:val="both"/>
      </w:pPr>
    </w:p>
    <w:p w:rsidR="00485495" w:rsidRDefault="00485495" w:rsidP="00485495">
      <w:pPr>
        <w:widowControl w:val="0"/>
        <w:tabs>
          <w:tab w:val="left" w:pos="7938"/>
        </w:tabs>
        <w:autoSpaceDE w:val="0"/>
        <w:autoSpaceDN w:val="0"/>
        <w:jc w:val="both"/>
        <w:rPr>
          <w:sz w:val="16"/>
          <w:szCs w:val="16"/>
        </w:rPr>
      </w:pPr>
    </w:p>
    <w:p w:rsidR="006A1CEA" w:rsidRDefault="006A1CEA" w:rsidP="00485495">
      <w:pPr>
        <w:widowControl w:val="0"/>
        <w:tabs>
          <w:tab w:val="left" w:pos="7938"/>
        </w:tabs>
        <w:autoSpaceDE w:val="0"/>
        <w:autoSpaceDN w:val="0"/>
        <w:jc w:val="both"/>
        <w:rPr>
          <w:sz w:val="16"/>
          <w:szCs w:val="16"/>
        </w:rPr>
      </w:pPr>
    </w:p>
    <w:p w:rsidR="007151FE" w:rsidRPr="001954A5" w:rsidRDefault="007151FE" w:rsidP="007151FE">
      <w:pPr>
        <w:autoSpaceDE w:val="0"/>
        <w:autoSpaceDN w:val="0"/>
        <w:adjustRightInd w:val="0"/>
        <w:spacing w:line="240" w:lineRule="exact"/>
        <w:rPr>
          <w:szCs w:val="28"/>
        </w:rPr>
      </w:pPr>
      <w:r w:rsidRPr="001954A5">
        <w:rPr>
          <w:szCs w:val="28"/>
        </w:rPr>
        <w:t>Принято Решением</w:t>
      </w:r>
    </w:p>
    <w:p w:rsidR="007151FE" w:rsidRPr="001954A5" w:rsidRDefault="007151FE" w:rsidP="007151FE">
      <w:pPr>
        <w:autoSpaceDE w:val="0"/>
        <w:autoSpaceDN w:val="0"/>
        <w:adjustRightInd w:val="0"/>
        <w:spacing w:line="240" w:lineRule="exact"/>
        <w:rPr>
          <w:szCs w:val="28"/>
        </w:rPr>
      </w:pPr>
      <w:r w:rsidRPr="001954A5">
        <w:rPr>
          <w:szCs w:val="28"/>
        </w:rPr>
        <w:t>Совета депутатов</w:t>
      </w:r>
    </w:p>
    <w:p w:rsidR="007151FE" w:rsidRPr="001954A5" w:rsidRDefault="007151FE" w:rsidP="007151FE">
      <w:pPr>
        <w:autoSpaceDE w:val="0"/>
        <w:autoSpaceDN w:val="0"/>
        <w:adjustRightInd w:val="0"/>
        <w:spacing w:line="240" w:lineRule="exact"/>
        <w:rPr>
          <w:szCs w:val="28"/>
        </w:rPr>
      </w:pPr>
      <w:r w:rsidRPr="001954A5">
        <w:rPr>
          <w:szCs w:val="28"/>
        </w:rPr>
        <w:t>городского округа Реутов</w:t>
      </w:r>
    </w:p>
    <w:p w:rsidR="007151FE" w:rsidRDefault="007151FE" w:rsidP="007151FE">
      <w:pPr>
        <w:rPr>
          <w:szCs w:val="28"/>
        </w:rPr>
      </w:pPr>
      <w:r>
        <w:rPr>
          <w:szCs w:val="28"/>
        </w:rPr>
        <w:t xml:space="preserve">от </w:t>
      </w:r>
      <w:r w:rsidR="006A1CEA">
        <w:rPr>
          <w:szCs w:val="28"/>
        </w:rPr>
        <w:t>25.12.2023</w:t>
      </w:r>
      <w:r>
        <w:rPr>
          <w:szCs w:val="28"/>
        </w:rPr>
        <w:t xml:space="preserve"> № </w:t>
      </w:r>
      <w:r w:rsidR="006A1CEA">
        <w:rPr>
          <w:szCs w:val="28"/>
        </w:rPr>
        <w:t>504/107</w:t>
      </w:r>
      <w:bookmarkStart w:id="0" w:name="_GoBack"/>
      <w:bookmarkEnd w:id="0"/>
    </w:p>
    <w:sectPr w:rsidR="007151FE" w:rsidSect="004276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31451"/>
    <w:multiLevelType w:val="hybridMultilevel"/>
    <w:tmpl w:val="DE645CAA"/>
    <w:lvl w:ilvl="0" w:tplc="63B22A58">
      <w:start w:val="1"/>
      <w:numFmt w:val="decimal"/>
      <w:lvlText w:val="%1."/>
      <w:lvlJc w:val="left"/>
      <w:pPr>
        <w:ind w:left="1101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">
    <w:nsid w:val="09757CFD"/>
    <w:multiLevelType w:val="hybridMultilevel"/>
    <w:tmpl w:val="7B5E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727AE"/>
    <w:multiLevelType w:val="hybridMultilevel"/>
    <w:tmpl w:val="7CF6504C"/>
    <w:lvl w:ilvl="0" w:tplc="E8803A5E">
      <w:start w:val="1"/>
      <w:numFmt w:val="decimal"/>
      <w:lvlText w:val="%1."/>
      <w:lvlJc w:val="left"/>
      <w:pPr>
        <w:ind w:left="104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BF"/>
    <w:rsid w:val="00001C6E"/>
    <w:rsid w:val="00044E7F"/>
    <w:rsid w:val="000D2D00"/>
    <w:rsid w:val="000E5D00"/>
    <w:rsid w:val="000F54CC"/>
    <w:rsid w:val="001020BF"/>
    <w:rsid w:val="00147A57"/>
    <w:rsid w:val="001B092E"/>
    <w:rsid w:val="0023020C"/>
    <w:rsid w:val="00285A48"/>
    <w:rsid w:val="002F035B"/>
    <w:rsid w:val="003D2C30"/>
    <w:rsid w:val="004276DA"/>
    <w:rsid w:val="0046400C"/>
    <w:rsid w:val="00485495"/>
    <w:rsid w:val="0049570A"/>
    <w:rsid w:val="004B20B8"/>
    <w:rsid w:val="004B6A2B"/>
    <w:rsid w:val="004C6489"/>
    <w:rsid w:val="00514C3D"/>
    <w:rsid w:val="00516595"/>
    <w:rsid w:val="00542C96"/>
    <w:rsid w:val="005501E8"/>
    <w:rsid w:val="00575F6E"/>
    <w:rsid w:val="00615620"/>
    <w:rsid w:val="00617C3B"/>
    <w:rsid w:val="0063589D"/>
    <w:rsid w:val="00645E22"/>
    <w:rsid w:val="006A1CEA"/>
    <w:rsid w:val="007151FE"/>
    <w:rsid w:val="00772E47"/>
    <w:rsid w:val="00776320"/>
    <w:rsid w:val="007C1A48"/>
    <w:rsid w:val="00830826"/>
    <w:rsid w:val="00851D65"/>
    <w:rsid w:val="00864DA9"/>
    <w:rsid w:val="00901158"/>
    <w:rsid w:val="009049DF"/>
    <w:rsid w:val="00974748"/>
    <w:rsid w:val="009A47B3"/>
    <w:rsid w:val="00A03485"/>
    <w:rsid w:val="00A67C72"/>
    <w:rsid w:val="00B35E69"/>
    <w:rsid w:val="00B455CD"/>
    <w:rsid w:val="00B47B77"/>
    <w:rsid w:val="00B76643"/>
    <w:rsid w:val="00BA4F7C"/>
    <w:rsid w:val="00C3204D"/>
    <w:rsid w:val="00C74D8B"/>
    <w:rsid w:val="00C77B32"/>
    <w:rsid w:val="00C9664D"/>
    <w:rsid w:val="00CC1866"/>
    <w:rsid w:val="00D0350F"/>
    <w:rsid w:val="00D03A41"/>
    <w:rsid w:val="00D63304"/>
    <w:rsid w:val="00D90E85"/>
    <w:rsid w:val="00DD57A1"/>
    <w:rsid w:val="00E12575"/>
    <w:rsid w:val="00E15C69"/>
    <w:rsid w:val="00E46C64"/>
    <w:rsid w:val="00E66857"/>
    <w:rsid w:val="00EA624A"/>
    <w:rsid w:val="00EC5DEE"/>
    <w:rsid w:val="00F71784"/>
    <w:rsid w:val="00F84CF4"/>
    <w:rsid w:val="00FA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56269-BC14-4011-8A8E-A97D67A6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2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ing">
    <w:name w:val="Heading"/>
    <w:rsid w:val="00E12575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F71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4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54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2438&amp;dst=339" TargetMode="External"/><Relationship Id="rId5" Type="http://schemas.openxmlformats.org/officeDocument/2006/relationships/hyperlink" Target="https://login.consultant.ru/link/?req=doc&amp;base=LAW&amp;n=442438&amp;dst=3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adm9</dc:creator>
  <cp:keywords/>
  <dc:description/>
  <cp:lastModifiedBy>Admin</cp:lastModifiedBy>
  <cp:revision>11</cp:revision>
  <cp:lastPrinted>2023-12-25T05:59:00Z</cp:lastPrinted>
  <dcterms:created xsi:type="dcterms:W3CDTF">2023-12-21T13:43:00Z</dcterms:created>
  <dcterms:modified xsi:type="dcterms:W3CDTF">2023-12-28T11:35:00Z</dcterms:modified>
</cp:coreProperties>
</file>