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CF" w:rsidRPr="00095730" w:rsidRDefault="008C3DCF" w:rsidP="008C3DCF">
      <w:pPr>
        <w:widowControl w:val="0"/>
        <w:autoSpaceDE w:val="0"/>
        <w:autoSpaceDN w:val="0"/>
        <w:jc w:val="center"/>
        <w:outlineLvl w:val="0"/>
        <w:rPr>
          <w:b/>
        </w:rPr>
      </w:pPr>
      <w:r w:rsidRPr="00095730">
        <w:rPr>
          <w:b/>
        </w:rPr>
        <w:t>СОВЕТ ДЕПУТАТОВ ГОРОДСКОГО ОКРУГА РЕУТОВ</w:t>
      </w:r>
    </w:p>
    <w:p w:rsidR="008C3DCF" w:rsidRPr="00095730" w:rsidRDefault="008C3DCF" w:rsidP="008C3DCF">
      <w:pPr>
        <w:widowControl w:val="0"/>
        <w:autoSpaceDE w:val="0"/>
        <w:autoSpaceDN w:val="0"/>
        <w:jc w:val="both"/>
        <w:rPr>
          <w:b/>
        </w:rPr>
      </w:pPr>
    </w:p>
    <w:p w:rsidR="008C3DCF" w:rsidRPr="00095730" w:rsidRDefault="008C3DCF" w:rsidP="008C3DCF">
      <w:pPr>
        <w:widowControl w:val="0"/>
        <w:autoSpaceDE w:val="0"/>
        <w:autoSpaceDN w:val="0"/>
        <w:jc w:val="center"/>
        <w:rPr>
          <w:b/>
        </w:rPr>
      </w:pPr>
      <w:r w:rsidRPr="00095730">
        <w:rPr>
          <w:b/>
        </w:rPr>
        <w:t>РЕШЕНИЕ</w:t>
      </w:r>
    </w:p>
    <w:p w:rsidR="008C3DCF" w:rsidRPr="00095730" w:rsidRDefault="008C3DCF" w:rsidP="008C3DCF">
      <w:pPr>
        <w:widowControl w:val="0"/>
        <w:autoSpaceDE w:val="0"/>
        <w:autoSpaceDN w:val="0"/>
        <w:jc w:val="center"/>
      </w:pPr>
    </w:p>
    <w:p w:rsidR="008C3DCF" w:rsidRPr="00095730" w:rsidRDefault="008C3DCF" w:rsidP="008C3DCF">
      <w:pPr>
        <w:widowControl w:val="0"/>
        <w:autoSpaceDE w:val="0"/>
        <w:autoSpaceDN w:val="0"/>
        <w:jc w:val="center"/>
      </w:pPr>
      <w:r w:rsidRPr="00095730">
        <w:t xml:space="preserve">от </w:t>
      </w:r>
      <w:r>
        <w:t>27.09.2023</w:t>
      </w:r>
      <w:r w:rsidRPr="00095730">
        <w:t xml:space="preserve"> № </w:t>
      </w:r>
      <w:r>
        <w:t>53/2023-НА</w:t>
      </w:r>
      <w:r w:rsidRPr="00095730">
        <w:t xml:space="preserve"> </w:t>
      </w:r>
    </w:p>
    <w:p w:rsidR="00BD2602" w:rsidRPr="00095730" w:rsidRDefault="00BD2602" w:rsidP="005A78BC">
      <w:pPr>
        <w:jc w:val="both"/>
        <w:rPr>
          <w:rFonts w:eastAsia="Calibri"/>
          <w:lang w:eastAsia="en-US"/>
        </w:rPr>
      </w:pPr>
    </w:p>
    <w:p w:rsidR="005A78BC" w:rsidRPr="00095730" w:rsidRDefault="005A78BC" w:rsidP="005A78BC">
      <w:pPr>
        <w:jc w:val="both"/>
        <w:rPr>
          <w:rFonts w:eastAsia="Calibri"/>
          <w:lang w:eastAsia="en-US"/>
        </w:rPr>
      </w:pPr>
    </w:p>
    <w:p w:rsidR="005A78BC" w:rsidRPr="0001693E" w:rsidRDefault="005A78BC" w:rsidP="005D4A05">
      <w:pPr>
        <w:jc w:val="center"/>
        <w:rPr>
          <w:rFonts w:eastAsia="Calibri"/>
          <w:color w:val="000000"/>
          <w:szCs w:val="28"/>
          <w:shd w:val="clear" w:color="auto" w:fill="FFFFFF"/>
        </w:rPr>
      </w:pPr>
      <w:r w:rsidRPr="0001693E">
        <w:rPr>
          <w:rFonts w:eastAsia="Calibri"/>
          <w:color w:val="000000"/>
          <w:szCs w:val="28"/>
          <w:shd w:val="clear" w:color="auto" w:fill="FFFFFF"/>
        </w:rPr>
        <w:t xml:space="preserve">Об утверждении </w:t>
      </w:r>
      <w:r w:rsidR="005D4A05" w:rsidRPr="0001693E">
        <w:rPr>
          <w:rFonts w:eastAsia="Calibri"/>
          <w:color w:val="000000"/>
          <w:szCs w:val="28"/>
          <w:shd w:val="clear" w:color="auto" w:fill="FFFFFF"/>
        </w:rPr>
        <w:t>Положен</w:t>
      </w:r>
      <w:r w:rsidR="005D4A05">
        <w:rPr>
          <w:rFonts w:eastAsia="Calibri"/>
          <w:color w:val="000000"/>
          <w:szCs w:val="28"/>
          <w:shd w:val="clear" w:color="auto" w:fill="FFFFFF"/>
        </w:rPr>
        <w:t xml:space="preserve">ия о Молодёжном парламенте при </w:t>
      </w:r>
      <w:r w:rsidR="005D4A05" w:rsidRPr="0001693E">
        <w:rPr>
          <w:rFonts w:eastAsia="Calibri"/>
          <w:color w:val="000000"/>
          <w:szCs w:val="28"/>
          <w:shd w:val="clear" w:color="auto" w:fill="FFFFFF"/>
        </w:rPr>
        <w:t xml:space="preserve">Совете депутатов </w:t>
      </w:r>
      <w:r w:rsidR="005D4A05">
        <w:rPr>
          <w:color w:val="000000"/>
          <w:szCs w:val="28"/>
        </w:rPr>
        <w:t>городского округа Реутов</w:t>
      </w:r>
      <w:r w:rsidR="005D4A05" w:rsidRPr="0001693E">
        <w:rPr>
          <w:rFonts w:eastAsia="Calibri"/>
          <w:color w:val="000000"/>
          <w:szCs w:val="28"/>
          <w:shd w:val="clear" w:color="auto" w:fill="FFFFFF"/>
        </w:rPr>
        <w:t xml:space="preserve"> Московской области</w:t>
      </w:r>
      <w:r w:rsidR="005D4A05">
        <w:rPr>
          <w:rFonts w:eastAsia="Calibri"/>
          <w:color w:val="000000"/>
          <w:szCs w:val="28"/>
          <w:shd w:val="clear" w:color="auto" w:fill="FFFFFF"/>
        </w:rPr>
        <w:t xml:space="preserve">, </w:t>
      </w:r>
      <w:r w:rsidR="005D4A05" w:rsidRPr="005A78BC">
        <w:rPr>
          <w:rFonts w:eastAsia="Calibri"/>
          <w:color w:val="000000"/>
          <w:szCs w:val="28"/>
          <w:shd w:val="clear" w:color="auto" w:fill="FFFFFF"/>
        </w:rPr>
        <w:t xml:space="preserve">Положения </w:t>
      </w:r>
      <w:r w:rsidR="005D4A05">
        <w:t>о формировании состава Молодё</w:t>
      </w:r>
      <w:r w:rsidR="005D4A05" w:rsidRPr="005A78BC">
        <w:t xml:space="preserve">жного парламента при Совете депутатов </w:t>
      </w:r>
      <w:r w:rsidR="005D4A05" w:rsidRPr="005A78BC">
        <w:rPr>
          <w:color w:val="000000"/>
        </w:rPr>
        <w:t xml:space="preserve">городского округа Реутов </w:t>
      </w:r>
      <w:r w:rsidR="005D4A05" w:rsidRPr="005A78BC">
        <w:t>Московской области</w:t>
      </w:r>
      <w:r w:rsidR="005D4A05">
        <w:t>, о формировании состава М</w:t>
      </w:r>
      <w:r w:rsidR="000967D8">
        <w:t>олодёжного парламента при Совете</w:t>
      </w:r>
      <w:r w:rsidR="005D4A05">
        <w:t xml:space="preserve"> депутатов городского округа Реутов Московской области, о составе конкурсной комиссии</w:t>
      </w:r>
    </w:p>
    <w:p w:rsidR="005A78BC" w:rsidRPr="0001693E" w:rsidRDefault="005A78BC" w:rsidP="005A78BC">
      <w:pPr>
        <w:ind w:firstLine="709"/>
        <w:jc w:val="both"/>
        <w:rPr>
          <w:rFonts w:eastAsia="Calibri"/>
          <w:color w:val="000000"/>
          <w:szCs w:val="28"/>
          <w:shd w:val="clear" w:color="auto" w:fill="FFFFFF"/>
        </w:rPr>
      </w:pPr>
    </w:p>
    <w:p w:rsidR="005A78BC" w:rsidRPr="00F07F09" w:rsidRDefault="005A78BC" w:rsidP="005A78BC">
      <w:pPr>
        <w:ind w:firstLine="709"/>
        <w:jc w:val="both"/>
        <w:rPr>
          <w:rFonts w:eastAsia="Calibri"/>
          <w:color w:val="000000"/>
          <w:shd w:val="clear" w:color="auto" w:fill="FFFFFF"/>
        </w:rPr>
      </w:pPr>
      <w:r w:rsidRPr="00F07F09">
        <w:rPr>
          <w:rFonts w:eastAsia="Calibri"/>
          <w:color w:val="000000"/>
          <w:shd w:val="clear" w:color="auto" w:fill="FFFFFF"/>
        </w:rPr>
        <w:t xml:space="preserve">В соответствии с Федеральным законом от 06.10.2003 № 131-ФЗ </w:t>
      </w:r>
      <w:r w:rsidRPr="00F07F09">
        <w:rPr>
          <w:rFonts w:eastAsia="Calibri"/>
          <w:color w:val="000000"/>
          <w:shd w:val="clear" w:color="auto" w:fill="FFFFFF"/>
        </w:rPr>
        <w:br/>
        <w:t xml:space="preserve">«Об общих принципах организации местного самоуправления в Российской Федерации», Законом Московской области </w:t>
      </w:r>
      <w:r w:rsidRPr="00F07F09">
        <w:t>№ 142/2021-ОЗ</w:t>
      </w:r>
      <w:r>
        <w:rPr>
          <w:rFonts w:eastAsia="Calibri"/>
          <w:color w:val="000000"/>
          <w:shd w:val="clear" w:color="auto" w:fill="FFFFFF"/>
        </w:rPr>
        <w:t xml:space="preserve"> «О государственной молодё</w:t>
      </w:r>
      <w:r w:rsidRPr="00F07F09">
        <w:rPr>
          <w:rFonts w:eastAsia="Calibri"/>
          <w:color w:val="000000"/>
          <w:shd w:val="clear" w:color="auto" w:fill="FFFFFF"/>
        </w:rPr>
        <w:t>жной политике в Московской области», Законом Московской области</w:t>
      </w:r>
      <w:r>
        <w:rPr>
          <w:rFonts w:eastAsia="Calibri"/>
          <w:color w:val="000000"/>
          <w:shd w:val="clear" w:color="auto" w:fill="FFFFFF"/>
        </w:rPr>
        <w:t xml:space="preserve"> </w:t>
      </w:r>
      <w:r w:rsidR="007F579E">
        <w:rPr>
          <w:rFonts w:eastAsia="Calibri"/>
          <w:color w:val="000000"/>
          <w:shd w:val="clear" w:color="auto" w:fill="FFFFFF"/>
        </w:rPr>
        <w:t xml:space="preserve">от 16.042010 </w:t>
      </w:r>
      <w:r w:rsidRPr="00F07F09">
        <w:rPr>
          <w:rFonts w:eastAsia="Calibri"/>
          <w:color w:val="000000"/>
          <w:shd w:val="clear" w:color="auto" w:fill="FFFFFF"/>
        </w:rPr>
        <w:t xml:space="preserve">№ 40/2010 </w:t>
      </w:r>
      <w:r w:rsidR="00FC6E67">
        <w:rPr>
          <w:rFonts w:eastAsia="Calibri"/>
          <w:color w:val="000000"/>
          <w:shd w:val="clear" w:color="auto" w:fill="FFFFFF"/>
        </w:rPr>
        <w:t xml:space="preserve">(ред. от 06.07.2023) </w:t>
      </w:r>
      <w:r w:rsidRPr="00F07F09">
        <w:rPr>
          <w:rFonts w:eastAsia="Calibri"/>
          <w:color w:val="000000"/>
          <w:shd w:val="clear" w:color="auto" w:fill="FFFFFF"/>
        </w:rPr>
        <w:t xml:space="preserve">«О Московском областном </w:t>
      </w:r>
      <w:r>
        <w:rPr>
          <w:rFonts w:eastAsia="Calibri"/>
          <w:color w:val="000000"/>
          <w:shd w:val="clear" w:color="auto" w:fill="FFFFFF"/>
        </w:rPr>
        <w:t>молодё</w:t>
      </w:r>
      <w:r w:rsidRPr="00F07F09">
        <w:rPr>
          <w:rFonts w:eastAsia="Calibri"/>
          <w:color w:val="000000"/>
          <w:shd w:val="clear" w:color="auto" w:fill="FFFFFF"/>
        </w:rPr>
        <w:t xml:space="preserve">жном парламенте» Совет депутатов </w:t>
      </w:r>
      <w:r w:rsidRPr="00F07F09">
        <w:rPr>
          <w:color w:val="000000"/>
        </w:rPr>
        <w:t>городского округа</w:t>
      </w:r>
      <w:r w:rsidRPr="00F07F09">
        <w:rPr>
          <w:rFonts w:eastAsia="Calibri"/>
          <w:color w:val="000000"/>
          <w:shd w:val="clear" w:color="auto" w:fill="FFFFFF"/>
        </w:rPr>
        <w:t xml:space="preserve"> </w:t>
      </w:r>
      <w:r>
        <w:rPr>
          <w:rFonts w:eastAsia="Calibri"/>
          <w:color w:val="000000"/>
          <w:shd w:val="clear" w:color="auto" w:fill="FFFFFF"/>
        </w:rPr>
        <w:t xml:space="preserve">Реутов </w:t>
      </w:r>
      <w:r w:rsidRPr="00F07F09">
        <w:rPr>
          <w:rFonts w:eastAsia="Calibri"/>
          <w:color w:val="000000"/>
          <w:shd w:val="clear" w:color="auto" w:fill="FFFFFF"/>
        </w:rPr>
        <w:t>решил:</w:t>
      </w:r>
    </w:p>
    <w:p w:rsidR="005A78BC" w:rsidRPr="00F07F09" w:rsidRDefault="005A78BC" w:rsidP="005A78BC">
      <w:pPr>
        <w:ind w:firstLine="709"/>
        <w:jc w:val="both"/>
        <w:rPr>
          <w:rFonts w:eastAsia="Calibri"/>
          <w:color w:val="000000"/>
          <w:shd w:val="clear" w:color="auto" w:fill="FFFFFF"/>
        </w:rPr>
      </w:pPr>
    </w:p>
    <w:p w:rsidR="005A78BC" w:rsidRPr="00F07F09" w:rsidRDefault="005A78BC" w:rsidP="005A78B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Положение о Молодё</w:t>
      </w:r>
      <w:r w:rsidRPr="00F07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жном парламенте при Совете депутатов </w:t>
      </w:r>
      <w:r w:rsidRPr="00F07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Реутов</w:t>
      </w:r>
      <w:r w:rsidRPr="00F07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Московской области </w:t>
      </w:r>
      <w:r w:rsidRPr="00F07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(прилагается).</w:t>
      </w:r>
    </w:p>
    <w:p w:rsidR="005A78BC" w:rsidRPr="005A78BC" w:rsidRDefault="005A78BC" w:rsidP="005A78B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Признать утратившим силу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 о</w:t>
      </w:r>
      <w:r w:rsidR="00250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Молодё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жном парламенте городского округа Реутов, утверждённое Р</w:t>
      </w:r>
      <w:r w:rsidRPr="00F07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ешение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F07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Совета депутатов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города Реутов </w:t>
      </w:r>
      <w:r w:rsidRPr="00F07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31.12.2015    № </w:t>
      </w:r>
      <w:r w:rsidRPr="00F07F0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93/2015-НА</w:t>
      </w:r>
      <w:r w:rsidRPr="00F07F0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5A78BC" w:rsidRPr="005D4A05" w:rsidRDefault="005A78BC" w:rsidP="005A78BC">
      <w:pPr>
        <w:pStyle w:val="a3"/>
        <w:numPr>
          <w:ilvl w:val="0"/>
          <w:numId w:val="1"/>
        </w:numPr>
        <w:tabs>
          <w:tab w:val="left" w:pos="-4820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8BC">
        <w:rPr>
          <w:rFonts w:ascii="Times New Roman" w:hAnsi="Times New Roman" w:cs="Times New Roman"/>
          <w:color w:val="000000"/>
          <w:sz w:val="24"/>
          <w:szCs w:val="24"/>
        </w:rPr>
        <w:t>Утвердить Положение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формировании состава Молодё</w:t>
      </w:r>
      <w:r w:rsidRPr="005A78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жного парламента при Совете депутатов </w:t>
      </w:r>
      <w:r w:rsidRPr="005A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Реутов</w:t>
      </w:r>
      <w:r w:rsidRPr="005A78B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A78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Московской области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(прилагается)</w:t>
      </w:r>
      <w:r w:rsidRPr="005A78B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D4A05" w:rsidRPr="00FC055D" w:rsidRDefault="005D4A05" w:rsidP="005A78BC">
      <w:pPr>
        <w:pStyle w:val="a3"/>
        <w:numPr>
          <w:ilvl w:val="0"/>
          <w:numId w:val="1"/>
        </w:numPr>
        <w:tabs>
          <w:tab w:val="left" w:pos="-4820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Провести формирование состава М</w:t>
      </w:r>
      <w:r w:rsidR="00FC055D">
        <w:rPr>
          <w:rFonts w:ascii="Times New Roman" w:hAnsi="Times New Roman" w:cs="Times New Roman"/>
          <w:bCs/>
          <w:color w:val="000000"/>
          <w:sz w:val="24"/>
          <w:szCs w:val="24"/>
        </w:rPr>
        <w:t>олодёжного парламента при Совете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депутатов городского округа Реутов Московской области в </w:t>
      </w:r>
      <w:r w:rsidR="000967D8">
        <w:rPr>
          <w:rFonts w:ascii="Times New Roman" w:hAnsi="Times New Roman" w:cs="Times New Roman"/>
          <w:bCs/>
          <w:color w:val="000000"/>
          <w:sz w:val="24"/>
          <w:szCs w:val="24"/>
        </w:rPr>
        <w:t>пери</w:t>
      </w:r>
      <w:r w:rsidR="00CC65D5">
        <w:rPr>
          <w:rFonts w:ascii="Times New Roman" w:hAnsi="Times New Roman" w:cs="Times New Roman"/>
          <w:bCs/>
          <w:color w:val="000000"/>
          <w:sz w:val="24"/>
          <w:szCs w:val="24"/>
        </w:rPr>
        <w:t>од с 27.09.2023 по 16.10.2023.</w:t>
      </w:r>
    </w:p>
    <w:p w:rsidR="00FC055D" w:rsidRPr="00FC055D" w:rsidRDefault="00FC055D" w:rsidP="0096638E">
      <w:pPr>
        <w:pStyle w:val="a3"/>
        <w:numPr>
          <w:ilvl w:val="0"/>
          <w:numId w:val="1"/>
        </w:numPr>
        <w:tabs>
          <w:tab w:val="left" w:pos="-4820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Утвердить состав конкурсной комиссии:</w:t>
      </w:r>
    </w:p>
    <w:p w:rsidR="00FC055D" w:rsidRDefault="0096638E" w:rsidP="0096638E">
      <w:pPr>
        <w:pStyle w:val="a3"/>
        <w:tabs>
          <w:tab w:val="left" w:pos="-4820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C055D">
        <w:rPr>
          <w:rFonts w:ascii="Times New Roman" w:hAnsi="Times New Roman" w:cs="Times New Roman"/>
          <w:bCs/>
          <w:color w:val="000000"/>
          <w:sz w:val="24"/>
          <w:szCs w:val="24"/>
        </w:rPr>
        <w:t>Каторов Станислав Анатольевич – Глава городского округа Реутов Московской области,</w:t>
      </w:r>
    </w:p>
    <w:p w:rsidR="00FC055D" w:rsidRDefault="0096638E" w:rsidP="0096638E">
      <w:pPr>
        <w:pStyle w:val="a3"/>
        <w:tabs>
          <w:tab w:val="left" w:pos="-4820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C05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Епифанов Сергей </w:t>
      </w:r>
      <w:proofErr w:type="spellStart"/>
      <w:r w:rsidR="00FC055D">
        <w:rPr>
          <w:rFonts w:ascii="Times New Roman" w:hAnsi="Times New Roman" w:cs="Times New Roman"/>
          <w:bCs/>
          <w:color w:val="000000"/>
          <w:sz w:val="24"/>
          <w:szCs w:val="24"/>
        </w:rPr>
        <w:t>Мансурович</w:t>
      </w:r>
      <w:proofErr w:type="spellEnd"/>
      <w:r w:rsidR="00FC05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председатель Совета депутатов городского округа Реутов Московской области,</w:t>
      </w:r>
    </w:p>
    <w:p w:rsidR="008146A6" w:rsidRDefault="0096638E" w:rsidP="0096638E">
      <w:pPr>
        <w:pStyle w:val="a3"/>
        <w:tabs>
          <w:tab w:val="left" w:pos="-4820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146A6">
        <w:rPr>
          <w:rFonts w:ascii="Times New Roman" w:hAnsi="Times New Roman" w:cs="Times New Roman"/>
          <w:bCs/>
          <w:color w:val="000000"/>
          <w:sz w:val="24"/>
          <w:szCs w:val="24"/>
        </w:rPr>
        <w:t>Ермаков Антон Александрович – депутат Совета депутатов городского округа Реутов Московской области,</w:t>
      </w:r>
    </w:p>
    <w:p w:rsidR="00FC055D" w:rsidRDefault="008146A6" w:rsidP="0096638E">
      <w:pPr>
        <w:pStyle w:val="a3"/>
        <w:tabs>
          <w:tab w:val="left" w:pos="-4820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6638E">
        <w:rPr>
          <w:rFonts w:ascii="Times New Roman" w:hAnsi="Times New Roman" w:cs="Times New Roman"/>
          <w:bCs/>
          <w:color w:val="000000"/>
          <w:sz w:val="24"/>
          <w:szCs w:val="24"/>
        </w:rPr>
        <w:t>Ефимов Тарас Васильевич – депутат Московской областной Думы,</w:t>
      </w:r>
    </w:p>
    <w:p w:rsidR="0096638E" w:rsidRDefault="0096638E" w:rsidP="0096638E">
      <w:pPr>
        <w:pStyle w:val="a3"/>
        <w:tabs>
          <w:tab w:val="left" w:pos="-4820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Репина Ольга Борисовна – заместитель Главы Администрации городского округа Реутов Московской области,</w:t>
      </w:r>
    </w:p>
    <w:p w:rsidR="008146A6" w:rsidRDefault="0096638E" w:rsidP="0096638E">
      <w:pPr>
        <w:pStyle w:val="a3"/>
        <w:tabs>
          <w:tab w:val="left" w:pos="-4820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4764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Николаенко </w:t>
      </w:r>
      <w:r w:rsidR="008146A6">
        <w:rPr>
          <w:rFonts w:ascii="Times New Roman" w:hAnsi="Times New Roman" w:cs="Times New Roman"/>
          <w:bCs/>
          <w:color w:val="000000"/>
          <w:sz w:val="24"/>
          <w:szCs w:val="24"/>
        </w:rPr>
        <w:t>Анастасия Владимировна – начальник Отдела культуры и молодёжной политики Администрации городского округа Реутов Московской области,</w:t>
      </w:r>
    </w:p>
    <w:p w:rsidR="0096638E" w:rsidRDefault="008146A6" w:rsidP="0096638E">
      <w:pPr>
        <w:pStyle w:val="a3"/>
        <w:tabs>
          <w:tab w:val="left" w:pos="-4820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</w:t>
      </w:r>
      <w:proofErr w:type="spellStart"/>
      <w:r w:rsidR="0096638E">
        <w:rPr>
          <w:rFonts w:ascii="Times New Roman" w:hAnsi="Times New Roman" w:cs="Times New Roman"/>
          <w:bCs/>
          <w:color w:val="000000"/>
          <w:sz w:val="24"/>
          <w:szCs w:val="24"/>
        </w:rPr>
        <w:t>Широбокова</w:t>
      </w:r>
      <w:proofErr w:type="spellEnd"/>
      <w:r w:rsidR="00966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Оксана </w:t>
      </w:r>
      <w:r w:rsidR="0047645D">
        <w:rPr>
          <w:rFonts w:ascii="Times New Roman" w:hAnsi="Times New Roman" w:cs="Times New Roman"/>
          <w:bCs/>
          <w:color w:val="000000"/>
          <w:sz w:val="24"/>
          <w:szCs w:val="24"/>
        </w:rPr>
        <w:t>Михайловна – председатель Общественной палаты городского о</w:t>
      </w:r>
      <w:r w:rsidR="008C3BBD">
        <w:rPr>
          <w:rFonts w:ascii="Times New Roman" w:hAnsi="Times New Roman" w:cs="Times New Roman"/>
          <w:bCs/>
          <w:color w:val="000000"/>
          <w:sz w:val="24"/>
          <w:szCs w:val="24"/>
        </w:rPr>
        <w:t>круга Реутов Московской области,</w:t>
      </w:r>
    </w:p>
    <w:p w:rsidR="008C3BBD" w:rsidRDefault="008C3BBD" w:rsidP="0096638E">
      <w:pPr>
        <w:pStyle w:val="a3"/>
        <w:tabs>
          <w:tab w:val="left" w:pos="-4820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Фахрутдинова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Надия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Мансуровна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старший инспектор отдела социально значимых проектов управления общественных связей и социальных коммуникаций МИСК Московской области.</w:t>
      </w:r>
    </w:p>
    <w:p w:rsidR="008146A6" w:rsidRDefault="008146A6" w:rsidP="000967D8">
      <w:pPr>
        <w:pStyle w:val="a3"/>
        <w:numPr>
          <w:ilvl w:val="0"/>
          <w:numId w:val="1"/>
        </w:numPr>
        <w:tabs>
          <w:tab w:val="left" w:pos="-482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Поручить отделу по обеспечению деятельности </w:t>
      </w:r>
      <w:r w:rsidR="00CC65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Совета депутатов городского округа Реутов </w:t>
      </w:r>
      <w:r w:rsidR="00096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Правового управления Администрации городского округа Реутов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сбор документов кандидатов в состав Молодёжного парламента при </w:t>
      </w:r>
      <w:r w:rsidRPr="005A78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Совете депутатов </w:t>
      </w:r>
      <w:r w:rsidRPr="005A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</w:t>
      </w:r>
      <w:r w:rsidRPr="005A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округа Реутов</w:t>
      </w:r>
      <w:r w:rsidRPr="005A78B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A78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Московской области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967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пере</w:t>
      </w:r>
      <w:r w:rsidR="00CC65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дачи указанных документов в конкурсную комиссию.</w:t>
      </w:r>
    </w:p>
    <w:p w:rsidR="000D2F4D" w:rsidRPr="005A78BC" w:rsidRDefault="000D2F4D" w:rsidP="005A78BC">
      <w:pPr>
        <w:pStyle w:val="a3"/>
        <w:numPr>
          <w:ilvl w:val="0"/>
          <w:numId w:val="1"/>
        </w:numPr>
        <w:tabs>
          <w:tab w:val="left" w:pos="-4820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Настоящее Решение вступает в силу с момента принятия.</w:t>
      </w:r>
    </w:p>
    <w:p w:rsidR="005A78BC" w:rsidRPr="00FB1F55" w:rsidRDefault="005A78BC" w:rsidP="005A78B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ПроРеутов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на официальном сайте органов местного самоуправления городского округа Реутов в информационно-телекоммуникационной сети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Интеренет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5A78BC" w:rsidRPr="00F07F09" w:rsidRDefault="005A78BC" w:rsidP="005A78BC">
      <w:pPr>
        <w:jc w:val="both"/>
      </w:pPr>
    </w:p>
    <w:p w:rsidR="005A78BC" w:rsidRPr="00F07F09" w:rsidRDefault="005A78BC" w:rsidP="005A78BC">
      <w:pPr>
        <w:tabs>
          <w:tab w:val="left" w:pos="7938"/>
        </w:tabs>
        <w:jc w:val="both"/>
        <w:rPr>
          <w:rFonts w:eastAsia="Calibri"/>
          <w:lang w:eastAsia="en-US"/>
        </w:rPr>
      </w:pPr>
    </w:p>
    <w:p w:rsidR="005A78BC" w:rsidRDefault="005A78BC" w:rsidP="005A78BC">
      <w:pPr>
        <w:tabs>
          <w:tab w:val="left" w:pos="7938"/>
        </w:tabs>
        <w:jc w:val="both"/>
        <w:rPr>
          <w:rFonts w:eastAsia="Calibri"/>
          <w:lang w:eastAsia="en-US"/>
        </w:rPr>
      </w:pPr>
    </w:p>
    <w:p w:rsidR="005A78BC" w:rsidRDefault="005A78BC" w:rsidP="005A78BC">
      <w:pPr>
        <w:tabs>
          <w:tab w:val="left" w:pos="7938"/>
        </w:tabs>
        <w:jc w:val="both"/>
        <w:rPr>
          <w:rFonts w:eastAsia="Calibri"/>
          <w:lang w:eastAsia="en-US"/>
        </w:rPr>
      </w:pPr>
    </w:p>
    <w:p w:rsidR="005A78BC" w:rsidRDefault="005A78BC" w:rsidP="005A78BC">
      <w:pPr>
        <w:tabs>
          <w:tab w:val="left" w:pos="7938"/>
        </w:tabs>
        <w:jc w:val="both"/>
        <w:rPr>
          <w:rFonts w:eastAsia="Calibri"/>
          <w:lang w:eastAsia="en-US"/>
        </w:rPr>
      </w:pPr>
    </w:p>
    <w:p w:rsidR="005A78BC" w:rsidRPr="007C0243" w:rsidRDefault="005A78BC" w:rsidP="005A78BC">
      <w:pPr>
        <w:tabs>
          <w:tab w:val="left" w:pos="7938"/>
        </w:tabs>
        <w:jc w:val="both"/>
        <w:rPr>
          <w:color w:val="000000"/>
        </w:rPr>
      </w:pPr>
      <w:r w:rsidRPr="007C0243">
        <w:rPr>
          <w:color w:val="000000"/>
        </w:rPr>
        <w:t>Глава город</w:t>
      </w:r>
      <w:r>
        <w:rPr>
          <w:color w:val="000000"/>
        </w:rPr>
        <w:t>ского округа</w:t>
      </w:r>
      <w:r w:rsidRPr="007C0243">
        <w:rPr>
          <w:color w:val="000000"/>
        </w:rPr>
        <w:t xml:space="preserve"> Реутов</w:t>
      </w:r>
      <w:r w:rsidRPr="007C0243">
        <w:rPr>
          <w:color w:val="000000"/>
        </w:rPr>
        <w:tab/>
        <w:t>С.А. Каторов</w:t>
      </w:r>
    </w:p>
    <w:p w:rsidR="005A78BC" w:rsidRDefault="005A78BC" w:rsidP="005A78BC">
      <w:pPr>
        <w:rPr>
          <w:sz w:val="28"/>
          <w:szCs w:val="28"/>
        </w:rPr>
      </w:pPr>
    </w:p>
    <w:p w:rsidR="005A78BC" w:rsidRDefault="005A78BC" w:rsidP="005A78BC">
      <w:pPr>
        <w:rPr>
          <w:sz w:val="28"/>
          <w:szCs w:val="28"/>
        </w:rPr>
      </w:pPr>
    </w:p>
    <w:p w:rsidR="005A78BC" w:rsidRDefault="005A78BC" w:rsidP="005A78BC">
      <w:pPr>
        <w:rPr>
          <w:sz w:val="28"/>
          <w:szCs w:val="28"/>
        </w:rPr>
      </w:pPr>
    </w:p>
    <w:p w:rsidR="005A78BC" w:rsidRDefault="005A78BC" w:rsidP="005A78BC">
      <w:pPr>
        <w:rPr>
          <w:sz w:val="28"/>
          <w:szCs w:val="28"/>
        </w:rPr>
      </w:pPr>
    </w:p>
    <w:p w:rsidR="005A78BC" w:rsidRPr="009C3D8D" w:rsidRDefault="005A78BC" w:rsidP="005A78BC">
      <w:r>
        <w:t>Принято Решением</w:t>
      </w:r>
    </w:p>
    <w:p w:rsidR="005A78BC" w:rsidRPr="009C3D8D" w:rsidRDefault="005A78BC" w:rsidP="005A78BC">
      <w:r>
        <w:t>Совета депутатов</w:t>
      </w:r>
    </w:p>
    <w:p w:rsidR="005A78BC" w:rsidRPr="009C3D8D" w:rsidRDefault="005A78BC" w:rsidP="005A78BC">
      <w:r>
        <w:t>городского округа Реутов</w:t>
      </w:r>
    </w:p>
    <w:p w:rsidR="005A78BC" w:rsidRPr="009C3D8D" w:rsidRDefault="005A78BC" w:rsidP="005A78BC">
      <w:r w:rsidRPr="009C3D8D">
        <w:t xml:space="preserve">от </w:t>
      </w:r>
      <w:r w:rsidR="00186D8E">
        <w:t>27.09.2023</w:t>
      </w:r>
      <w:r w:rsidRPr="009C3D8D">
        <w:t xml:space="preserve"> № </w:t>
      </w:r>
      <w:r w:rsidR="00186D8E">
        <w:t>444/97</w:t>
      </w:r>
    </w:p>
    <w:p w:rsidR="005A78BC" w:rsidRDefault="005A78BC" w:rsidP="005A78BC">
      <w:pPr>
        <w:rPr>
          <w:sz w:val="28"/>
          <w:szCs w:val="28"/>
        </w:rPr>
      </w:pPr>
    </w:p>
    <w:p w:rsidR="001A7DEB" w:rsidRDefault="001A7DEB" w:rsidP="005A78BC">
      <w:pPr>
        <w:rPr>
          <w:sz w:val="28"/>
          <w:szCs w:val="28"/>
        </w:rPr>
      </w:pPr>
    </w:p>
    <w:p w:rsidR="001A7DEB" w:rsidRDefault="001A7DEB" w:rsidP="005A78BC">
      <w:pPr>
        <w:rPr>
          <w:sz w:val="28"/>
          <w:szCs w:val="28"/>
        </w:rPr>
      </w:pPr>
    </w:p>
    <w:p w:rsidR="001A7DEB" w:rsidRPr="001A7DEB" w:rsidRDefault="001A7DEB" w:rsidP="009338C0">
      <w:pPr>
        <w:ind w:left="6379"/>
        <w:jc w:val="both"/>
        <w:rPr>
          <w:color w:val="000000"/>
        </w:rPr>
      </w:pPr>
      <w:r w:rsidRPr="001A7DEB">
        <w:rPr>
          <w:color w:val="000000"/>
        </w:rPr>
        <w:t>УТВЕРЖДЕНО</w:t>
      </w:r>
    </w:p>
    <w:p w:rsidR="009338C0" w:rsidRDefault="001A7DEB" w:rsidP="009338C0">
      <w:pPr>
        <w:ind w:left="6379"/>
        <w:jc w:val="both"/>
        <w:rPr>
          <w:color w:val="000000"/>
        </w:rPr>
      </w:pPr>
      <w:r w:rsidRPr="001A7DEB">
        <w:rPr>
          <w:color w:val="000000"/>
        </w:rPr>
        <w:t xml:space="preserve">Решением Совета депутатов </w:t>
      </w:r>
    </w:p>
    <w:p w:rsidR="001A7DEB" w:rsidRPr="001A7DEB" w:rsidRDefault="001A7DEB" w:rsidP="009338C0">
      <w:pPr>
        <w:ind w:left="6379"/>
        <w:jc w:val="both"/>
        <w:rPr>
          <w:color w:val="000000"/>
        </w:rPr>
      </w:pPr>
      <w:proofErr w:type="gramStart"/>
      <w:r w:rsidRPr="001A7DEB">
        <w:rPr>
          <w:color w:val="000000"/>
        </w:rPr>
        <w:t>городского</w:t>
      </w:r>
      <w:proofErr w:type="gramEnd"/>
      <w:r w:rsidRPr="001A7DEB">
        <w:rPr>
          <w:color w:val="000000"/>
        </w:rPr>
        <w:t xml:space="preserve"> округа Реутов</w:t>
      </w:r>
    </w:p>
    <w:p w:rsidR="001A7DEB" w:rsidRPr="001A7DEB" w:rsidRDefault="001A7DEB" w:rsidP="009338C0">
      <w:pPr>
        <w:ind w:left="6379"/>
        <w:jc w:val="both"/>
        <w:rPr>
          <w:color w:val="000000"/>
        </w:rPr>
      </w:pPr>
      <w:r w:rsidRPr="001A7DEB">
        <w:rPr>
          <w:color w:val="000000"/>
        </w:rPr>
        <w:t>Московской области</w:t>
      </w:r>
    </w:p>
    <w:p w:rsidR="001A7DEB" w:rsidRPr="001A7DEB" w:rsidRDefault="001A7DEB" w:rsidP="009338C0">
      <w:pPr>
        <w:ind w:left="6379"/>
        <w:jc w:val="both"/>
      </w:pPr>
      <w:proofErr w:type="gramStart"/>
      <w:r w:rsidRPr="001A7DEB">
        <w:rPr>
          <w:color w:val="000000"/>
        </w:rPr>
        <w:t>от</w:t>
      </w:r>
      <w:proofErr w:type="gramEnd"/>
      <w:r w:rsidRPr="001A7DEB">
        <w:rPr>
          <w:color w:val="000000"/>
        </w:rPr>
        <w:t> 27.09.2023 № 53/2023-НА</w:t>
      </w:r>
    </w:p>
    <w:p w:rsidR="001A7DEB" w:rsidRPr="001A7DEB" w:rsidRDefault="001A7DEB" w:rsidP="001A7DEB">
      <w:pPr>
        <w:jc w:val="both"/>
      </w:pPr>
    </w:p>
    <w:p w:rsidR="001A7DEB" w:rsidRPr="001A7DEB" w:rsidRDefault="001A7DEB" w:rsidP="001A7DEB">
      <w:pPr>
        <w:jc w:val="both"/>
      </w:pPr>
    </w:p>
    <w:p w:rsidR="001A7DEB" w:rsidRPr="001A7DEB" w:rsidRDefault="001A7DEB" w:rsidP="001A7DEB">
      <w:pPr>
        <w:jc w:val="center"/>
        <w:rPr>
          <w:b/>
          <w:bCs/>
          <w:color w:val="000000"/>
        </w:rPr>
      </w:pPr>
      <w:r w:rsidRPr="001A7DEB">
        <w:rPr>
          <w:b/>
          <w:bCs/>
          <w:color w:val="000000"/>
        </w:rPr>
        <w:t xml:space="preserve">Положение о Молодёжном парламенте </w:t>
      </w:r>
    </w:p>
    <w:p w:rsidR="001A7DEB" w:rsidRPr="001A7DEB" w:rsidRDefault="001A7DEB" w:rsidP="001A7DEB">
      <w:pPr>
        <w:jc w:val="center"/>
        <w:rPr>
          <w:b/>
        </w:rPr>
      </w:pPr>
      <w:proofErr w:type="gramStart"/>
      <w:r w:rsidRPr="001A7DEB">
        <w:rPr>
          <w:b/>
          <w:bCs/>
        </w:rPr>
        <w:t>при</w:t>
      </w:r>
      <w:proofErr w:type="gramEnd"/>
      <w:r w:rsidRPr="001A7DEB">
        <w:rPr>
          <w:b/>
          <w:bCs/>
        </w:rPr>
        <w:t xml:space="preserve"> Совете депутатов </w:t>
      </w:r>
      <w:r w:rsidRPr="001A7DEB">
        <w:rPr>
          <w:b/>
        </w:rPr>
        <w:t xml:space="preserve">городского округа Реутов </w:t>
      </w:r>
      <w:r w:rsidRPr="001A7DEB">
        <w:rPr>
          <w:b/>
          <w:bCs/>
        </w:rPr>
        <w:t>Московской области</w:t>
      </w:r>
    </w:p>
    <w:p w:rsidR="001A7DEB" w:rsidRPr="001A7DEB" w:rsidRDefault="001A7DEB" w:rsidP="001A7DEB">
      <w:pPr>
        <w:jc w:val="both"/>
      </w:pPr>
    </w:p>
    <w:p w:rsidR="001A7DEB" w:rsidRPr="001A7DEB" w:rsidRDefault="001A7DEB" w:rsidP="001A7DEB">
      <w:pPr>
        <w:spacing w:after="120"/>
        <w:ind w:firstLine="709"/>
        <w:jc w:val="both"/>
        <w:rPr>
          <w:color w:val="000000"/>
        </w:rPr>
      </w:pPr>
      <w:r w:rsidRPr="001A7DEB">
        <w:rPr>
          <w:color w:val="000000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06.07.2021 № 142/2021-ОЗ «О </w:t>
      </w:r>
      <w:proofErr w:type="spellStart"/>
      <w:r w:rsidRPr="001A7DEB">
        <w:rPr>
          <w:color w:val="000000"/>
        </w:rPr>
        <w:t>молодежной</w:t>
      </w:r>
      <w:proofErr w:type="spellEnd"/>
      <w:r w:rsidRPr="001A7DEB">
        <w:rPr>
          <w:color w:val="000000"/>
        </w:rPr>
        <w:t xml:space="preserve"> политике в Московской области», Законом Московской области № 40/2010-ОЗ «О Московском областном молодёжном парламенте», Уставом городского округа Реутов Московской области</w:t>
      </w:r>
      <w:r w:rsidRPr="001A7DEB">
        <w:rPr>
          <w:i/>
          <w:color w:val="000000"/>
        </w:rPr>
        <w:t xml:space="preserve"> </w:t>
      </w:r>
      <w:r w:rsidRPr="001A7DEB">
        <w:rPr>
          <w:color w:val="000000"/>
        </w:rPr>
        <w:t xml:space="preserve">в целях привлечения </w:t>
      </w:r>
      <w:proofErr w:type="spellStart"/>
      <w:r w:rsidRPr="001A7DEB">
        <w:rPr>
          <w:color w:val="000000"/>
        </w:rPr>
        <w:t>молодежи</w:t>
      </w:r>
      <w:proofErr w:type="spellEnd"/>
      <w:r w:rsidRPr="001A7DEB">
        <w:rPr>
          <w:color w:val="000000"/>
        </w:rPr>
        <w:t xml:space="preserve"> к участию в общественно-политической жизни городского округа Реутов Московской области.</w:t>
      </w: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bookmarkStart w:id="0" w:name="_Toc141368517"/>
      <w:bookmarkStart w:id="1" w:name="_Toc142406030"/>
      <w:r w:rsidRPr="001A7DEB">
        <w:rPr>
          <w:b/>
          <w:bCs/>
          <w:color w:val="000000"/>
          <w:lang w:val="en-US"/>
        </w:rPr>
        <w:t>I</w:t>
      </w:r>
      <w:r w:rsidRPr="001A7DEB">
        <w:rPr>
          <w:b/>
          <w:bCs/>
          <w:color w:val="000000"/>
        </w:rPr>
        <w:t xml:space="preserve">. Цели формирования Молодёжного парламента при Совете депутатов </w:t>
      </w:r>
      <w:r w:rsidRPr="001A7DEB">
        <w:rPr>
          <w:b/>
          <w:color w:val="000000"/>
        </w:rPr>
        <w:t>муниципального образования</w:t>
      </w:r>
      <w:r w:rsidRPr="001A7DEB">
        <w:rPr>
          <w:i/>
          <w:color w:val="000000"/>
        </w:rPr>
        <w:t xml:space="preserve"> </w:t>
      </w:r>
      <w:r w:rsidRPr="001A7DEB">
        <w:rPr>
          <w:b/>
          <w:bCs/>
          <w:color w:val="000000"/>
        </w:rPr>
        <w:t>Московской области</w:t>
      </w:r>
      <w:bookmarkEnd w:id="0"/>
      <w:bookmarkEnd w:id="1"/>
    </w:p>
    <w:p w:rsidR="001A7DEB" w:rsidRPr="001A7DEB" w:rsidRDefault="001A7DEB" w:rsidP="001A7DEB">
      <w:pPr>
        <w:numPr>
          <w:ilvl w:val="0"/>
          <w:numId w:val="5"/>
        </w:numPr>
        <w:spacing w:after="120" w:line="259" w:lineRule="auto"/>
        <w:ind w:left="0" w:firstLine="709"/>
        <w:contextualSpacing/>
        <w:jc w:val="both"/>
        <w:rPr>
          <w:color w:val="000000"/>
        </w:rPr>
      </w:pPr>
      <w:r w:rsidRPr="001A7DEB">
        <w:rPr>
          <w:color w:val="000000"/>
        </w:rPr>
        <w:t xml:space="preserve">Молодёжный парламент при Совете депутатов городского округа Реутов (далее – Молодёжный парламент) формируется в целях создания условий для включения </w:t>
      </w:r>
      <w:proofErr w:type="spellStart"/>
      <w:r w:rsidRPr="001A7DEB">
        <w:rPr>
          <w:color w:val="000000"/>
        </w:rPr>
        <w:t>молодежи</w:t>
      </w:r>
      <w:proofErr w:type="spellEnd"/>
      <w:r w:rsidRPr="001A7DEB">
        <w:rPr>
          <w:color w:val="000000"/>
        </w:rPr>
        <w:t xml:space="preserve"> в социально-экономическую, политическую и культурную жизнь и содействия формированию осознанной и активной гражданской позиции у </w:t>
      </w:r>
      <w:proofErr w:type="spellStart"/>
      <w:r w:rsidRPr="001A7DEB">
        <w:rPr>
          <w:color w:val="000000"/>
        </w:rPr>
        <w:t>молодежи</w:t>
      </w:r>
      <w:proofErr w:type="spellEnd"/>
      <w:r w:rsidRPr="001A7DEB">
        <w:rPr>
          <w:color w:val="000000"/>
        </w:rPr>
        <w:t>, проживающей на территории городского округа Реутов Московской области.</w:t>
      </w: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bookmarkStart w:id="2" w:name="_Toc141368518"/>
      <w:bookmarkStart w:id="3" w:name="_Toc142406031"/>
      <w:r w:rsidRPr="001A7DEB">
        <w:rPr>
          <w:b/>
          <w:bCs/>
          <w:color w:val="000000"/>
          <w:lang w:val="en-US"/>
        </w:rPr>
        <w:t>II</w:t>
      </w:r>
      <w:r w:rsidRPr="001A7DEB">
        <w:rPr>
          <w:b/>
          <w:bCs/>
          <w:color w:val="000000"/>
        </w:rPr>
        <w:t>. Правовая основа деятельности Молодёжного парламента</w:t>
      </w:r>
      <w:bookmarkEnd w:id="2"/>
      <w:bookmarkEnd w:id="3"/>
    </w:p>
    <w:p w:rsidR="001A7DEB" w:rsidRPr="001A7DEB" w:rsidRDefault="001A7DEB" w:rsidP="001A7DEB">
      <w:pPr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1A7DEB">
        <w:rPr>
          <w:color w:val="000000"/>
        </w:rPr>
        <w:t xml:space="preserve">Молодёжный парламент осуществляет свою деятельность </w:t>
      </w:r>
      <w:r w:rsidRPr="001A7DEB">
        <w:rPr>
          <w:color w:val="000000"/>
        </w:rPr>
        <w:br/>
        <w:t xml:space="preserve">в соответствии с федеральным законодательством, законодательством Московской области, нормативными правовыми актами органов местного самоуправления муниципального </w:t>
      </w:r>
      <w:r w:rsidRPr="001A7DEB">
        <w:rPr>
          <w:color w:val="000000"/>
        </w:rPr>
        <w:lastRenderedPageBreak/>
        <w:t xml:space="preserve">образования Московской области, настоящим Положением и Регламентом Молодёжного парламента </w:t>
      </w:r>
      <w:r w:rsidRPr="001A7DEB">
        <w:rPr>
          <w:rFonts w:eastAsia="Calibri"/>
          <w:lang w:eastAsia="en-US"/>
        </w:rPr>
        <w:t>при Совете депутатов</w:t>
      </w:r>
      <w:r w:rsidRPr="001A7DEB">
        <w:rPr>
          <w:rFonts w:eastAsia="Calibri"/>
          <w:i/>
          <w:lang w:eastAsia="en-US"/>
        </w:rPr>
        <w:t xml:space="preserve"> </w:t>
      </w:r>
      <w:r w:rsidRPr="001A7DEB">
        <w:rPr>
          <w:color w:val="000000"/>
        </w:rPr>
        <w:t xml:space="preserve">городского округа Реутов </w:t>
      </w:r>
      <w:r w:rsidRPr="001A7DEB">
        <w:rPr>
          <w:rFonts w:eastAsia="Calibri"/>
          <w:lang w:eastAsia="en-US"/>
        </w:rPr>
        <w:t>Московской области.</w:t>
      </w: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bookmarkStart w:id="4" w:name="_Toc141368519"/>
      <w:bookmarkStart w:id="5" w:name="_Toc142406032"/>
      <w:r w:rsidRPr="001A7DEB">
        <w:rPr>
          <w:b/>
          <w:bCs/>
          <w:color w:val="000000"/>
          <w:lang w:val="en-US"/>
        </w:rPr>
        <w:t>III</w:t>
      </w:r>
      <w:r w:rsidRPr="001A7DEB">
        <w:rPr>
          <w:b/>
          <w:bCs/>
          <w:color w:val="000000"/>
        </w:rPr>
        <w:t>. Статус Молодёжного парламента</w:t>
      </w:r>
      <w:bookmarkEnd w:id="4"/>
      <w:bookmarkEnd w:id="5"/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 xml:space="preserve">Молодёжный парламент не является юридическим лицом </w:t>
      </w:r>
      <w:r w:rsidRPr="001A7DEB">
        <w:rPr>
          <w:color w:val="000000"/>
        </w:rPr>
        <w:br/>
        <w:t>и действует при Совете депутатов городского округа Реутов Московской области как постоянный общественный совещательный и консультативный орган представителей молодёжи городского округа Реутов Московской области.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 xml:space="preserve">Официальное полное наименование Молодёжного парламента – «Молодёжный парламент при Совете депутатов городского округа Реутов Московской области». Официальное сокращённое наименование Молодёжного парламента – «Молодёжный парламент городского округа Реутов». 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Молодёжный парламент вправе устанавливать свою символику.</w:t>
      </w:r>
    </w:p>
    <w:p w:rsidR="001A7DEB" w:rsidRPr="001A7DEB" w:rsidRDefault="001A7DEB" w:rsidP="001A7DEB">
      <w:pPr>
        <w:ind w:firstLine="709"/>
        <w:jc w:val="both"/>
        <w:outlineLvl w:val="1"/>
        <w:rPr>
          <w:b/>
          <w:bCs/>
          <w:color w:val="000000"/>
        </w:rPr>
      </w:pP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bookmarkStart w:id="6" w:name="_Toc141368520"/>
      <w:bookmarkStart w:id="7" w:name="_Toc142406033"/>
      <w:r w:rsidRPr="001A7DEB">
        <w:rPr>
          <w:b/>
          <w:bCs/>
          <w:color w:val="000000"/>
          <w:lang w:val="en-US"/>
        </w:rPr>
        <w:t>IV</w:t>
      </w:r>
      <w:r w:rsidRPr="001A7DEB">
        <w:rPr>
          <w:b/>
          <w:bCs/>
          <w:color w:val="000000"/>
        </w:rPr>
        <w:t>. Задачи Молодёжного парламента</w:t>
      </w:r>
      <w:bookmarkEnd w:id="6"/>
      <w:bookmarkEnd w:id="7"/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Задачами Молодёжного парламента являются: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приобретение</w:t>
      </w:r>
      <w:proofErr w:type="gramEnd"/>
      <w:r w:rsidRPr="001A7DEB">
        <w:rPr>
          <w:color w:val="000000"/>
        </w:rPr>
        <w:t xml:space="preserve"> молодыми гражданами навыков парламентской деятельности и законопроектной работы;</w:t>
      </w:r>
    </w:p>
    <w:p w:rsidR="001A7DEB" w:rsidRPr="001A7DEB" w:rsidRDefault="001A7DEB" w:rsidP="001A7DEB">
      <w:pPr>
        <w:ind w:firstLine="709"/>
        <w:jc w:val="both"/>
        <w:rPr>
          <w:color w:val="000000"/>
        </w:rPr>
      </w:pPr>
      <w:proofErr w:type="gramStart"/>
      <w:r w:rsidRPr="001A7DEB">
        <w:rPr>
          <w:color w:val="000000"/>
        </w:rPr>
        <w:t>представление</w:t>
      </w:r>
      <w:proofErr w:type="gramEnd"/>
      <w:r w:rsidRPr="001A7DEB">
        <w:rPr>
          <w:color w:val="000000"/>
        </w:rPr>
        <w:t xml:space="preserve"> интересов молодёжи в органах местного самоуправления городского округа Реутов Московской области;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rFonts w:eastAsia="Calibri"/>
          <w:lang w:eastAsia="en-US"/>
        </w:rPr>
        <w:t>содействие</w:t>
      </w:r>
      <w:proofErr w:type="gramEnd"/>
      <w:r w:rsidRPr="001A7DEB">
        <w:rPr>
          <w:rFonts w:eastAsia="Calibri"/>
          <w:lang w:eastAsia="en-US"/>
        </w:rPr>
        <w:t xml:space="preserve"> органам местного самоуправления </w:t>
      </w:r>
      <w:r w:rsidRPr="001A7DEB">
        <w:rPr>
          <w:color w:val="000000"/>
        </w:rPr>
        <w:t>городского округа Реутов Московской области</w:t>
      </w:r>
      <w:r w:rsidRPr="001A7DEB">
        <w:rPr>
          <w:rFonts w:eastAsia="Calibri"/>
          <w:lang w:eastAsia="en-US"/>
        </w:rPr>
        <w:t xml:space="preserve"> в осуществлении государственной молодёжной политики;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формирование</w:t>
      </w:r>
      <w:proofErr w:type="gramEnd"/>
      <w:r w:rsidRPr="001A7DEB">
        <w:rPr>
          <w:color w:val="000000"/>
        </w:rPr>
        <w:t xml:space="preserve"> правовой и политической культуры молодёжи;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подготовка</w:t>
      </w:r>
      <w:proofErr w:type="gramEnd"/>
      <w:r w:rsidRPr="001A7DEB">
        <w:rPr>
          <w:color w:val="000000"/>
        </w:rPr>
        <w:t xml:space="preserve"> предложений по совершенствованию муниципальных правовых актов городского округа Реутов Московской области, законодательства Московской области и законодательства Российской Федерации;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формирование</w:t>
      </w:r>
      <w:proofErr w:type="gramEnd"/>
      <w:r w:rsidRPr="001A7DEB">
        <w:rPr>
          <w:color w:val="000000"/>
        </w:rPr>
        <w:t xml:space="preserve"> кадрового резерва органов местного самоуправления городского округа Реутов Московской области;</w:t>
      </w:r>
    </w:p>
    <w:p w:rsidR="001A7DEB" w:rsidRPr="001A7DEB" w:rsidRDefault="001A7DEB" w:rsidP="001A7DEB">
      <w:pPr>
        <w:ind w:firstLine="709"/>
        <w:jc w:val="both"/>
        <w:rPr>
          <w:color w:val="000000"/>
        </w:rPr>
      </w:pPr>
      <w:proofErr w:type="gramStart"/>
      <w:r w:rsidRPr="001A7DEB">
        <w:rPr>
          <w:rFonts w:eastAsia="Calibri"/>
          <w:lang w:eastAsia="en-US"/>
        </w:rPr>
        <w:t>участие</w:t>
      </w:r>
      <w:proofErr w:type="gramEnd"/>
      <w:r w:rsidRPr="001A7DEB">
        <w:rPr>
          <w:rFonts w:eastAsia="Calibri"/>
          <w:lang w:eastAsia="en-US"/>
        </w:rPr>
        <w:t xml:space="preserve"> в формировании концепции молодёжной политики </w:t>
      </w:r>
      <w:r w:rsidRPr="001A7DEB">
        <w:rPr>
          <w:color w:val="000000"/>
        </w:rPr>
        <w:t xml:space="preserve">городского округа Реутов </w:t>
      </w:r>
      <w:r w:rsidRPr="001A7DEB">
        <w:rPr>
          <w:rFonts w:eastAsia="Calibri"/>
          <w:lang w:eastAsia="en-US"/>
        </w:rPr>
        <w:t>Московской области;</w:t>
      </w:r>
      <w:r w:rsidRPr="001A7DEB">
        <w:rPr>
          <w:color w:val="000000"/>
        </w:rPr>
        <w:t xml:space="preserve"> </w:t>
      </w:r>
    </w:p>
    <w:p w:rsidR="001A7DEB" w:rsidRPr="001A7DEB" w:rsidRDefault="001A7DEB" w:rsidP="001A7DEB">
      <w:pPr>
        <w:spacing w:after="120"/>
        <w:ind w:firstLine="709"/>
        <w:jc w:val="both"/>
        <w:rPr>
          <w:color w:val="000000"/>
        </w:rPr>
      </w:pPr>
      <w:proofErr w:type="gramStart"/>
      <w:r w:rsidRPr="001A7DEB">
        <w:rPr>
          <w:color w:val="000000"/>
        </w:rPr>
        <w:t>представление</w:t>
      </w:r>
      <w:proofErr w:type="gramEnd"/>
      <w:r w:rsidRPr="001A7DEB">
        <w:rPr>
          <w:color w:val="000000"/>
        </w:rPr>
        <w:t xml:space="preserve"> интересов молодёжи городского округа Реутов Московской области в Московском областном молодёжном парламенте.</w:t>
      </w: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bookmarkStart w:id="8" w:name="_Toc141368521"/>
      <w:bookmarkStart w:id="9" w:name="_Toc142406034"/>
      <w:r w:rsidRPr="001A7DEB">
        <w:rPr>
          <w:b/>
          <w:bCs/>
          <w:color w:val="000000"/>
          <w:lang w:val="en-US"/>
        </w:rPr>
        <w:t>V</w:t>
      </w:r>
      <w:r w:rsidRPr="001A7DEB">
        <w:rPr>
          <w:b/>
          <w:bCs/>
          <w:color w:val="000000"/>
        </w:rPr>
        <w:t>. Полномочия Молодёжного парламента</w:t>
      </w:r>
      <w:bookmarkEnd w:id="8"/>
      <w:bookmarkEnd w:id="9"/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color w:val="000000"/>
        </w:rPr>
      </w:pPr>
      <w:r w:rsidRPr="001A7DEB">
        <w:rPr>
          <w:color w:val="000000"/>
        </w:rPr>
        <w:t>К полномочиям Молодёжного парламента относятся: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проведение</w:t>
      </w:r>
      <w:proofErr w:type="gramEnd"/>
      <w:r w:rsidRPr="001A7DEB">
        <w:rPr>
          <w:color w:val="000000"/>
        </w:rPr>
        <w:t xml:space="preserve"> анализа работы с молодёжью городского округа Реутов Московской области и проблем, существующих в молодёжной среде;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осуществление</w:t>
      </w:r>
      <w:proofErr w:type="gramEnd"/>
      <w:r w:rsidRPr="001A7DEB">
        <w:rPr>
          <w:color w:val="000000"/>
        </w:rPr>
        <w:t xml:space="preserve"> анализа проектов муниципальных правовых актов, рассматриваемых Советом депутатов городского округа Реутов Московской области (далее – Совет депутатов);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представление</w:t>
      </w:r>
      <w:proofErr w:type="gramEnd"/>
      <w:r w:rsidRPr="001A7DEB">
        <w:rPr>
          <w:color w:val="000000"/>
        </w:rPr>
        <w:t xml:space="preserve"> в Совет депутатов предложений по внесению изменений </w:t>
      </w:r>
      <w:r w:rsidRPr="001A7DEB">
        <w:rPr>
          <w:color w:val="000000"/>
        </w:rPr>
        <w:br/>
        <w:t>в муниципальные правовые акты городского округа Реутов Московской области;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представление</w:t>
      </w:r>
      <w:proofErr w:type="gramEnd"/>
      <w:r w:rsidRPr="001A7DEB">
        <w:rPr>
          <w:color w:val="000000"/>
        </w:rPr>
        <w:t xml:space="preserve"> в органы местного самоуправления городского округа Реутов Московской области предложений о проведении мероприятий в сфере муниципальной молодёжной политики; 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разработка</w:t>
      </w:r>
      <w:proofErr w:type="gramEnd"/>
      <w:r w:rsidRPr="001A7DEB">
        <w:rPr>
          <w:color w:val="000000"/>
        </w:rPr>
        <w:t xml:space="preserve"> методических и информационных материалов, содействующих выработке у молодёжи активной гражданской позиции;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осуществление</w:t>
      </w:r>
      <w:proofErr w:type="gramEnd"/>
      <w:r w:rsidRPr="001A7DEB">
        <w:rPr>
          <w:color w:val="000000"/>
        </w:rPr>
        <w:t xml:space="preserve"> взаимодействия с Московским областным молодёжным парламентом, молодёжными парламентами иных муниципальных образований;</w:t>
      </w:r>
    </w:p>
    <w:p w:rsidR="001A7DEB" w:rsidRPr="001A7DEB" w:rsidRDefault="001A7DEB" w:rsidP="001A7DEB">
      <w:pPr>
        <w:spacing w:after="120"/>
        <w:ind w:firstLine="709"/>
        <w:jc w:val="both"/>
        <w:rPr>
          <w:color w:val="000000"/>
        </w:rPr>
      </w:pPr>
      <w:proofErr w:type="gramStart"/>
      <w:r w:rsidRPr="001A7DEB">
        <w:rPr>
          <w:color w:val="000000"/>
        </w:rPr>
        <w:t>привлечение</w:t>
      </w:r>
      <w:proofErr w:type="gramEnd"/>
      <w:r w:rsidRPr="001A7DEB">
        <w:rPr>
          <w:color w:val="000000"/>
        </w:rPr>
        <w:t xml:space="preserve"> к своей работе консультантов из числа граждан Российской Федерации в возрасте от 14 до 35 лет, проживающих на территории городского округа Реутов Московской области и не являющихся членами Молодёжного парламента.</w:t>
      </w: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bookmarkStart w:id="10" w:name="_Toc141368522"/>
      <w:bookmarkStart w:id="11" w:name="_Toc142406035"/>
      <w:r w:rsidRPr="001A7DEB">
        <w:rPr>
          <w:b/>
          <w:bCs/>
          <w:color w:val="000000"/>
          <w:lang w:val="en-US"/>
        </w:rPr>
        <w:t>VI</w:t>
      </w:r>
      <w:r w:rsidRPr="001A7DEB">
        <w:rPr>
          <w:b/>
          <w:bCs/>
          <w:color w:val="000000"/>
        </w:rPr>
        <w:t>. Член Молодёжного парламента</w:t>
      </w:r>
      <w:bookmarkEnd w:id="10"/>
      <w:bookmarkEnd w:id="11"/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color w:val="000000"/>
        </w:rPr>
      </w:pPr>
      <w:r w:rsidRPr="001A7DEB">
        <w:rPr>
          <w:color w:val="000000"/>
        </w:rPr>
        <w:lastRenderedPageBreak/>
        <w:t>Членом Молодёжного парламента может быть гражданин Российской Федерации в возрасте от 16 до 35 лет включительно, зарегистрированный по месту жительства в городском округе Реутов Московской области.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Членами Молодёжного парламента не могут быть: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лица</w:t>
      </w:r>
      <w:proofErr w:type="gramEnd"/>
      <w:r w:rsidRPr="001A7DEB">
        <w:rPr>
          <w:color w:val="000000"/>
        </w:rPr>
        <w:t>, признанные судом недееспособными или ограниченно дееспособными;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лица</w:t>
      </w:r>
      <w:proofErr w:type="gramEnd"/>
      <w:r w:rsidRPr="001A7DEB">
        <w:rPr>
          <w:color w:val="000000"/>
        </w:rPr>
        <w:t>, имеющие неснятую или непогашенную судимость;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лица</w:t>
      </w:r>
      <w:proofErr w:type="gramEnd"/>
      <w:r w:rsidRPr="001A7DEB">
        <w:rPr>
          <w:color w:val="000000"/>
        </w:rPr>
        <w:t>, 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1A7DEB" w:rsidRPr="001A7DEB" w:rsidRDefault="001A7DEB" w:rsidP="001A7DEB">
      <w:pPr>
        <w:spacing w:after="120"/>
        <w:ind w:firstLine="709"/>
        <w:contextualSpacing/>
        <w:jc w:val="both"/>
        <w:rPr>
          <w:color w:val="000000"/>
        </w:rPr>
      </w:pPr>
      <w:proofErr w:type="gramStart"/>
      <w:r w:rsidRPr="001A7DEB">
        <w:rPr>
          <w:color w:val="000000"/>
        </w:rPr>
        <w:t>лица</w:t>
      </w:r>
      <w:proofErr w:type="gramEnd"/>
      <w:r w:rsidRPr="001A7DEB">
        <w:rPr>
          <w:color w:val="000000"/>
        </w:rPr>
        <w:t>, замещающие государственные должности Российской Федерации и Московской области, муниципальные должности муниципальных образований Московской области, должности государственной гражданской и муниципальной службы.</w:t>
      </w:r>
    </w:p>
    <w:p w:rsidR="001A7DEB" w:rsidRPr="001A7DEB" w:rsidRDefault="001A7DEB" w:rsidP="001A7DEB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0" w:firstLine="851"/>
        <w:contextualSpacing/>
        <w:jc w:val="both"/>
        <w:rPr>
          <w:rFonts w:eastAsia="Calibri"/>
          <w:lang w:eastAsia="en-US"/>
        </w:rPr>
      </w:pPr>
      <w:r w:rsidRPr="001A7DEB">
        <w:rPr>
          <w:rFonts w:eastAsia="Calibri"/>
          <w:lang w:eastAsia="en-US"/>
        </w:rPr>
        <w:t xml:space="preserve">Преимущественное право на включение в состав Молодёжного парламента имеют лица, принимавшие участие в обеспечении выполнения задач в ходе специальной военной операции, а также граждане, прошедшие военную или иную </w:t>
      </w:r>
      <w:proofErr w:type="spellStart"/>
      <w:r w:rsidRPr="001A7DEB">
        <w:rPr>
          <w:rFonts w:eastAsia="Calibri"/>
          <w:lang w:eastAsia="en-US"/>
        </w:rPr>
        <w:t>приравненную</w:t>
      </w:r>
      <w:proofErr w:type="spellEnd"/>
      <w:r w:rsidRPr="001A7DEB">
        <w:rPr>
          <w:rFonts w:eastAsia="Calibri"/>
          <w:lang w:eastAsia="en-US"/>
        </w:rPr>
        <w:t xml:space="preserve"> к ней службу.</w:t>
      </w:r>
    </w:p>
    <w:p w:rsidR="001A7DEB" w:rsidRPr="001A7DEB" w:rsidRDefault="001A7DEB" w:rsidP="001A7DEB">
      <w:pPr>
        <w:autoSpaceDE w:val="0"/>
        <w:autoSpaceDN w:val="0"/>
        <w:adjustRightInd w:val="0"/>
        <w:ind w:left="851"/>
        <w:contextualSpacing/>
        <w:jc w:val="both"/>
        <w:rPr>
          <w:rFonts w:eastAsia="Calibri"/>
          <w:lang w:eastAsia="en-US"/>
        </w:rPr>
      </w:pP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bookmarkStart w:id="12" w:name="_Toc141368523"/>
      <w:bookmarkStart w:id="13" w:name="_Toc142406036"/>
      <w:r w:rsidRPr="001A7DEB">
        <w:rPr>
          <w:b/>
          <w:bCs/>
          <w:color w:val="000000"/>
          <w:lang w:val="en-US"/>
        </w:rPr>
        <w:t>VII</w:t>
      </w:r>
      <w:r w:rsidRPr="001A7DEB">
        <w:rPr>
          <w:b/>
          <w:bCs/>
          <w:color w:val="000000"/>
        </w:rPr>
        <w:t>. Формирование Молодёжного парламента</w:t>
      </w:r>
      <w:bookmarkEnd w:id="12"/>
      <w:bookmarkEnd w:id="13"/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Молодёжный парламент состоит из 25 членов, прошедших конкурсную комиссию согласно Положению о формировании состава Молодёжного парламента, утверждаемому Советом депутатов городского округа Реутов.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 xml:space="preserve">Сроки проведения формирования состава Молодёжного парламента устанавливаются решением Совета депутатов. 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outlineLvl w:val="1"/>
        <w:rPr>
          <w:b/>
          <w:bCs/>
        </w:rPr>
      </w:pPr>
      <w:r w:rsidRPr="001A7DEB">
        <w:rPr>
          <w:color w:val="000000"/>
        </w:rPr>
        <w:t xml:space="preserve">Срок полномочий членов Молодёжного парламента составляет 2 года и исчисляется со дня проведения первого заседания Молодёжного парламента. </w:t>
      </w:r>
      <w:bookmarkStart w:id="14" w:name="_Toc141368524"/>
      <w:bookmarkStart w:id="15" w:name="_Toc142406037"/>
    </w:p>
    <w:p w:rsidR="001A7DEB" w:rsidRPr="001A7DEB" w:rsidRDefault="001A7DEB" w:rsidP="001A7DEB">
      <w:pPr>
        <w:jc w:val="both"/>
        <w:outlineLvl w:val="1"/>
        <w:rPr>
          <w:b/>
          <w:bCs/>
        </w:rPr>
      </w:pPr>
    </w:p>
    <w:p w:rsidR="001A7DEB" w:rsidRPr="001A7DEB" w:rsidRDefault="001A7DEB" w:rsidP="001A7DEB">
      <w:pPr>
        <w:jc w:val="both"/>
        <w:outlineLvl w:val="1"/>
        <w:rPr>
          <w:b/>
          <w:bCs/>
        </w:rPr>
      </w:pPr>
    </w:p>
    <w:p w:rsidR="001A7DEB" w:rsidRPr="001A7DEB" w:rsidRDefault="001A7DEB" w:rsidP="001A7DEB">
      <w:pPr>
        <w:jc w:val="both"/>
        <w:outlineLvl w:val="1"/>
        <w:rPr>
          <w:b/>
          <w:bCs/>
        </w:rPr>
      </w:pPr>
    </w:p>
    <w:p w:rsidR="001A7DEB" w:rsidRPr="001A7DEB" w:rsidRDefault="001A7DEB" w:rsidP="001A7DEB">
      <w:pPr>
        <w:ind w:left="709"/>
        <w:contextualSpacing/>
        <w:jc w:val="center"/>
        <w:outlineLvl w:val="1"/>
        <w:rPr>
          <w:b/>
          <w:bCs/>
        </w:rPr>
      </w:pPr>
      <w:r w:rsidRPr="001A7DEB">
        <w:rPr>
          <w:b/>
          <w:bCs/>
          <w:color w:val="000000"/>
          <w:lang w:val="en-US"/>
        </w:rPr>
        <w:t>VIII</w:t>
      </w:r>
      <w:r w:rsidRPr="001A7DEB">
        <w:rPr>
          <w:b/>
          <w:bCs/>
          <w:color w:val="000000"/>
        </w:rPr>
        <w:t>. Права и обязанности члена Молодёжного парламента</w:t>
      </w:r>
      <w:bookmarkEnd w:id="14"/>
      <w:bookmarkEnd w:id="15"/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142" w:firstLine="709"/>
        <w:contextualSpacing/>
        <w:jc w:val="both"/>
      </w:pPr>
      <w:r w:rsidRPr="001A7DEB">
        <w:rPr>
          <w:color w:val="000000"/>
        </w:rPr>
        <w:t xml:space="preserve">Член Молодёжного парламента осуществляет свою деятельность </w:t>
      </w:r>
      <w:r w:rsidRPr="001A7DEB">
        <w:rPr>
          <w:color w:val="000000"/>
        </w:rPr>
        <w:br/>
        <w:t>на общественных началах.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851"/>
        <w:contextualSpacing/>
        <w:jc w:val="both"/>
      </w:pPr>
      <w:r w:rsidRPr="001A7DEB">
        <w:rPr>
          <w:color w:val="000000"/>
        </w:rPr>
        <w:t>Член Молодёжного парламента имеет право:</w:t>
      </w:r>
    </w:p>
    <w:p w:rsidR="001A7DEB" w:rsidRPr="001A7DEB" w:rsidRDefault="001A7DEB" w:rsidP="001A7DEB">
      <w:pPr>
        <w:ind w:firstLine="851"/>
        <w:jc w:val="both"/>
      </w:pPr>
      <w:proofErr w:type="gramStart"/>
      <w:r w:rsidRPr="001A7DEB">
        <w:rPr>
          <w:color w:val="000000"/>
        </w:rPr>
        <w:t>участвовать</w:t>
      </w:r>
      <w:proofErr w:type="gramEnd"/>
      <w:r w:rsidRPr="001A7DEB">
        <w:rPr>
          <w:color w:val="000000"/>
        </w:rPr>
        <w:t xml:space="preserve"> в подготовке решений по всем вопросам, касающимся деятельности Молодёжного парламента;</w:t>
      </w:r>
    </w:p>
    <w:p w:rsidR="001A7DEB" w:rsidRPr="001A7DEB" w:rsidRDefault="001A7DEB" w:rsidP="001A7DEB">
      <w:pPr>
        <w:ind w:firstLine="851"/>
        <w:jc w:val="both"/>
      </w:pPr>
      <w:proofErr w:type="gramStart"/>
      <w:r w:rsidRPr="001A7DEB">
        <w:rPr>
          <w:color w:val="000000"/>
        </w:rPr>
        <w:t>выдвигать</w:t>
      </w:r>
      <w:proofErr w:type="gramEnd"/>
      <w:r w:rsidRPr="001A7DEB">
        <w:rPr>
          <w:color w:val="000000"/>
        </w:rPr>
        <w:t xml:space="preserve"> кандидатов, избирать и быть избранным в руководящие органы Молодёжного парламента;</w:t>
      </w:r>
    </w:p>
    <w:p w:rsidR="001A7DEB" w:rsidRPr="001A7DEB" w:rsidRDefault="001A7DEB" w:rsidP="001A7DEB">
      <w:pPr>
        <w:ind w:firstLine="851"/>
        <w:jc w:val="both"/>
      </w:pPr>
      <w:proofErr w:type="gramStart"/>
      <w:r w:rsidRPr="001A7DEB">
        <w:rPr>
          <w:color w:val="000000"/>
        </w:rPr>
        <w:t>иметь</w:t>
      </w:r>
      <w:proofErr w:type="gramEnd"/>
      <w:r w:rsidRPr="001A7DEB">
        <w:rPr>
          <w:color w:val="000000"/>
        </w:rPr>
        <w:t xml:space="preserve"> доступ к информационным ресурсам органов местного самоуправления городского округа Реутов Московской области в порядке, установленном органами местного самоуправления;</w:t>
      </w:r>
    </w:p>
    <w:p w:rsidR="001A7DEB" w:rsidRPr="001A7DEB" w:rsidRDefault="001A7DEB" w:rsidP="001A7DEB">
      <w:pPr>
        <w:ind w:firstLine="851"/>
        <w:jc w:val="both"/>
      </w:pPr>
      <w:proofErr w:type="gramStart"/>
      <w:r w:rsidRPr="001A7DEB">
        <w:rPr>
          <w:color w:val="000000"/>
        </w:rPr>
        <w:t>по</w:t>
      </w:r>
      <w:proofErr w:type="gramEnd"/>
      <w:r w:rsidRPr="001A7DEB">
        <w:rPr>
          <w:color w:val="000000"/>
        </w:rPr>
        <w:t xml:space="preserve"> приглашению органов местного самоуправления городского округа Реутов Московской области принимать участие в их заседаниях.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851"/>
        <w:contextualSpacing/>
        <w:jc w:val="both"/>
      </w:pPr>
      <w:r w:rsidRPr="001A7DEB">
        <w:rPr>
          <w:color w:val="000000"/>
        </w:rPr>
        <w:t>Член Молодёжного парламента обязан:</w:t>
      </w:r>
    </w:p>
    <w:p w:rsidR="001A7DEB" w:rsidRPr="001A7DEB" w:rsidRDefault="001A7DEB" w:rsidP="001A7DEB">
      <w:pPr>
        <w:ind w:firstLine="851"/>
        <w:jc w:val="both"/>
      </w:pPr>
      <w:proofErr w:type="gramStart"/>
      <w:r w:rsidRPr="001A7DEB">
        <w:rPr>
          <w:color w:val="000000"/>
        </w:rPr>
        <w:t>принимать</w:t>
      </w:r>
      <w:proofErr w:type="gramEnd"/>
      <w:r w:rsidRPr="001A7DEB">
        <w:rPr>
          <w:color w:val="000000"/>
        </w:rPr>
        <w:t xml:space="preserve"> участие в заседаниях Молодёжного парламента;</w:t>
      </w:r>
    </w:p>
    <w:p w:rsidR="001A7DEB" w:rsidRPr="001A7DEB" w:rsidRDefault="001A7DEB" w:rsidP="001A7DEB">
      <w:pPr>
        <w:ind w:firstLine="851"/>
        <w:jc w:val="both"/>
      </w:pPr>
      <w:proofErr w:type="gramStart"/>
      <w:r w:rsidRPr="001A7DEB">
        <w:rPr>
          <w:color w:val="000000"/>
        </w:rPr>
        <w:t>выполнять</w:t>
      </w:r>
      <w:proofErr w:type="gramEnd"/>
      <w:r w:rsidRPr="001A7DEB">
        <w:rPr>
          <w:color w:val="000000"/>
        </w:rPr>
        <w:t xml:space="preserve"> требования Регламента Молодёжного парламента;</w:t>
      </w:r>
    </w:p>
    <w:p w:rsidR="001A7DEB" w:rsidRPr="001A7DEB" w:rsidRDefault="001A7DEB" w:rsidP="001A7DEB">
      <w:pPr>
        <w:spacing w:after="120"/>
        <w:ind w:firstLine="851"/>
        <w:jc w:val="both"/>
        <w:rPr>
          <w:color w:val="000000"/>
        </w:rPr>
      </w:pPr>
      <w:proofErr w:type="gramStart"/>
      <w:r w:rsidRPr="001A7DEB">
        <w:rPr>
          <w:color w:val="000000"/>
        </w:rPr>
        <w:t>выполнять</w:t>
      </w:r>
      <w:proofErr w:type="gramEnd"/>
      <w:r w:rsidRPr="001A7DEB">
        <w:rPr>
          <w:color w:val="000000"/>
        </w:rPr>
        <w:t xml:space="preserve"> решения Молодёжного парламента, его руководящих органов.</w:t>
      </w:r>
    </w:p>
    <w:p w:rsidR="001A7DEB" w:rsidRPr="001A7DEB" w:rsidRDefault="001A7DEB" w:rsidP="001A7DEB">
      <w:pPr>
        <w:ind w:firstLine="709"/>
        <w:jc w:val="center"/>
        <w:outlineLvl w:val="1"/>
      </w:pPr>
      <w:bookmarkStart w:id="16" w:name="_Toc141368525"/>
      <w:bookmarkStart w:id="17" w:name="_Toc142406038"/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r w:rsidRPr="001A7DEB">
        <w:rPr>
          <w:b/>
          <w:bCs/>
          <w:color w:val="000000"/>
          <w:lang w:val="en-US"/>
        </w:rPr>
        <w:t>IX</w:t>
      </w:r>
      <w:r w:rsidRPr="001A7DEB">
        <w:rPr>
          <w:b/>
          <w:bCs/>
          <w:color w:val="000000"/>
        </w:rPr>
        <w:t>. Прекращение полномочий члена Молодёжного парламента</w:t>
      </w:r>
      <w:bookmarkEnd w:id="16"/>
      <w:bookmarkEnd w:id="17"/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 xml:space="preserve">Полномочия членов Молодёжного парламента предыдущего состава прекращаются со дня первого заседания </w:t>
      </w:r>
      <w:proofErr w:type="spellStart"/>
      <w:r w:rsidRPr="001A7DEB">
        <w:rPr>
          <w:color w:val="000000"/>
        </w:rPr>
        <w:t>Молодежного</w:t>
      </w:r>
      <w:proofErr w:type="spellEnd"/>
      <w:r w:rsidRPr="001A7DEB">
        <w:rPr>
          <w:color w:val="000000"/>
        </w:rPr>
        <w:t xml:space="preserve"> парламента нового состава.</w:t>
      </w:r>
    </w:p>
    <w:p w:rsidR="001A7DEB" w:rsidRPr="001A7DEB" w:rsidRDefault="001A7DEB" w:rsidP="001A7DEB">
      <w:pPr>
        <w:ind w:firstLine="709"/>
        <w:jc w:val="both"/>
      </w:pPr>
      <w:r w:rsidRPr="001A7DEB">
        <w:rPr>
          <w:color w:val="000000"/>
        </w:rPr>
        <w:t xml:space="preserve">За 60 календарных дней до окончания срока полномочий членов Молодёжного парламента Председателем Молодёжного парламента инициируется процедура </w:t>
      </w:r>
      <w:r w:rsidRPr="001A7DEB">
        <w:rPr>
          <w:color w:val="000000"/>
        </w:rPr>
        <w:lastRenderedPageBreak/>
        <w:t>формирования нового состава Молодёжного парламента путём направления соответствующего обращения в Совет депутатов.</w:t>
      </w:r>
    </w:p>
    <w:p w:rsidR="001A7DEB" w:rsidRPr="001A7DEB" w:rsidRDefault="001A7DEB" w:rsidP="001A7DEB">
      <w:pPr>
        <w:ind w:firstLine="709"/>
        <w:jc w:val="both"/>
      </w:pPr>
      <w:r w:rsidRPr="001A7DEB">
        <w:rPr>
          <w:color w:val="000000"/>
        </w:rPr>
        <w:t>В течение 15 календарных дней после получения обращения Совет депутатов рассматривает вопрос о формировании нового состава Молодёжного парламента.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Членство в Молодёжном парламенте прекращается досрочно решением Молодёжного парламента по следующим основаниям: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подача</w:t>
      </w:r>
      <w:proofErr w:type="gramEnd"/>
      <w:r w:rsidRPr="001A7DEB">
        <w:rPr>
          <w:color w:val="000000"/>
        </w:rPr>
        <w:t xml:space="preserve"> членом Молодёжного парламента заявления о выходе </w:t>
      </w:r>
      <w:r w:rsidRPr="001A7DEB">
        <w:rPr>
          <w:color w:val="000000"/>
        </w:rPr>
        <w:br/>
        <w:t>из состава Молодёжного парламента;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неявка</w:t>
      </w:r>
      <w:proofErr w:type="gramEnd"/>
      <w:r w:rsidRPr="001A7DEB">
        <w:rPr>
          <w:color w:val="000000"/>
        </w:rPr>
        <w:t xml:space="preserve"> в течение года на два заседания Молодёжного парламента подряд без уважительной причины;</w:t>
      </w:r>
    </w:p>
    <w:p w:rsidR="001A7DEB" w:rsidRPr="001A7DEB" w:rsidRDefault="001A7DEB" w:rsidP="001A7DEB">
      <w:pPr>
        <w:ind w:firstLine="709"/>
        <w:jc w:val="both"/>
        <w:rPr>
          <w:color w:val="000000"/>
        </w:rPr>
      </w:pPr>
      <w:proofErr w:type="gramStart"/>
      <w:r w:rsidRPr="001A7DEB">
        <w:rPr>
          <w:color w:val="000000"/>
        </w:rPr>
        <w:t>неудовлетворительная</w:t>
      </w:r>
      <w:proofErr w:type="gramEnd"/>
      <w:r w:rsidRPr="001A7DEB">
        <w:rPr>
          <w:color w:val="000000"/>
        </w:rPr>
        <w:t xml:space="preserve"> оценка деятельности члена Молодёжного парламента в течение двух кварталов подряд, осуществляемая в порядке, установленном настоящим Положением и Регламентом Молодёжного парламента;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вступление</w:t>
      </w:r>
      <w:proofErr w:type="gramEnd"/>
      <w:r w:rsidRPr="001A7DEB">
        <w:rPr>
          <w:color w:val="000000"/>
        </w:rPr>
        <w:t xml:space="preserve"> в законную силу обвинительного приговора суда </w:t>
      </w:r>
      <w:r w:rsidRPr="001A7DEB">
        <w:rPr>
          <w:color w:val="000000"/>
        </w:rPr>
        <w:br/>
        <w:t>в отношении гражданина, являющегося членом Молодёжного парламента;</w:t>
      </w:r>
    </w:p>
    <w:p w:rsidR="001A7DEB" w:rsidRPr="001A7DEB" w:rsidRDefault="001A7DEB" w:rsidP="001A7DEB">
      <w:pPr>
        <w:spacing w:after="120"/>
        <w:ind w:firstLine="709"/>
        <w:jc w:val="both"/>
      </w:pPr>
      <w:proofErr w:type="gramStart"/>
      <w:r w:rsidRPr="001A7DEB">
        <w:rPr>
          <w:color w:val="000000"/>
        </w:rPr>
        <w:t>возникновение</w:t>
      </w:r>
      <w:proofErr w:type="gramEnd"/>
      <w:r w:rsidRPr="001A7DEB">
        <w:rPr>
          <w:color w:val="000000"/>
        </w:rPr>
        <w:t xml:space="preserve"> обстоятельств, изложенных в пункте 9 настоящего Положения.</w:t>
      </w: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bookmarkStart w:id="18" w:name="_Toc141368526"/>
      <w:bookmarkStart w:id="19" w:name="_Toc142406039"/>
      <w:r w:rsidRPr="001A7DEB">
        <w:rPr>
          <w:b/>
          <w:bCs/>
          <w:color w:val="000000"/>
          <w:lang w:val="en-US"/>
        </w:rPr>
        <w:t>X</w:t>
      </w:r>
      <w:r w:rsidRPr="001A7DEB">
        <w:rPr>
          <w:b/>
          <w:bCs/>
          <w:color w:val="000000"/>
        </w:rPr>
        <w:t>. Консультанты Молодёжного парламента</w:t>
      </w:r>
      <w:bookmarkEnd w:id="18"/>
      <w:bookmarkEnd w:id="19"/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color w:val="000000"/>
        </w:rPr>
      </w:pPr>
      <w:r w:rsidRPr="001A7DEB">
        <w:rPr>
          <w:color w:val="000000"/>
        </w:rPr>
        <w:t>В соответствии с пунктом 7 настоящего Положения в Молодёжный парламент на общественных началах могут привлекаться Консультанты Молодёжного парламента (далее – Консультанты), обладающие правом совещательного голоса, которые могут присутствовать на заседаниях Молодёжного парламента и заседаниях рабочих органов Молодёжного парламента.</w:t>
      </w:r>
    </w:p>
    <w:p w:rsidR="001A7DEB" w:rsidRPr="001A7DEB" w:rsidRDefault="001A7DEB" w:rsidP="001A7DEB">
      <w:pPr>
        <w:numPr>
          <w:ilvl w:val="0"/>
          <w:numId w:val="5"/>
        </w:numPr>
        <w:spacing w:after="120" w:line="259" w:lineRule="auto"/>
        <w:ind w:left="0" w:firstLine="709"/>
        <w:contextualSpacing/>
        <w:jc w:val="both"/>
        <w:rPr>
          <w:color w:val="000000"/>
        </w:rPr>
      </w:pPr>
      <w:r w:rsidRPr="001A7DEB">
        <w:rPr>
          <w:color w:val="000000"/>
        </w:rPr>
        <w:t>Число Консультантов не ограничено.</w:t>
      </w: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bookmarkStart w:id="20" w:name="_Toc141368527"/>
      <w:bookmarkStart w:id="21" w:name="_Toc142406040"/>
      <w:r w:rsidRPr="001A7DEB">
        <w:rPr>
          <w:b/>
          <w:bCs/>
          <w:color w:val="000000"/>
          <w:lang w:val="en-US"/>
        </w:rPr>
        <w:t>XI</w:t>
      </w:r>
      <w:r w:rsidRPr="001A7DEB">
        <w:rPr>
          <w:b/>
          <w:bCs/>
          <w:color w:val="000000"/>
        </w:rPr>
        <w:t>. Первое заседание Молодёжного парламента</w:t>
      </w:r>
      <w:bookmarkEnd w:id="20"/>
      <w:bookmarkEnd w:id="21"/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color w:val="000000"/>
          <w:vertAlign w:val="superscript"/>
        </w:rPr>
      </w:pPr>
      <w:r w:rsidRPr="001A7DEB">
        <w:rPr>
          <w:color w:val="000000"/>
        </w:rPr>
        <w:t xml:space="preserve">Молодёжный парламент собирается на </w:t>
      </w:r>
      <w:proofErr w:type="spellStart"/>
      <w:r w:rsidRPr="001A7DEB">
        <w:rPr>
          <w:color w:val="000000"/>
        </w:rPr>
        <w:t>свое</w:t>
      </w:r>
      <w:proofErr w:type="spellEnd"/>
      <w:r w:rsidRPr="001A7DEB">
        <w:rPr>
          <w:color w:val="000000"/>
        </w:rPr>
        <w:t xml:space="preserve"> первое заседание </w:t>
      </w:r>
      <w:r w:rsidRPr="001A7DEB">
        <w:rPr>
          <w:color w:val="000000"/>
        </w:rPr>
        <w:br/>
        <w:t xml:space="preserve">не позднее чем через 7 рабочих дней со дня опубликования Решения Совета депутатов «Об утверждении состава </w:t>
      </w:r>
      <w:proofErr w:type="spellStart"/>
      <w:r w:rsidRPr="001A7DEB">
        <w:rPr>
          <w:color w:val="000000"/>
        </w:rPr>
        <w:t>молодежного</w:t>
      </w:r>
      <w:proofErr w:type="spellEnd"/>
      <w:r w:rsidRPr="001A7DEB">
        <w:rPr>
          <w:color w:val="000000"/>
        </w:rPr>
        <w:t xml:space="preserve"> парламента при Совете депутатов городского округа Реутов Московской области».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Первое заседание Молодёжного парламента созывает Председатель Совета депутатов.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 xml:space="preserve">Первое заседание Молодёжного парламента открывает и ведёт </w:t>
      </w:r>
      <w:r w:rsidRPr="001A7DEB">
        <w:rPr>
          <w:color w:val="000000"/>
        </w:rPr>
        <w:br/>
        <w:t>до избрания Председателя Молодёжного парламента Председатель Совета депутатов или по его поручению иной депутат Совета депутатов.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На своём первом заседании Молодёжный парламент: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утверждает</w:t>
      </w:r>
      <w:proofErr w:type="gramEnd"/>
      <w:r w:rsidRPr="001A7DEB">
        <w:rPr>
          <w:color w:val="000000"/>
        </w:rPr>
        <w:t xml:space="preserve"> Регламент Молодёжного парламента;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избирает</w:t>
      </w:r>
      <w:proofErr w:type="gramEnd"/>
      <w:r w:rsidRPr="001A7DEB">
        <w:rPr>
          <w:color w:val="000000"/>
        </w:rPr>
        <w:t xml:space="preserve"> председателя Молодёжного парламента и его заместителей;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избирает</w:t>
      </w:r>
      <w:proofErr w:type="gramEnd"/>
      <w:r w:rsidRPr="001A7DEB">
        <w:rPr>
          <w:color w:val="000000"/>
        </w:rPr>
        <w:t xml:space="preserve"> секретаря Молодёжного парламента;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утверждает</w:t>
      </w:r>
      <w:proofErr w:type="gramEnd"/>
      <w:r w:rsidRPr="001A7DEB">
        <w:rPr>
          <w:color w:val="000000"/>
        </w:rPr>
        <w:t xml:space="preserve"> перечень постоянных органов Молодёжного парламента </w:t>
      </w:r>
      <w:r w:rsidRPr="001A7DEB">
        <w:rPr>
          <w:color w:val="000000"/>
        </w:rPr>
        <w:br/>
        <w:t>и избирает их руководителей.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Председателем Молодёжного парламента может быть избрано лицо, обладающее активным избирательным правом в соответствии с законодательством Российской Федерации.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Правом выдвижения кандидатов на должность Председателя Молодёжного парламента обладают:</w:t>
      </w:r>
    </w:p>
    <w:p w:rsidR="001A7DEB" w:rsidRPr="001A7DEB" w:rsidRDefault="001A7DEB" w:rsidP="001A7DEB">
      <w:pPr>
        <w:ind w:firstLine="709"/>
        <w:jc w:val="both"/>
      </w:pPr>
      <w:r w:rsidRPr="001A7DEB">
        <w:rPr>
          <w:color w:val="000000"/>
        </w:rPr>
        <w:t>Глава городского округа Реутов Московской области;</w:t>
      </w:r>
    </w:p>
    <w:p w:rsidR="001A7DEB" w:rsidRPr="001A7DEB" w:rsidRDefault="001A7DEB" w:rsidP="001A7DEB">
      <w:pPr>
        <w:ind w:firstLine="709"/>
        <w:jc w:val="both"/>
      </w:pPr>
      <w:r w:rsidRPr="001A7DEB">
        <w:rPr>
          <w:color w:val="000000"/>
        </w:rPr>
        <w:t>Председатель Совета депутатов;</w:t>
      </w:r>
    </w:p>
    <w:p w:rsidR="001A7DEB" w:rsidRPr="001A7DEB" w:rsidRDefault="001A7DEB" w:rsidP="001A7DEB">
      <w:pPr>
        <w:spacing w:after="120"/>
        <w:ind w:firstLine="709"/>
        <w:jc w:val="both"/>
      </w:pPr>
      <w:proofErr w:type="gramStart"/>
      <w:r w:rsidRPr="001A7DEB">
        <w:rPr>
          <w:color w:val="000000"/>
        </w:rPr>
        <w:t>член</w:t>
      </w:r>
      <w:proofErr w:type="gramEnd"/>
      <w:r w:rsidRPr="001A7DEB">
        <w:rPr>
          <w:color w:val="000000"/>
        </w:rPr>
        <w:t xml:space="preserve"> Молодёжного парламента.</w:t>
      </w: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bookmarkStart w:id="22" w:name="_Toc141368528"/>
      <w:bookmarkStart w:id="23" w:name="_Toc142406041"/>
      <w:r w:rsidRPr="001A7DEB">
        <w:rPr>
          <w:b/>
          <w:bCs/>
          <w:color w:val="000000"/>
          <w:lang w:val="en-US"/>
        </w:rPr>
        <w:t>XII</w:t>
      </w:r>
      <w:r w:rsidRPr="001A7DEB">
        <w:rPr>
          <w:b/>
          <w:bCs/>
          <w:color w:val="000000"/>
        </w:rPr>
        <w:t>. Регламент Молодёжного парламента</w:t>
      </w:r>
      <w:bookmarkEnd w:id="22"/>
      <w:bookmarkEnd w:id="23"/>
    </w:p>
    <w:p w:rsidR="001A7DEB" w:rsidRPr="001A7DEB" w:rsidRDefault="001A7DEB" w:rsidP="001A7DEB">
      <w:pPr>
        <w:numPr>
          <w:ilvl w:val="0"/>
          <w:numId w:val="5"/>
        </w:numPr>
        <w:spacing w:after="120" w:line="259" w:lineRule="auto"/>
        <w:ind w:left="0" w:firstLine="709"/>
        <w:contextualSpacing/>
        <w:jc w:val="both"/>
      </w:pPr>
      <w:r w:rsidRPr="001A7DEB">
        <w:rPr>
          <w:color w:val="000000"/>
        </w:rPr>
        <w:t xml:space="preserve">Регламент Молодёжного парламента и изменения в него утверждаются </w:t>
      </w:r>
      <w:proofErr w:type="spellStart"/>
      <w:r w:rsidRPr="001A7DEB">
        <w:rPr>
          <w:color w:val="000000"/>
        </w:rPr>
        <w:t>Молодежным</w:t>
      </w:r>
      <w:proofErr w:type="spellEnd"/>
      <w:r w:rsidRPr="001A7DEB">
        <w:rPr>
          <w:color w:val="000000"/>
        </w:rPr>
        <w:t xml:space="preserve"> парламентом.</w:t>
      </w: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  <w:color w:val="000000"/>
        </w:rPr>
      </w:pPr>
      <w:bookmarkStart w:id="24" w:name="_Toc141368529"/>
      <w:bookmarkStart w:id="25" w:name="_Toc142406042"/>
      <w:r w:rsidRPr="001A7DEB">
        <w:rPr>
          <w:b/>
          <w:bCs/>
          <w:color w:val="000000"/>
          <w:lang w:val="en-US"/>
        </w:rPr>
        <w:t>XIII</w:t>
      </w:r>
      <w:r w:rsidRPr="001A7DEB">
        <w:rPr>
          <w:b/>
          <w:bCs/>
          <w:color w:val="000000"/>
        </w:rPr>
        <w:t>. Органы Молодёжного парламента</w:t>
      </w:r>
      <w:bookmarkEnd w:id="24"/>
      <w:bookmarkEnd w:id="25"/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lastRenderedPageBreak/>
        <w:t>К постоянным органам Молодёжного парламента относятся:</w:t>
      </w:r>
    </w:p>
    <w:p w:rsidR="001A7DEB" w:rsidRPr="001A7DEB" w:rsidRDefault="001A7DEB" w:rsidP="001A7DEB">
      <w:pPr>
        <w:ind w:firstLine="709"/>
        <w:jc w:val="both"/>
      </w:pPr>
      <w:r w:rsidRPr="001A7DEB">
        <w:rPr>
          <w:color w:val="000000"/>
        </w:rPr>
        <w:t>Совет Молодёжного парламента;</w:t>
      </w:r>
    </w:p>
    <w:p w:rsidR="001A7DEB" w:rsidRPr="001A7DEB" w:rsidRDefault="001A7DEB" w:rsidP="001A7DEB">
      <w:pPr>
        <w:ind w:firstLine="709"/>
        <w:jc w:val="both"/>
      </w:pPr>
      <w:proofErr w:type="gramStart"/>
      <w:r w:rsidRPr="001A7DEB">
        <w:rPr>
          <w:color w:val="000000"/>
        </w:rPr>
        <w:t>комиссии</w:t>
      </w:r>
      <w:proofErr w:type="gramEnd"/>
      <w:r w:rsidRPr="001A7DEB">
        <w:rPr>
          <w:color w:val="000000"/>
        </w:rPr>
        <w:t xml:space="preserve"> Молодёжного парламента;</w:t>
      </w:r>
    </w:p>
    <w:p w:rsidR="001A7DEB" w:rsidRPr="001A7DEB" w:rsidRDefault="001A7DEB" w:rsidP="001A7DEB">
      <w:pPr>
        <w:numPr>
          <w:ilvl w:val="0"/>
          <w:numId w:val="5"/>
        </w:numPr>
        <w:spacing w:after="120" w:line="259" w:lineRule="auto"/>
        <w:ind w:left="0" w:firstLine="709"/>
        <w:contextualSpacing/>
        <w:jc w:val="both"/>
      </w:pPr>
      <w:r w:rsidRPr="001A7DEB">
        <w:rPr>
          <w:color w:val="000000"/>
        </w:rPr>
        <w:t>К временным органам Молодёжного парламента относятся рабочие группы Молодёжного парламента.</w:t>
      </w: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bookmarkStart w:id="26" w:name="_Toc141368530"/>
      <w:bookmarkStart w:id="27" w:name="_Toc142406043"/>
      <w:r w:rsidRPr="001A7DEB">
        <w:rPr>
          <w:b/>
          <w:bCs/>
          <w:color w:val="000000"/>
          <w:lang w:val="en-US"/>
        </w:rPr>
        <w:t>XIV</w:t>
      </w:r>
      <w:r w:rsidRPr="001A7DEB">
        <w:rPr>
          <w:b/>
          <w:bCs/>
          <w:color w:val="000000"/>
        </w:rPr>
        <w:t>. Формы деятельности Молодёжного парламента</w:t>
      </w:r>
      <w:bookmarkEnd w:id="26"/>
      <w:bookmarkEnd w:id="27"/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Формами деятельности Молодёжного парламента являются заседания Молодёжного парламента, заседания Совета Молодёжного парламента, комиссий и рабочих групп Молодёжного парламента, а также круглые столы, форумы, семинары и иные мероприятия, направленные на решение задач, перечисленных в пунктах 6 и 7 настоящего Положения.</w:t>
      </w:r>
    </w:p>
    <w:p w:rsidR="001A7DEB" w:rsidRPr="001A7DEB" w:rsidRDefault="001A7DEB" w:rsidP="001A7DEB">
      <w:pPr>
        <w:ind w:firstLine="709"/>
        <w:jc w:val="both"/>
      </w:pPr>
      <w:r w:rsidRPr="001A7DEB">
        <w:rPr>
          <w:color w:val="000000"/>
        </w:rPr>
        <w:t>Регламентом Молодёжного парламента могут быть предусмотрены иные формы деятельности, не противоречащие законодательству.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Заседания Молодёжного парламента проводятся не реже одного раза в квартал.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Внеочередное заседание Молодёжного парламента может быть созвано по решению Главы городского округа Реутов Московской области, Председателя Совета депутатов, Совета Молодёжного парламента или по инициативе не 1/3 от общего числа членов Молодёжного парламента.</w:t>
      </w:r>
    </w:p>
    <w:p w:rsidR="001A7DEB" w:rsidRPr="001A7DEB" w:rsidRDefault="001A7DEB" w:rsidP="001A7DEB">
      <w:pPr>
        <w:numPr>
          <w:ilvl w:val="0"/>
          <w:numId w:val="5"/>
        </w:numPr>
        <w:spacing w:after="120" w:line="259" w:lineRule="auto"/>
        <w:ind w:left="0" w:firstLine="709"/>
        <w:contextualSpacing/>
        <w:jc w:val="both"/>
      </w:pPr>
      <w:r w:rsidRPr="001A7DEB">
        <w:rPr>
          <w:color w:val="000000"/>
        </w:rPr>
        <w:t>Заседание Молодёжного парламента считается правомочным, если на нём присутствует не менее 2/3 от общего числа членов Молодёжного парламента.</w:t>
      </w: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bookmarkStart w:id="28" w:name="_Toc141368531"/>
      <w:bookmarkStart w:id="29" w:name="_Toc142406044"/>
      <w:r w:rsidRPr="001A7DEB">
        <w:rPr>
          <w:b/>
          <w:bCs/>
          <w:color w:val="000000"/>
          <w:lang w:val="en-US"/>
        </w:rPr>
        <w:t>XV</w:t>
      </w:r>
      <w:r w:rsidRPr="001A7DEB">
        <w:rPr>
          <w:b/>
          <w:bCs/>
          <w:color w:val="000000"/>
        </w:rPr>
        <w:t>. Решения Молодёжного парламента</w:t>
      </w:r>
      <w:bookmarkEnd w:id="28"/>
      <w:bookmarkEnd w:id="29"/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Все решения Молодёжного парламента принимаются простым большинством голосов присутствующих членов Молодёжного парламента, за исключением полномочия Молодёжного парламента, закреплённого пункте 46 настоящего Положения.</w:t>
      </w:r>
    </w:p>
    <w:p w:rsidR="001A7DEB" w:rsidRPr="001A7DEB" w:rsidRDefault="001A7DEB" w:rsidP="001A7DEB">
      <w:pPr>
        <w:numPr>
          <w:ilvl w:val="0"/>
          <w:numId w:val="5"/>
        </w:numPr>
        <w:spacing w:after="120" w:line="259" w:lineRule="auto"/>
        <w:ind w:left="0" w:firstLine="709"/>
        <w:contextualSpacing/>
        <w:jc w:val="both"/>
      </w:pPr>
      <w:r w:rsidRPr="001A7DEB">
        <w:rPr>
          <w:color w:val="000000"/>
        </w:rPr>
        <w:t>В случае равенства голосов решающим является голос Председателя Молодёжного парламента, а в его отсутствие – заместителя Председателя Молодёжного парламента, ведущего заседание в соответствии с Регламентом Молодёжного парламента.</w:t>
      </w:r>
    </w:p>
    <w:p w:rsidR="001A7DEB" w:rsidRPr="001A7DEB" w:rsidRDefault="001A7DEB" w:rsidP="001A7DEB">
      <w:pPr>
        <w:spacing w:after="120"/>
        <w:ind w:left="709"/>
        <w:contextualSpacing/>
        <w:jc w:val="both"/>
      </w:pP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bookmarkStart w:id="30" w:name="_Toc141368532"/>
      <w:bookmarkStart w:id="31" w:name="_Toc142406045"/>
      <w:r w:rsidRPr="001A7DEB">
        <w:rPr>
          <w:b/>
          <w:bCs/>
          <w:color w:val="000000"/>
          <w:lang w:val="en-US"/>
        </w:rPr>
        <w:t>XVI</w:t>
      </w:r>
      <w:r w:rsidRPr="001A7DEB">
        <w:rPr>
          <w:b/>
          <w:bCs/>
          <w:color w:val="000000"/>
        </w:rPr>
        <w:t>. Оценка деятельности члена Молодёжного парламента</w:t>
      </w:r>
      <w:bookmarkEnd w:id="30"/>
      <w:bookmarkEnd w:id="31"/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В целях стимулирования надлежащего исполнения обязанностей члена Молодёжного парламента и эффективной реализации полномочий Молодёжного парламента его членами ежемесячно осуществляется оценка деятельности члена Молодёжного парламента (далее – оценка деятельности).</w:t>
      </w:r>
    </w:p>
    <w:p w:rsidR="001A7DEB" w:rsidRPr="001A7DEB" w:rsidRDefault="001A7DEB" w:rsidP="001A7DEB">
      <w:pPr>
        <w:numPr>
          <w:ilvl w:val="0"/>
          <w:numId w:val="5"/>
        </w:numPr>
        <w:spacing w:after="120" w:line="259" w:lineRule="auto"/>
        <w:ind w:left="0" w:firstLine="709"/>
        <w:contextualSpacing/>
        <w:jc w:val="both"/>
      </w:pPr>
      <w:r w:rsidRPr="001A7DEB">
        <w:rPr>
          <w:color w:val="000000"/>
        </w:rPr>
        <w:t>Критерии и порядок проведения оценки деятельности устанавливаются Регламентом Молодёжного парламента.</w:t>
      </w: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bookmarkStart w:id="32" w:name="_Toc141368533"/>
      <w:bookmarkStart w:id="33" w:name="_Toc142406046"/>
      <w:r w:rsidRPr="001A7DEB">
        <w:rPr>
          <w:b/>
          <w:bCs/>
          <w:color w:val="000000"/>
          <w:lang w:val="en-US"/>
        </w:rPr>
        <w:t>XVII</w:t>
      </w:r>
      <w:r w:rsidRPr="001A7DEB">
        <w:rPr>
          <w:b/>
          <w:bCs/>
          <w:color w:val="000000"/>
        </w:rPr>
        <w:t>. Ежегодный отчёт Молодёжного парламента</w:t>
      </w:r>
      <w:bookmarkEnd w:id="32"/>
      <w:bookmarkEnd w:id="33"/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Молодёжный парламент ежегодно готовит отчёт о своей деятельности.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Ежегодный отчёт Молодёжного парламента направляется Главе городского округа Реутов Московской области, в Совет депутатов и Московский областной молодёжный парламент.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Ежегодный отчёт Молодёжного парламента заслушивается на заседании Совета депутатов.</w:t>
      </w:r>
    </w:p>
    <w:p w:rsidR="001A7DEB" w:rsidRPr="001A7DEB" w:rsidRDefault="001A7DEB" w:rsidP="001A7DEB">
      <w:pPr>
        <w:numPr>
          <w:ilvl w:val="0"/>
          <w:numId w:val="5"/>
        </w:numPr>
        <w:spacing w:after="120" w:line="259" w:lineRule="auto"/>
        <w:ind w:left="0" w:firstLine="709"/>
        <w:contextualSpacing/>
        <w:jc w:val="both"/>
      </w:pPr>
      <w:r w:rsidRPr="001A7DEB">
        <w:rPr>
          <w:color w:val="000000"/>
        </w:rPr>
        <w:t>Публикация ежегодного отчёта Молодёжного парламента в средствах массовой информации и размещение на официальном сайте органов местного самоуправления городского округа Реутов Московской области в информационно-телекоммуникационной сети «Интернет» обеспечивается Советом депутатов.</w:t>
      </w: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</w:rPr>
      </w:pPr>
      <w:bookmarkStart w:id="34" w:name="_Toc141368534"/>
      <w:bookmarkStart w:id="35" w:name="_Toc142406047"/>
      <w:r w:rsidRPr="001A7DEB">
        <w:rPr>
          <w:b/>
          <w:bCs/>
          <w:color w:val="000000"/>
          <w:lang w:val="en-US"/>
        </w:rPr>
        <w:t>XVIII</w:t>
      </w:r>
      <w:r w:rsidRPr="001A7DEB">
        <w:rPr>
          <w:b/>
          <w:bCs/>
          <w:color w:val="000000"/>
        </w:rPr>
        <w:t>. Обеспечение деятельности Молодёжного парламента</w:t>
      </w:r>
      <w:bookmarkEnd w:id="34"/>
      <w:bookmarkEnd w:id="35"/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t>Работу Молодёжного парламента координирует депутат Совета депутатов на основании решения Совета депутатов.</w:t>
      </w:r>
    </w:p>
    <w:p w:rsidR="001A7DEB" w:rsidRPr="001A7DEB" w:rsidRDefault="001A7DEB" w:rsidP="001A7DEB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1A7DEB">
        <w:rPr>
          <w:color w:val="000000"/>
        </w:rPr>
        <w:lastRenderedPageBreak/>
        <w:t xml:space="preserve">Методическое обеспечение деятельности Молодёжного парламента осуществляет Совет депутатов и орган Администрации городского округа Реутов, </w:t>
      </w:r>
      <w:r w:rsidRPr="001A7DEB">
        <w:rPr>
          <w:color w:val="000000"/>
        </w:rPr>
        <w:br/>
        <w:t>в ведении которого находятся вопросы молодёжной политики.</w:t>
      </w:r>
    </w:p>
    <w:p w:rsidR="001A7DEB" w:rsidRPr="001A7DEB" w:rsidRDefault="001A7DEB" w:rsidP="001A7DEB">
      <w:pPr>
        <w:numPr>
          <w:ilvl w:val="0"/>
          <w:numId w:val="5"/>
        </w:numPr>
        <w:spacing w:after="120" w:line="259" w:lineRule="auto"/>
        <w:ind w:left="0" w:firstLine="709"/>
        <w:contextualSpacing/>
        <w:jc w:val="both"/>
        <w:rPr>
          <w:color w:val="000000"/>
        </w:rPr>
      </w:pPr>
      <w:r w:rsidRPr="001A7DEB">
        <w:rPr>
          <w:color w:val="000000"/>
        </w:rPr>
        <w:t>По поручению Главы городского округа Реутов Московской области организационное, информационное и иное обеспечение деятельности Молодёжного парламента осуществляется органами местного самоуправления городского округа Реутов Московской области.</w:t>
      </w:r>
    </w:p>
    <w:p w:rsidR="001A7DEB" w:rsidRPr="001A7DEB" w:rsidRDefault="001A7DEB" w:rsidP="001A7DEB">
      <w:pPr>
        <w:ind w:firstLine="709"/>
        <w:jc w:val="center"/>
        <w:outlineLvl w:val="1"/>
        <w:rPr>
          <w:b/>
          <w:bCs/>
          <w:color w:val="000000"/>
        </w:rPr>
      </w:pPr>
      <w:bookmarkStart w:id="36" w:name="_Toc141368535"/>
      <w:bookmarkStart w:id="37" w:name="_Toc142406048"/>
      <w:r w:rsidRPr="001A7DEB">
        <w:rPr>
          <w:b/>
          <w:bCs/>
          <w:color w:val="000000"/>
          <w:lang w:val="en-US"/>
        </w:rPr>
        <w:t>XIX</w:t>
      </w:r>
      <w:r w:rsidRPr="001A7DEB">
        <w:rPr>
          <w:b/>
          <w:bCs/>
          <w:color w:val="000000"/>
        </w:rPr>
        <w:t>. Заключительные положения</w:t>
      </w:r>
      <w:bookmarkEnd w:id="36"/>
      <w:bookmarkEnd w:id="37"/>
    </w:p>
    <w:p w:rsidR="001A7DEB" w:rsidRPr="001A7DEB" w:rsidRDefault="001A7DEB" w:rsidP="001A7DEB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color w:val="000000"/>
        </w:rPr>
      </w:pPr>
      <w:r w:rsidRPr="001A7DEB">
        <w:rPr>
          <w:color w:val="000000"/>
        </w:rPr>
        <w:t>Настоящее Положение вступает в силу с момента принятия.</w:t>
      </w:r>
    </w:p>
    <w:p w:rsidR="001A7DEB" w:rsidRPr="001A7DEB" w:rsidRDefault="001A7DEB" w:rsidP="001A7DEB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b/>
          <w:color w:val="000000"/>
          <w:lang w:eastAsia="en-US"/>
        </w:rPr>
      </w:pPr>
      <w:r w:rsidRPr="001A7DEB">
        <w:rPr>
          <w:color w:val="000000"/>
        </w:rPr>
        <w:t>Молодёжный парламент может внести на рассмотрение Совета депутатов проект Решения с предложениями о внесении изменений в настоящее Положение.</w:t>
      </w:r>
    </w:p>
    <w:p w:rsidR="001A7DEB" w:rsidRPr="001A7DEB" w:rsidRDefault="001A7DEB" w:rsidP="001A7DEB">
      <w:pPr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lang w:eastAsia="en-US"/>
        </w:rPr>
      </w:pPr>
      <w:r w:rsidRPr="001A7DEB">
        <w:rPr>
          <w:color w:val="000000"/>
        </w:rPr>
        <w:t xml:space="preserve"> Предложение о внесении изменений в настоящее Положение вносится в Совет депутатов, если за данное предложение проголосовало более 2/3 от всех членов Молодёжного парламента.</w:t>
      </w:r>
    </w:p>
    <w:p w:rsidR="004F711D" w:rsidRDefault="004F711D" w:rsidP="005A78BC">
      <w:pPr>
        <w:rPr>
          <w:sz w:val="28"/>
          <w:szCs w:val="28"/>
        </w:rPr>
      </w:pPr>
    </w:p>
    <w:p w:rsidR="004F711D" w:rsidRDefault="004F711D" w:rsidP="005A78BC">
      <w:pPr>
        <w:rPr>
          <w:sz w:val="28"/>
          <w:szCs w:val="28"/>
        </w:rPr>
      </w:pPr>
    </w:p>
    <w:p w:rsidR="001A7DEB" w:rsidRDefault="001A7DEB" w:rsidP="005A78BC">
      <w:pPr>
        <w:rPr>
          <w:sz w:val="28"/>
          <w:szCs w:val="28"/>
        </w:rPr>
      </w:pPr>
    </w:p>
    <w:p w:rsidR="004F711D" w:rsidRPr="004F711D" w:rsidRDefault="004F711D" w:rsidP="004F711D">
      <w:pPr>
        <w:ind w:left="6521"/>
        <w:jc w:val="both"/>
        <w:rPr>
          <w:color w:val="000000"/>
        </w:rPr>
      </w:pPr>
      <w:bookmarkStart w:id="38" w:name="bookmark0"/>
      <w:r w:rsidRPr="004F711D">
        <w:rPr>
          <w:color w:val="000000"/>
        </w:rPr>
        <w:t>УТВЕРЖДЕНО</w:t>
      </w:r>
    </w:p>
    <w:p w:rsidR="004F711D" w:rsidRPr="004F711D" w:rsidRDefault="004F711D" w:rsidP="004F711D">
      <w:pPr>
        <w:ind w:left="6521"/>
        <w:jc w:val="both"/>
        <w:rPr>
          <w:color w:val="000000"/>
        </w:rPr>
      </w:pPr>
      <w:r w:rsidRPr="004F711D">
        <w:rPr>
          <w:color w:val="000000"/>
        </w:rPr>
        <w:t>Решением Совета депутатов городского округа Реутов</w:t>
      </w:r>
    </w:p>
    <w:p w:rsidR="004F711D" w:rsidRPr="004F711D" w:rsidRDefault="004F711D" w:rsidP="004F711D">
      <w:pPr>
        <w:ind w:left="6521"/>
        <w:jc w:val="both"/>
        <w:rPr>
          <w:color w:val="000000"/>
        </w:rPr>
      </w:pPr>
      <w:r w:rsidRPr="004F711D">
        <w:rPr>
          <w:color w:val="000000"/>
        </w:rPr>
        <w:t>Московской области</w:t>
      </w:r>
    </w:p>
    <w:p w:rsidR="004F711D" w:rsidRPr="004F711D" w:rsidRDefault="004F711D" w:rsidP="004F711D">
      <w:pPr>
        <w:ind w:left="6521"/>
        <w:jc w:val="both"/>
      </w:pPr>
      <w:proofErr w:type="gramStart"/>
      <w:r w:rsidRPr="004F711D">
        <w:rPr>
          <w:color w:val="000000"/>
        </w:rPr>
        <w:t>от</w:t>
      </w:r>
      <w:proofErr w:type="gramEnd"/>
      <w:r w:rsidRPr="004F711D">
        <w:rPr>
          <w:color w:val="000000"/>
        </w:rPr>
        <w:t> 27.09.2023 № 53/2023-НА</w:t>
      </w:r>
    </w:p>
    <w:p w:rsidR="004F711D" w:rsidRPr="004F711D" w:rsidRDefault="004F711D" w:rsidP="004F711D">
      <w:pPr>
        <w:keepNext/>
        <w:keepLines/>
        <w:widowControl w:val="0"/>
        <w:ind w:firstLine="709"/>
        <w:jc w:val="center"/>
        <w:outlineLvl w:val="0"/>
        <w:rPr>
          <w:b/>
          <w:bCs/>
          <w:lang w:eastAsia="en-US"/>
        </w:rPr>
      </w:pPr>
      <w:bookmarkStart w:id="39" w:name="_Toc141368542"/>
      <w:bookmarkStart w:id="40" w:name="_Toc142406052"/>
    </w:p>
    <w:p w:rsidR="004F711D" w:rsidRPr="004F711D" w:rsidRDefault="004F711D" w:rsidP="004F711D">
      <w:pPr>
        <w:keepNext/>
        <w:keepLines/>
        <w:widowControl w:val="0"/>
        <w:ind w:firstLine="709"/>
        <w:jc w:val="center"/>
        <w:outlineLvl w:val="0"/>
        <w:rPr>
          <w:b/>
          <w:bCs/>
          <w:lang w:eastAsia="en-US"/>
        </w:rPr>
      </w:pPr>
      <w:r w:rsidRPr="004F711D">
        <w:rPr>
          <w:b/>
          <w:bCs/>
          <w:lang w:eastAsia="en-US"/>
        </w:rPr>
        <w:t xml:space="preserve">Положение о формировании состава Молодёжного парламента при Совете депутатов </w:t>
      </w:r>
      <w:bookmarkStart w:id="41" w:name="bookmark1"/>
      <w:bookmarkStart w:id="42" w:name="_Toc141368543"/>
      <w:bookmarkEnd w:id="38"/>
      <w:bookmarkEnd w:id="39"/>
      <w:r w:rsidRPr="004F711D">
        <w:rPr>
          <w:b/>
          <w:bCs/>
          <w:color w:val="000000"/>
        </w:rPr>
        <w:t xml:space="preserve">городского округа Реутов </w:t>
      </w:r>
      <w:r w:rsidRPr="004F711D">
        <w:rPr>
          <w:b/>
          <w:bCs/>
          <w:lang w:eastAsia="en-US"/>
        </w:rPr>
        <w:t>Московской области</w:t>
      </w:r>
      <w:bookmarkEnd w:id="40"/>
      <w:bookmarkEnd w:id="41"/>
      <w:bookmarkEnd w:id="42"/>
    </w:p>
    <w:p w:rsidR="004F711D" w:rsidRPr="004F711D" w:rsidRDefault="004F711D" w:rsidP="004F711D">
      <w:pPr>
        <w:keepNext/>
        <w:keepLines/>
        <w:widowControl w:val="0"/>
        <w:ind w:firstLine="709"/>
        <w:jc w:val="both"/>
        <w:outlineLvl w:val="1"/>
        <w:rPr>
          <w:b/>
          <w:bCs/>
          <w:lang w:eastAsia="en-US"/>
        </w:rPr>
      </w:pPr>
      <w:bookmarkStart w:id="43" w:name="bookmark2"/>
    </w:p>
    <w:p w:rsidR="004F711D" w:rsidRPr="004F711D" w:rsidRDefault="004F711D" w:rsidP="004F711D">
      <w:pPr>
        <w:keepNext/>
        <w:keepLines/>
        <w:widowControl w:val="0"/>
        <w:ind w:firstLine="709"/>
        <w:jc w:val="center"/>
        <w:outlineLvl w:val="1"/>
        <w:rPr>
          <w:b/>
          <w:bCs/>
          <w:lang w:eastAsia="en-US"/>
        </w:rPr>
      </w:pPr>
      <w:bookmarkStart w:id="44" w:name="_Toc141368544"/>
      <w:bookmarkStart w:id="45" w:name="_Toc142406053"/>
      <w:r w:rsidRPr="004F711D">
        <w:rPr>
          <w:b/>
          <w:bCs/>
          <w:lang w:val="en-US" w:eastAsia="en-US"/>
        </w:rPr>
        <w:t>I</w:t>
      </w:r>
      <w:r w:rsidRPr="004F711D">
        <w:rPr>
          <w:b/>
          <w:bCs/>
          <w:lang w:eastAsia="en-US"/>
        </w:rPr>
        <w:t>. Общие положения</w:t>
      </w:r>
      <w:bookmarkEnd w:id="43"/>
      <w:bookmarkEnd w:id="44"/>
      <w:bookmarkEnd w:id="45"/>
    </w:p>
    <w:p w:rsidR="004F711D" w:rsidRPr="004F711D" w:rsidRDefault="004F711D" w:rsidP="004F711D">
      <w:pPr>
        <w:widowControl w:val="0"/>
        <w:numPr>
          <w:ilvl w:val="0"/>
          <w:numId w:val="6"/>
        </w:numPr>
        <w:tabs>
          <w:tab w:val="left" w:pos="406"/>
        </w:tabs>
        <w:spacing w:after="160" w:line="259" w:lineRule="auto"/>
        <w:jc w:val="both"/>
        <w:rPr>
          <w:lang w:eastAsia="en-US"/>
        </w:rPr>
      </w:pPr>
      <w:r w:rsidRPr="004F711D">
        <w:rPr>
          <w:lang w:eastAsia="en-US"/>
        </w:rPr>
        <w:t xml:space="preserve">Молодёжный парламент при Совете депутатов </w:t>
      </w:r>
      <w:r w:rsidRPr="004F711D">
        <w:rPr>
          <w:color w:val="000000"/>
        </w:rPr>
        <w:t>городского округа Реутов</w:t>
      </w:r>
      <w:r w:rsidRPr="004F711D">
        <w:rPr>
          <w:lang w:eastAsia="en-US"/>
        </w:rPr>
        <w:t xml:space="preserve"> Московской области (далее – Молодёжный парламент) формируется </w:t>
      </w:r>
      <w:r w:rsidRPr="004F711D">
        <w:rPr>
          <w:lang w:eastAsia="en-US"/>
        </w:rPr>
        <w:br/>
        <w:t xml:space="preserve">при Совете депутатов </w:t>
      </w:r>
      <w:r w:rsidRPr="004F711D">
        <w:rPr>
          <w:color w:val="000000"/>
        </w:rPr>
        <w:t>городского округа Реутов</w:t>
      </w:r>
      <w:r w:rsidRPr="004F711D">
        <w:rPr>
          <w:lang w:eastAsia="en-US"/>
        </w:rPr>
        <w:t xml:space="preserve"> Московской области (далее – Совет депутатов) в соответствии с Положением о Молодёжном парламенте при Совете депутатов городского округа Реутов, путём проведения конкурса в соответствии с настоящим Положением.</w:t>
      </w:r>
      <w:bookmarkStart w:id="46" w:name="bookmark3"/>
    </w:p>
    <w:p w:rsidR="004F711D" w:rsidRPr="004F711D" w:rsidRDefault="004F711D" w:rsidP="004F711D">
      <w:pPr>
        <w:widowControl w:val="0"/>
        <w:tabs>
          <w:tab w:val="left" w:pos="406"/>
        </w:tabs>
        <w:ind w:left="709"/>
        <w:jc w:val="both"/>
        <w:rPr>
          <w:lang w:eastAsia="en-US"/>
        </w:rPr>
      </w:pPr>
    </w:p>
    <w:p w:rsidR="004F711D" w:rsidRPr="004F711D" w:rsidRDefault="004F711D" w:rsidP="004F711D">
      <w:pPr>
        <w:keepNext/>
        <w:keepLines/>
        <w:widowControl w:val="0"/>
        <w:ind w:firstLine="709"/>
        <w:jc w:val="center"/>
        <w:outlineLvl w:val="1"/>
        <w:rPr>
          <w:b/>
          <w:bCs/>
          <w:lang w:eastAsia="en-US"/>
        </w:rPr>
      </w:pPr>
      <w:bookmarkStart w:id="47" w:name="_Toc141368545"/>
      <w:bookmarkStart w:id="48" w:name="_Toc142406054"/>
      <w:r w:rsidRPr="004F711D">
        <w:rPr>
          <w:b/>
          <w:bCs/>
          <w:lang w:val="en-US" w:eastAsia="en-US"/>
        </w:rPr>
        <w:t>II</w:t>
      </w:r>
      <w:r w:rsidRPr="004F711D">
        <w:rPr>
          <w:b/>
          <w:bCs/>
          <w:lang w:eastAsia="en-US"/>
        </w:rPr>
        <w:t xml:space="preserve">. </w:t>
      </w:r>
      <w:bookmarkEnd w:id="46"/>
      <w:r w:rsidRPr="004F711D">
        <w:rPr>
          <w:b/>
          <w:bCs/>
          <w:lang w:eastAsia="en-US"/>
        </w:rPr>
        <w:t>Конкурсная комиссия</w:t>
      </w:r>
      <w:bookmarkEnd w:id="47"/>
      <w:bookmarkEnd w:id="48"/>
    </w:p>
    <w:p w:rsidR="004F711D" w:rsidRPr="004F711D" w:rsidRDefault="004F711D" w:rsidP="004F711D">
      <w:pPr>
        <w:widowControl w:val="0"/>
        <w:numPr>
          <w:ilvl w:val="0"/>
          <w:numId w:val="6"/>
        </w:numPr>
        <w:tabs>
          <w:tab w:val="left" w:pos="392"/>
        </w:tabs>
        <w:spacing w:after="160" w:line="259" w:lineRule="auto"/>
        <w:jc w:val="both"/>
        <w:rPr>
          <w:lang w:eastAsia="en-US"/>
        </w:rPr>
      </w:pPr>
      <w:r w:rsidRPr="004F711D">
        <w:rPr>
          <w:lang w:eastAsia="en-US"/>
        </w:rPr>
        <w:t>В состав конкурсной комиссии входит</w:t>
      </w:r>
      <w:r w:rsidRPr="004F711D">
        <w:rPr>
          <w:color w:val="000000"/>
          <w:lang w:eastAsia="en-US"/>
        </w:rPr>
        <w:t xml:space="preserve"> Глава городского округа </w:t>
      </w:r>
      <w:r w:rsidRPr="004F711D">
        <w:rPr>
          <w:color w:val="000000"/>
        </w:rPr>
        <w:t>Реутов Московской области</w:t>
      </w:r>
      <w:r w:rsidRPr="004F711D">
        <w:rPr>
          <w:color w:val="000000"/>
          <w:lang w:eastAsia="en-US"/>
        </w:rPr>
        <w:t>, представители Совета депутатов</w:t>
      </w:r>
      <w:r w:rsidRPr="004F711D">
        <w:rPr>
          <w:color w:val="000000"/>
          <w:sz w:val="28"/>
        </w:rPr>
        <w:t xml:space="preserve">, </w:t>
      </w:r>
      <w:r w:rsidRPr="004F711D">
        <w:rPr>
          <w:color w:val="000000"/>
        </w:rPr>
        <w:t>органа Администрации городского округа Реутов, в ведении которого находятся вопросы молодёжной политики</w:t>
      </w:r>
      <w:r w:rsidRPr="004F711D">
        <w:rPr>
          <w:color w:val="000000"/>
          <w:sz w:val="22"/>
          <w:lang w:eastAsia="en-US"/>
        </w:rPr>
        <w:t xml:space="preserve"> </w:t>
      </w:r>
      <w:r w:rsidRPr="004F711D">
        <w:rPr>
          <w:color w:val="000000"/>
        </w:rPr>
        <w:t>городского округа Реутов</w:t>
      </w:r>
      <w:r w:rsidRPr="004F711D">
        <w:rPr>
          <w:color w:val="000000"/>
          <w:lang w:eastAsia="en-US"/>
        </w:rPr>
        <w:t xml:space="preserve">, Общественной палаты </w:t>
      </w:r>
      <w:r w:rsidRPr="004F711D">
        <w:rPr>
          <w:color w:val="000000"/>
        </w:rPr>
        <w:t>городского округа Реутов</w:t>
      </w:r>
      <w:r w:rsidRPr="004F711D">
        <w:rPr>
          <w:color w:val="000000"/>
          <w:lang w:eastAsia="en-US"/>
        </w:rPr>
        <w:t>, депутатов Московской областной Думы</w:t>
      </w:r>
      <w:r w:rsidRPr="004F711D">
        <w:rPr>
          <w:lang w:eastAsia="en-US"/>
        </w:rPr>
        <w:t>.</w:t>
      </w:r>
    </w:p>
    <w:p w:rsidR="004F711D" w:rsidRPr="004F711D" w:rsidRDefault="004F711D" w:rsidP="004F711D">
      <w:pPr>
        <w:widowControl w:val="0"/>
        <w:numPr>
          <w:ilvl w:val="0"/>
          <w:numId w:val="6"/>
        </w:numPr>
        <w:tabs>
          <w:tab w:val="left" w:pos="392"/>
        </w:tabs>
        <w:spacing w:after="160" w:line="259" w:lineRule="auto"/>
        <w:jc w:val="both"/>
        <w:rPr>
          <w:lang w:eastAsia="en-US"/>
        </w:rPr>
      </w:pPr>
      <w:r w:rsidRPr="004F711D">
        <w:rPr>
          <w:lang w:eastAsia="en-US"/>
        </w:rPr>
        <w:t xml:space="preserve">Состав конкурсной комиссии утверждается </w:t>
      </w:r>
      <w:r>
        <w:rPr>
          <w:lang w:eastAsia="en-US"/>
        </w:rPr>
        <w:t xml:space="preserve">решением Совета депутатов </w:t>
      </w:r>
      <w:r w:rsidRPr="004F711D">
        <w:rPr>
          <w:color w:val="000000"/>
          <w:lang w:eastAsia="en-US"/>
        </w:rPr>
        <w:t xml:space="preserve">городского округа </w:t>
      </w:r>
      <w:r w:rsidRPr="004F711D">
        <w:rPr>
          <w:color w:val="000000"/>
        </w:rPr>
        <w:t>Реутов Московской области</w:t>
      </w:r>
      <w:r w:rsidRPr="004F711D">
        <w:rPr>
          <w:lang w:eastAsia="en-US"/>
        </w:rPr>
        <w:t>.</w:t>
      </w:r>
    </w:p>
    <w:p w:rsidR="004F711D" w:rsidRPr="004F711D" w:rsidRDefault="004F711D" w:rsidP="004F711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60" w:line="259" w:lineRule="auto"/>
        <w:contextualSpacing/>
        <w:jc w:val="both"/>
        <w:rPr>
          <w:kern w:val="2"/>
          <w:shd w:val="clear" w:color="auto" w:fill="FFFF00"/>
        </w:rPr>
      </w:pPr>
      <w:r w:rsidRPr="004F711D">
        <w:rPr>
          <w:kern w:val="2"/>
          <w:shd w:val="clear" w:color="auto" w:fill="FFFFFF"/>
        </w:rPr>
        <w:t>Целью работы конкурсной комиссии является</w:t>
      </w:r>
      <w:r w:rsidRPr="004F711D">
        <w:rPr>
          <w:kern w:val="2"/>
        </w:rPr>
        <w:t xml:space="preserve"> формирование нового состава Молодёжного парламента в связи с истечением срока полномочий действующего Молодёжного парламента.</w:t>
      </w:r>
      <w:r w:rsidRPr="004F711D">
        <w:rPr>
          <w:kern w:val="2"/>
          <w:shd w:val="clear" w:color="auto" w:fill="FFFF00"/>
        </w:rPr>
        <w:t xml:space="preserve"> </w:t>
      </w:r>
    </w:p>
    <w:p w:rsidR="004F711D" w:rsidRPr="004F711D" w:rsidRDefault="004F711D" w:rsidP="004F711D">
      <w:pPr>
        <w:widowControl w:val="0"/>
        <w:numPr>
          <w:ilvl w:val="0"/>
          <w:numId w:val="6"/>
        </w:numPr>
        <w:tabs>
          <w:tab w:val="left" w:pos="392"/>
        </w:tabs>
        <w:spacing w:after="160" w:line="259" w:lineRule="auto"/>
        <w:jc w:val="both"/>
        <w:rPr>
          <w:lang w:eastAsia="en-US"/>
        </w:rPr>
      </w:pPr>
      <w:r w:rsidRPr="004F711D">
        <w:rPr>
          <w:kern w:val="2"/>
        </w:rPr>
        <w:t xml:space="preserve">Основными принципами работы конкурсной комиссии являются открытость, единство требований ко всем гражданам, принимающим участие </w:t>
      </w:r>
      <w:r w:rsidRPr="004F711D">
        <w:rPr>
          <w:kern w:val="2"/>
        </w:rPr>
        <w:br/>
        <w:t xml:space="preserve">в формировании Молодёжного парламента, соблюдение их законных прав </w:t>
      </w:r>
      <w:r w:rsidRPr="004F711D">
        <w:rPr>
          <w:kern w:val="2"/>
        </w:rPr>
        <w:br/>
        <w:t>и интересов, в соответствии с настоящим Положением.</w:t>
      </w:r>
    </w:p>
    <w:p w:rsidR="004F711D" w:rsidRPr="004F711D" w:rsidRDefault="004F711D" w:rsidP="004F711D">
      <w:pPr>
        <w:keepNext/>
        <w:keepLines/>
        <w:widowControl w:val="0"/>
        <w:ind w:firstLine="709"/>
        <w:jc w:val="both"/>
        <w:outlineLvl w:val="1"/>
        <w:rPr>
          <w:b/>
          <w:bCs/>
          <w:lang w:eastAsia="en-US"/>
        </w:rPr>
      </w:pPr>
      <w:bookmarkStart w:id="49" w:name="bookmark4"/>
    </w:p>
    <w:p w:rsidR="004F711D" w:rsidRPr="004F711D" w:rsidRDefault="004F711D" w:rsidP="004F711D">
      <w:pPr>
        <w:keepNext/>
        <w:keepLines/>
        <w:widowControl w:val="0"/>
        <w:ind w:firstLine="709"/>
        <w:jc w:val="center"/>
        <w:outlineLvl w:val="1"/>
        <w:rPr>
          <w:b/>
          <w:bCs/>
          <w:lang w:eastAsia="en-US"/>
        </w:rPr>
      </w:pPr>
      <w:bookmarkStart w:id="50" w:name="_Toc141368546"/>
      <w:bookmarkStart w:id="51" w:name="_Toc142406055"/>
      <w:r w:rsidRPr="004F711D">
        <w:rPr>
          <w:b/>
          <w:bCs/>
          <w:lang w:val="en-US" w:eastAsia="en-US"/>
        </w:rPr>
        <w:t>III</w:t>
      </w:r>
      <w:r w:rsidRPr="004F711D">
        <w:rPr>
          <w:b/>
          <w:bCs/>
          <w:lang w:eastAsia="en-US"/>
        </w:rPr>
        <w:t xml:space="preserve">. Назначение </w:t>
      </w:r>
      <w:bookmarkEnd w:id="49"/>
      <w:r w:rsidRPr="004F711D">
        <w:rPr>
          <w:b/>
          <w:bCs/>
          <w:lang w:eastAsia="en-US"/>
        </w:rPr>
        <w:t>конкурса</w:t>
      </w:r>
      <w:bookmarkEnd w:id="50"/>
      <w:bookmarkEnd w:id="51"/>
    </w:p>
    <w:p w:rsidR="004F711D" w:rsidRPr="004F711D" w:rsidRDefault="004F711D" w:rsidP="004F711D">
      <w:pPr>
        <w:widowControl w:val="0"/>
        <w:numPr>
          <w:ilvl w:val="0"/>
          <w:numId w:val="6"/>
        </w:numPr>
        <w:tabs>
          <w:tab w:val="left" w:pos="354"/>
        </w:tabs>
        <w:spacing w:after="160" w:line="259" w:lineRule="auto"/>
        <w:jc w:val="both"/>
        <w:rPr>
          <w:lang w:eastAsia="en-US"/>
        </w:rPr>
      </w:pPr>
      <w:r w:rsidRPr="004F711D">
        <w:rPr>
          <w:lang w:eastAsia="en-US"/>
        </w:rPr>
        <w:t>Дата и время конкурса назначается решением Совета депутатов.</w:t>
      </w:r>
    </w:p>
    <w:p w:rsidR="004F711D" w:rsidRPr="004F711D" w:rsidRDefault="004F711D" w:rsidP="004F711D">
      <w:pPr>
        <w:widowControl w:val="0"/>
        <w:numPr>
          <w:ilvl w:val="0"/>
          <w:numId w:val="6"/>
        </w:numPr>
        <w:tabs>
          <w:tab w:val="left" w:pos="354"/>
        </w:tabs>
        <w:spacing w:after="160" w:line="259" w:lineRule="auto"/>
        <w:jc w:val="both"/>
        <w:rPr>
          <w:lang w:eastAsia="en-US"/>
        </w:rPr>
      </w:pPr>
      <w:r w:rsidRPr="004F711D">
        <w:rPr>
          <w:lang w:eastAsia="en-US"/>
        </w:rPr>
        <w:t>Решение о конкурсе подлежит опубликованию.</w:t>
      </w:r>
    </w:p>
    <w:p w:rsidR="004F711D" w:rsidRPr="004F711D" w:rsidRDefault="004F711D" w:rsidP="004F711D">
      <w:pPr>
        <w:keepNext/>
        <w:keepLines/>
        <w:widowControl w:val="0"/>
        <w:ind w:firstLine="709"/>
        <w:jc w:val="both"/>
        <w:outlineLvl w:val="1"/>
        <w:rPr>
          <w:b/>
          <w:bCs/>
          <w:lang w:eastAsia="en-US"/>
        </w:rPr>
      </w:pPr>
      <w:bookmarkStart w:id="52" w:name="bookmark6"/>
    </w:p>
    <w:p w:rsidR="004F711D" w:rsidRPr="004F711D" w:rsidRDefault="004F711D" w:rsidP="004F711D">
      <w:pPr>
        <w:keepNext/>
        <w:keepLines/>
        <w:widowControl w:val="0"/>
        <w:ind w:firstLine="709"/>
        <w:jc w:val="center"/>
        <w:outlineLvl w:val="1"/>
        <w:rPr>
          <w:b/>
          <w:bCs/>
          <w:lang w:eastAsia="en-US"/>
        </w:rPr>
      </w:pPr>
      <w:bookmarkStart w:id="53" w:name="_Toc141368547"/>
      <w:bookmarkStart w:id="54" w:name="_Toc142406056"/>
      <w:r w:rsidRPr="004F711D">
        <w:rPr>
          <w:b/>
          <w:bCs/>
          <w:lang w:val="en-US" w:eastAsia="en-US"/>
        </w:rPr>
        <w:t>IV</w:t>
      </w:r>
      <w:r w:rsidRPr="004F711D">
        <w:rPr>
          <w:b/>
          <w:bCs/>
          <w:lang w:eastAsia="en-US"/>
        </w:rPr>
        <w:t xml:space="preserve">. </w:t>
      </w:r>
      <w:bookmarkEnd w:id="52"/>
      <w:bookmarkEnd w:id="53"/>
      <w:bookmarkEnd w:id="54"/>
      <w:r w:rsidRPr="004F711D">
        <w:rPr>
          <w:b/>
          <w:bCs/>
          <w:lang w:eastAsia="en-US"/>
        </w:rPr>
        <w:t>Проведение конкурса</w:t>
      </w:r>
    </w:p>
    <w:p w:rsidR="004F711D" w:rsidRPr="004F711D" w:rsidRDefault="004F711D" w:rsidP="004F711D">
      <w:pPr>
        <w:keepNext/>
        <w:keepLines/>
        <w:widowControl w:val="0"/>
        <w:numPr>
          <w:ilvl w:val="0"/>
          <w:numId w:val="6"/>
        </w:numPr>
        <w:spacing w:after="160" w:line="259" w:lineRule="auto"/>
        <w:jc w:val="both"/>
        <w:outlineLvl w:val="1"/>
        <w:rPr>
          <w:bCs/>
          <w:lang w:eastAsia="en-US"/>
        </w:rPr>
      </w:pPr>
      <w:r w:rsidRPr="004F711D">
        <w:rPr>
          <w:bCs/>
          <w:lang w:eastAsia="en-US"/>
        </w:rPr>
        <w:t>Кандидат в Молодёжный парламент направляет анкету кандидата в Молодёжный парламент (приложение 1).</w:t>
      </w:r>
    </w:p>
    <w:p w:rsidR="004F711D" w:rsidRPr="004F711D" w:rsidRDefault="004F711D" w:rsidP="004F711D">
      <w:pPr>
        <w:widowControl w:val="0"/>
        <w:numPr>
          <w:ilvl w:val="0"/>
          <w:numId w:val="6"/>
        </w:numPr>
        <w:tabs>
          <w:tab w:val="left" w:pos="1359"/>
        </w:tabs>
        <w:spacing w:after="160" w:line="259" w:lineRule="auto"/>
        <w:jc w:val="both"/>
        <w:rPr>
          <w:color w:val="000000"/>
          <w:lang w:eastAsia="en-US"/>
        </w:rPr>
      </w:pPr>
      <w:r w:rsidRPr="004F711D">
        <w:rPr>
          <w:color w:val="000000"/>
          <w:lang w:eastAsia="en-US"/>
        </w:rPr>
        <w:t xml:space="preserve">Конкурс проводится в один день. </w:t>
      </w:r>
    </w:p>
    <w:p w:rsidR="004F711D" w:rsidRPr="004F711D" w:rsidRDefault="004F711D" w:rsidP="004F711D">
      <w:pPr>
        <w:widowControl w:val="0"/>
        <w:numPr>
          <w:ilvl w:val="0"/>
          <w:numId w:val="6"/>
        </w:numPr>
        <w:tabs>
          <w:tab w:val="left" w:pos="1359"/>
        </w:tabs>
        <w:spacing w:after="160" w:line="259" w:lineRule="auto"/>
        <w:jc w:val="both"/>
        <w:rPr>
          <w:color w:val="000000"/>
          <w:lang w:eastAsia="en-US"/>
        </w:rPr>
      </w:pPr>
      <w:r w:rsidRPr="004F711D">
        <w:rPr>
          <w:color w:val="000000"/>
          <w:lang w:eastAsia="en-US"/>
        </w:rPr>
        <w:t xml:space="preserve">Конкурсная комиссия оценивает </w:t>
      </w:r>
      <w:proofErr w:type="spellStart"/>
      <w:r w:rsidRPr="004F711D">
        <w:rPr>
          <w:color w:val="000000"/>
          <w:lang w:eastAsia="en-US"/>
        </w:rPr>
        <w:t>самопрезентацию</w:t>
      </w:r>
      <w:proofErr w:type="spellEnd"/>
      <w:r w:rsidRPr="004F711D">
        <w:rPr>
          <w:color w:val="000000"/>
          <w:lang w:eastAsia="en-US"/>
        </w:rPr>
        <w:t xml:space="preserve"> не более 3 минут, не более 2 минут </w:t>
      </w:r>
      <w:proofErr w:type="spellStart"/>
      <w:r w:rsidRPr="004F711D">
        <w:rPr>
          <w:color w:val="000000"/>
          <w:lang w:eastAsia="en-US"/>
        </w:rPr>
        <w:t>задает</w:t>
      </w:r>
      <w:proofErr w:type="spellEnd"/>
      <w:r w:rsidRPr="004F711D">
        <w:rPr>
          <w:color w:val="000000"/>
          <w:lang w:eastAsia="en-US"/>
        </w:rPr>
        <w:t xml:space="preserve"> вопросы кандидатам, составляет оценочный лист (приложение 2).</w:t>
      </w:r>
    </w:p>
    <w:p w:rsidR="004F711D" w:rsidRPr="004F711D" w:rsidRDefault="004F711D" w:rsidP="004F711D">
      <w:pPr>
        <w:widowControl w:val="0"/>
        <w:tabs>
          <w:tab w:val="left" w:pos="1359"/>
        </w:tabs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58"/>
        </w:tabs>
        <w:ind w:firstLine="709"/>
        <w:jc w:val="center"/>
        <w:rPr>
          <w:b/>
          <w:lang w:eastAsia="en-US"/>
        </w:rPr>
      </w:pPr>
      <w:r w:rsidRPr="004F711D">
        <w:rPr>
          <w:b/>
          <w:lang w:val="en-US" w:eastAsia="en-US"/>
        </w:rPr>
        <w:t>V</w:t>
      </w:r>
      <w:r w:rsidRPr="004F711D">
        <w:rPr>
          <w:b/>
          <w:lang w:eastAsia="en-US"/>
        </w:rPr>
        <w:t xml:space="preserve">. Порядок подсчёта баллов </w:t>
      </w:r>
    </w:p>
    <w:p w:rsidR="004F711D" w:rsidRPr="004F711D" w:rsidRDefault="004F711D" w:rsidP="004F711D">
      <w:pPr>
        <w:widowControl w:val="0"/>
        <w:tabs>
          <w:tab w:val="left" w:pos="358"/>
        </w:tabs>
        <w:ind w:firstLine="709"/>
        <w:jc w:val="center"/>
        <w:rPr>
          <w:b/>
          <w:lang w:eastAsia="en-US"/>
        </w:rPr>
      </w:pPr>
    </w:p>
    <w:p w:rsidR="004F711D" w:rsidRPr="004F711D" w:rsidRDefault="004F711D" w:rsidP="004F711D">
      <w:pPr>
        <w:widowControl w:val="0"/>
        <w:numPr>
          <w:ilvl w:val="0"/>
          <w:numId w:val="6"/>
        </w:numPr>
        <w:tabs>
          <w:tab w:val="left" w:pos="358"/>
        </w:tabs>
        <w:spacing w:after="160" w:line="259" w:lineRule="auto"/>
        <w:jc w:val="both"/>
        <w:rPr>
          <w:lang w:eastAsia="en-US"/>
        </w:rPr>
      </w:pPr>
      <w:r w:rsidRPr="004F711D">
        <w:rPr>
          <w:lang w:eastAsia="en-US"/>
        </w:rPr>
        <w:t xml:space="preserve">Подсчёт баллов конкурсной комиссией осуществляется открыто </w:t>
      </w:r>
      <w:r w:rsidRPr="004F711D">
        <w:rPr>
          <w:lang w:eastAsia="en-US"/>
        </w:rPr>
        <w:br/>
        <w:t>и гласно с оглашением последовательно всех результатов выполняемых действий по подсчёту баллов (приложение 2).</w:t>
      </w:r>
    </w:p>
    <w:p w:rsidR="004F711D" w:rsidRPr="004F711D" w:rsidRDefault="004F711D" w:rsidP="004F711D">
      <w:pPr>
        <w:widowControl w:val="0"/>
        <w:numPr>
          <w:ilvl w:val="0"/>
          <w:numId w:val="6"/>
        </w:numPr>
        <w:tabs>
          <w:tab w:val="left" w:pos="358"/>
        </w:tabs>
        <w:spacing w:after="160" w:line="259" w:lineRule="auto"/>
        <w:jc w:val="both"/>
        <w:rPr>
          <w:lang w:eastAsia="en-US"/>
        </w:rPr>
      </w:pPr>
      <w:r w:rsidRPr="004F711D">
        <w:rPr>
          <w:lang w:eastAsia="en-US"/>
        </w:rPr>
        <w:t xml:space="preserve">Подсчёт баллов начинается сразу после окончания </w:t>
      </w:r>
      <w:proofErr w:type="spellStart"/>
      <w:r w:rsidRPr="004F711D">
        <w:rPr>
          <w:lang w:eastAsia="en-US"/>
        </w:rPr>
        <w:t>самопрезентации</w:t>
      </w:r>
      <w:proofErr w:type="spellEnd"/>
      <w:r w:rsidRPr="004F711D">
        <w:rPr>
          <w:lang w:eastAsia="en-US"/>
        </w:rPr>
        <w:t xml:space="preserve"> кандидатов и проводится без перерыва до установления результатов конкурса (приложение 3).</w:t>
      </w:r>
    </w:p>
    <w:p w:rsidR="004F711D" w:rsidRPr="004F711D" w:rsidRDefault="004F711D" w:rsidP="004F711D">
      <w:pPr>
        <w:widowControl w:val="0"/>
        <w:ind w:firstLine="709"/>
        <w:jc w:val="both"/>
        <w:rPr>
          <w:b/>
          <w:bCs/>
          <w:lang w:eastAsia="en-US"/>
        </w:rPr>
      </w:pPr>
      <w:bookmarkStart w:id="55" w:name="_GoBack"/>
      <w:bookmarkEnd w:id="55"/>
    </w:p>
    <w:p w:rsidR="004F711D" w:rsidRPr="004F711D" w:rsidRDefault="004F711D" w:rsidP="004F711D">
      <w:pPr>
        <w:widowControl w:val="0"/>
        <w:ind w:firstLine="709"/>
        <w:jc w:val="center"/>
        <w:rPr>
          <w:b/>
          <w:bCs/>
          <w:lang w:eastAsia="en-US"/>
        </w:rPr>
      </w:pPr>
      <w:r w:rsidRPr="004F711D">
        <w:rPr>
          <w:b/>
          <w:bCs/>
          <w:lang w:val="en-US" w:eastAsia="en-US"/>
        </w:rPr>
        <w:t>VI</w:t>
      </w:r>
      <w:r w:rsidRPr="004F711D">
        <w:rPr>
          <w:b/>
          <w:bCs/>
          <w:lang w:eastAsia="en-US"/>
        </w:rPr>
        <w:t>. Протокол конкурсной комиссии</w:t>
      </w:r>
    </w:p>
    <w:p w:rsidR="004F711D" w:rsidRPr="004F711D" w:rsidRDefault="004F711D" w:rsidP="004F711D">
      <w:pPr>
        <w:widowControl w:val="0"/>
        <w:numPr>
          <w:ilvl w:val="0"/>
          <w:numId w:val="6"/>
        </w:numPr>
        <w:spacing w:after="160" w:line="259" w:lineRule="auto"/>
        <w:jc w:val="both"/>
        <w:rPr>
          <w:lang w:eastAsia="en-US"/>
        </w:rPr>
      </w:pPr>
      <w:r w:rsidRPr="004F711D">
        <w:rPr>
          <w:lang w:eastAsia="en-US"/>
        </w:rPr>
        <w:t xml:space="preserve">Конкурсная комиссия оформляет </w:t>
      </w:r>
      <w:proofErr w:type="spellStart"/>
      <w:r w:rsidRPr="004F711D">
        <w:rPr>
          <w:lang w:eastAsia="en-US"/>
        </w:rPr>
        <w:t>свое</w:t>
      </w:r>
      <w:proofErr w:type="spellEnd"/>
      <w:r w:rsidRPr="004F711D">
        <w:rPr>
          <w:lang w:eastAsia="en-US"/>
        </w:rPr>
        <w:t xml:space="preserve"> решение об итогах конкурса протоколом конкурсной комиссии.</w:t>
      </w:r>
    </w:p>
    <w:p w:rsidR="004F711D" w:rsidRPr="004F711D" w:rsidRDefault="004F711D" w:rsidP="004F711D">
      <w:pPr>
        <w:widowControl w:val="0"/>
        <w:numPr>
          <w:ilvl w:val="0"/>
          <w:numId w:val="6"/>
        </w:numPr>
        <w:tabs>
          <w:tab w:val="left" w:pos="358"/>
        </w:tabs>
        <w:spacing w:after="160" w:line="259" w:lineRule="auto"/>
        <w:jc w:val="both"/>
        <w:rPr>
          <w:lang w:eastAsia="en-US"/>
        </w:rPr>
      </w:pPr>
      <w:r w:rsidRPr="004F711D">
        <w:rPr>
          <w:lang w:eastAsia="en-US"/>
        </w:rPr>
        <w:t>Протокол конкурсной комиссии составляется и подписывается всеми присутствующими членами конкурсной комиссии.</w:t>
      </w:r>
    </w:p>
    <w:p w:rsidR="004F711D" w:rsidRPr="004F711D" w:rsidRDefault="004F711D" w:rsidP="004F711D">
      <w:pPr>
        <w:widowControl w:val="0"/>
        <w:numPr>
          <w:ilvl w:val="0"/>
          <w:numId w:val="6"/>
        </w:numPr>
        <w:tabs>
          <w:tab w:val="left" w:pos="358"/>
        </w:tabs>
        <w:spacing w:after="160" w:line="259" w:lineRule="auto"/>
        <w:jc w:val="both"/>
        <w:rPr>
          <w:lang w:eastAsia="en-US"/>
        </w:rPr>
      </w:pPr>
      <w:proofErr w:type="gramStart"/>
      <w:r w:rsidRPr="004F711D">
        <w:rPr>
          <w:lang w:eastAsia="en-US"/>
        </w:rPr>
        <w:t>Протокол  конкурсной</w:t>
      </w:r>
      <w:proofErr w:type="gramEnd"/>
      <w:r w:rsidRPr="004F711D">
        <w:rPr>
          <w:lang w:eastAsia="en-US"/>
        </w:rPr>
        <w:t xml:space="preserve"> комиссии направляется в Совет депутатов. </w:t>
      </w:r>
      <w:bookmarkStart w:id="56" w:name="bookmark8"/>
    </w:p>
    <w:p w:rsidR="004F711D" w:rsidRPr="004F711D" w:rsidRDefault="004F711D" w:rsidP="004F711D">
      <w:pPr>
        <w:widowControl w:val="0"/>
        <w:tabs>
          <w:tab w:val="left" w:pos="358"/>
        </w:tabs>
        <w:ind w:firstLine="709"/>
        <w:jc w:val="both"/>
        <w:rPr>
          <w:b/>
          <w:lang w:eastAsia="en-US"/>
        </w:rPr>
      </w:pPr>
    </w:p>
    <w:bookmarkEnd w:id="56"/>
    <w:p w:rsidR="004F711D" w:rsidRPr="004F711D" w:rsidRDefault="004F711D" w:rsidP="004F711D">
      <w:pPr>
        <w:widowControl w:val="0"/>
        <w:ind w:firstLine="709"/>
        <w:jc w:val="center"/>
        <w:rPr>
          <w:b/>
          <w:bCs/>
          <w:lang w:eastAsia="en-US"/>
        </w:rPr>
      </w:pPr>
      <w:r w:rsidRPr="004F711D">
        <w:rPr>
          <w:b/>
          <w:bCs/>
          <w:lang w:val="en-US" w:eastAsia="en-US"/>
        </w:rPr>
        <w:t>VII</w:t>
      </w:r>
      <w:r w:rsidRPr="004F711D">
        <w:rPr>
          <w:b/>
          <w:bCs/>
          <w:lang w:eastAsia="en-US"/>
        </w:rPr>
        <w:t>. Порядок определения результатов конкурса</w:t>
      </w:r>
    </w:p>
    <w:p w:rsidR="004F711D" w:rsidRPr="004F711D" w:rsidRDefault="004F711D" w:rsidP="004F711D">
      <w:pPr>
        <w:widowControl w:val="0"/>
        <w:numPr>
          <w:ilvl w:val="0"/>
          <w:numId w:val="6"/>
        </w:numPr>
        <w:tabs>
          <w:tab w:val="left" w:pos="342"/>
        </w:tabs>
        <w:spacing w:after="160" w:line="259" w:lineRule="auto"/>
        <w:jc w:val="both"/>
        <w:rPr>
          <w:lang w:eastAsia="en-US"/>
        </w:rPr>
      </w:pPr>
      <w:r w:rsidRPr="004F711D">
        <w:rPr>
          <w:color w:val="000000"/>
          <w:lang w:eastAsia="en-US"/>
        </w:rPr>
        <w:t>Состав Молодёжного парламента формируется из числа кандидатов, набравших наибольшее количество баллов по итогам конкурса.</w:t>
      </w:r>
    </w:p>
    <w:p w:rsidR="004F711D" w:rsidRPr="004F711D" w:rsidRDefault="004F711D" w:rsidP="004F711D">
      <w:pPr>
        <w:widowControl w:val="0"/>
        <w:numPr>
          <w:ilvl w:val="0"/>
          <w:numId w:val="6"/>
        </w:numPr>
        <w:tabs>
          <w:tab w:val="left" w:pos="342"/>
        </w:tabs>
        <w:spacing w:after="160" w:line="259" w:lineRule="auto"/>
        <w:jc w:val="both"/>
        <w:rPr>
          <w:lang w:eastAsia="en-US"/>
        </w:rPr>
      </w:pPr>
      <w:r w:rsidRPr="004F711D">
        <w:rPr>
          <w:color w:val="000000"/>
          <w:lang w:eastAsia="en-US"/>
        </w:rPr>
        <w:t>Состав Молодёжного парламента утверждается решением Совета депутатов.</w:t>
      </w:r>
    </w:p>
    <w:p w:rsidR="004F711D" w:rsidRPr="004F711D" w:rsidRDefault="004F711D" w:rsidP="004F711D">
      <w:pPr>
        <w:widowControl w:val="0"/>
        <w:numPr>
          <w:ilvl w:val="0"/>
          <w:numId w:val="6"/>
        </w:numPr>
        <w:tabs>
          <w:tab w:val="left" w:pos="333"/>
        </w:tabs>
        <w:spacing w:after="160" w:line="259" w:lineRule="auto"/>
        <w:jc w:val="both"/>
        <w:rPr>
          <w:lang w:eastAsia="en-US"/>
        </w:rPr>
      </w:pPr>
      <w:r w:rsidRPr="004F711D">
        <w:rPr>
          <w:lang w:eastAsia="en-US"/>
        </w:rPr>
        <w:t xml:space="preserve">Решение об утверждении состава Молодёжного парламента подлежит опубликованию </w:t>
      </w:r>
      <w:r w:rsidRPr="004F711D">
        <w:rPr>
          <w:rFonts w:eastAsia="Calibri"/>
          <w:color w:val="000000"/>
          <w:shd w:val="clear" w:color="auto" w:fill="FFFFFF"/>
          <w:lang w:eastAsia="en-US"/>
        </w:rPr>
        <w:t xml:space="preserve">на официальном сайте органов местного самоуправления </w:t>
      </w:r>
      <w:r w:rsidRPr="004F711D">
        <w:rPr>
          <w:color w:val="000000"/>
        </w:rPr>
        <w:t>городского округа Реутов</w:t>
      </w:r>
      <w:r w:rsidRPr="004F711D">
        <w:rPr>
          <w:rFonts w:eastAsia="Calibri"/>
          <w:i/>
          <w:iCs/>
          <w:color w:val="000000"/>
          <w:shd w:val="clear" w:color="auto" w:fill="FFFFFF"/>
          <w:lang w:eastAsia="en-US"/>
        </w:rPr>
        <w:t xml:space="preserve"> </w:t>
      </w:r>
      <w:r w:rsidRPr="004F711D">
        <w:rPr>
          <w:rFonts w:eastAsia="Calibri"/>
          <w:color w:val="000000"/>
          <w:shd w:val="clear" w:color="auto" w:fill="FFFFFF"/>
          <w:lang w:eastAsia="en-US"/>
        </w:rPr>
        <w:t xml:space="preserve">Московской </w:t>
      </w:r>
      <w:proofErr w:type="gramStart"/>
      <w:r w:rsidRPr="004F711D">
        <w:rPr>
          <w:rFonts w:eastAsia="Calibri"/>
          <w:color w:val="000000"/>
          <w:shd w:val="clear" w:color="auto" w:fill="FFFFFF"/>
          <w:lang w:eastAsia="en-US"/>
        </w:rPr>
        <w:t>области  в</w:t>
      </w:r>
      <w:proofErr w:type="gramEnd"/>
      <w:r w:rsidRPr="004F711D">
        <w:rPr>
          <w:rFonts w:eastAsia="Calibri"/>
          <w:color w:val="000000"/>
          <w:shd w:val="clear" w:color="auto" w:fill="FFFFFF"/>
          <w:lang w:eastAsia="en-US"/>
        </w:rPr>
        <w:t xml:space="preserve"> информационно-</w:t>
      </w:r>
      <w:r w:rsidRPr="004F711D">
        <w:rPr>
          <w:color w:val="000000"/>
        </w:rPr>
        <w:t>телекоммуникационной сети «Интернет».</w:t>
      </w:r>
    </w:p>
    <w:p w:rsidR="004F711D" w:rsidRPr="004F711D" w:rsidRDefault="004F711D" w:rsidP="004F711D">
      <w:pPr>
        <w:spacing w:after="160" w:line="259" w:lineRule="auto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br w:type="page"/>
      </w:r>
    </w:p>
    <w:p w:rsidR="004F711D" w:rsidRPr="004F711D" w:rsidRDefault="004F711D" w:rsidP="004F711D">
      <w:pPr>
        <w:autoSpaceDE w:val="0"/>
        <w:autoSpaceDN w:val="0"/>
        <w:adjustRightInd w:val="0"/>
        <w:ind w:left="5103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lastRenderedPageBreak/>
        <w:t xml:space="preserve">Приложение 1 </w:t>
      </w:r>
      <w:r w:rsidRPr="004F711D">
        <w:rPr>
          <w:rFonts w:eastAsia="Calibri"/>
          <w:lang w:eastAsia="en-US"/>
        </w:rPr>
        <w:br/>
        <w:t>к Положению о</w:t>
      </w:r>
      <w:r w:rsidRPr="004F711D">
        <w:rPr>
          <w:rFonts w:eastAsia="Calibri"/>
          <w:lang w:eastAsia="en-US"/>
        </w:rPr>
        <w:br/>
        <w:t xml:space="preserve">формировании состава </w:t>
      </w:r>
      <w:r w:rsidRPr="004F711D">
        <w:rPr>
          <w:rFonts w:eastAsia="Calibri"/>
          <w:lang w:eastAsia="en-US"/>
        </w:rPr>
        <w:br/>
      </w:r>
      <w:proofErr w:type="spellStart"/>
      <w:r w:rsidRPr="004F711D">
        <w:rPr>
          <w:rFonts w:eastAsia="Calibri"/>
          <w:lang w:eastAsia="en-US"/>
        </w:rPr>
        <w:t>Молодежного</w:t>
      </w:r>
      <w:proofErr w:type="spellEnd"/>
      <w:r w:rsidRPr="004F711D">
        <w:rPr>
          <w:rFonts w:eastAsia="Calibri"/>
          <w:lang w:eastAsia="en-US"/>
        </w:rPr>
        <w:t xml:space="preserve"> парламента </w:t>
      </w:r>
      <w:r w:rsidRPr="004F711D">
        <w:rPr>
          <w:rFonts w:eastAsia="Calibri"/>
          <w:lang w:eastAsia="en-US"/>
        </w:rPr>
        <w:br/>
        <w:t xml:space="preserve">при Совете депутатов </w:t>
      </w:r>
      <w:r w:rsidRPr="004F711D">
        <w:rPr>
          <w:rFonts w:eastAsia="Calibri"/>
          <w:color w:val="000000"/>
        </w:rPr>
        <w:t xml:space="preserve">городского округа Реутов </w:t>
      </w:r>
      <w:r w:rsidRPr="004F711D">
        <w:rPr>
          <w:rFonts w:eastAsia="Calibri"/>
          <w:lang w:eastAsia="en-US"/>
        </w:rPr>
        <w:t>Московской области</w:t>
      </w:r>
    </w:p>
    <w:p w:rsidR="004F711D" w:rsidRPr="004F711D" w:rsidRDefault="004F711D" w:rsidP="004F711D">
      <w:pPr>
        <w:spacing w:line="259" w:lineRule="auto"/>
        <w:rPr>
          <w:rFonts w:eastAsia="Calibri"/>
          <w:b/>
          <w:bCs/>
          <w:lang w:eastAsia="en-US"/>
        </w:rPr>
      </w:pPr>
    </w:p>
    <w:p w:rsidR="004F711D" w:rsidRPr="004F711D" w:rsidRDefault="004F711D" w:rsidP="004F711D">
      <w:pPr>
        <w:spacing w:line="259" w:lineRule="auto"/>
        <w:rPr>
          <w:rFonts w:eastAsia="Calibri"/>
          <w:b/>
          <w:bCs/>
          <w:lang w:eastAsia="en-US"/>
        </w:rPr>
      </w:pPr>
    </w:p>
    <w:p w:rsidR="004F711D" w:rsidRPr="004F711D" w:rsidRDefault="004F711D" w:rsidP="004F711D">
      <w:pPr>
        <w:spacing w:line="259" w:lineRule="auto"/>
        <w:jc w:val="center"/>
        <w:rPr>
          <w:rFonts w:eastAsia="Calibri"/>
          <w:b/>
          <w:bCs/>
          <w:lang w:eastAsia="en-US"/>
        </w:rPr>
      </w:pPr>
      <w:r w:rsidRPr="004F711D">
        <w:rPr>
          <w:rFonts w:eastAsia="Calibri"/>
          <w:b/>
          <w:bCs/>
          <w:lang w:eastAsia="en-US"/>
        </w:rPr>
        <w:t>АНКЕТА</w:t>
      </w:r>
    </w:p>
    <w:p w:rsidR="004F711D" w:rsidRPr="004F711D" w:rsidRDefault="004F711D" w:rsidP="004F711D">
      <w:pPr>
        <w:spacing w:line="259" w:lineRule="auto"/>
        <w:jc w:val="center"/>
        <w:rPr>
          <w:rFonts w:eastAsia="Calibri"/>
          <w:b/>
          <w:bCs/>
          <w:lang w:eastAsia="en-US"/>
        </w:rPr>
      </w:pPr>
      <w:proofErr w:type="gramStart"/>
      <w:r w:rsidRPr="004F711D">
        <w:rPr>
          <w:rFonts w:eastAsia="Calibri"/>
          <w:b/>
          <w:bCs/>
          <w:lang w:eastAsia="en-US"/>
        </w:rPr>
        <w:t>кандидата</w:t>
      </w:r>
      <w:proofErr w:type="gramEnd"/>
      <w:r w:rsidRPr="004F711D">
        <w:rPr>
          <w:rFonts w:eastAsia="Calibri"/>
          <w:b/>
          <w:bCs/>
          <w:lang w:eastAsia="en-US"/>
        </w:rPr>
        <w:t xml:space="preserve"> в </w:t>
      </w:r>
      <w:proofErr w:type="spellStart"/>
      <w:r w:rsidRPr="004F711D">
        <w:rPr>
          <w:rFonts w:eastAsia="Calibri"/>
          <w:b/>
          <w:bCs/>
          <w:lang w:eastAsia="en-US"/>
        </w:rPr>
        <w:t>молодежный</w:t>
      </w:r>
      <w:proofErr w:type="spellEnd"/>
      <w:r w:rsidRPr="004F711D">
        <w:rPr>
          <w:rFonts w:eastAsia="Calibri"/>
          <w:b/>
          <w:bCs/>
          <w:lang w:eastAsia="en-US"/>
        </w:rPr>
        <w:t xml:space="preserve"> парламент </w:t>
      </w:r>
      <w:r w:rsidRPr="004F711D">
        <w:rPr>
          <w:rFonts w:eastAsia="Calibri"/>
          <w:b/>
          <w:bCs/>
          <w:lang w:eastAsia="en-US"/>
        </w:rPr>
        <w:br/>
        <w:t xml:space="preserve">при Совете депутатов </w:t>
      </w:r>
      <w:r w:rsidRPr="004F711D">
        <w:rPr>
          <w:rFonts w:eastAsia="Calibri"/>
          <w:b/>
          <w:color w:val="000000"/>
        </w:rPr>
        <w:t>городского округа Реутов</w:t>
      </w:r>
      <w:r w:rsidRPr="004F711D">
        <w:rPr>
          <w:rFonts w:eastAsia="Calibri"/>
          <w:b/>
          <w:bCs/>
          <w:lang w:eastAsia="en-US"/>
        </w:rPr>
        <w:t xml:space="preserve"> Московской области </w:t>
      </w:r>
    </w:p>
    <w:p w:rsidR="004F711D" w:rsidRPr="004F711D" w:rsidRDefault="004F711D" w:rsidP="004F711D">
      <w:pPr>
        <w:spacing w:line="259" w:lineRule="auto"/>
        <w:jc w:val="center"/>
        <w:rPr>
          <w:rFonts w:eastAsia="Calibri"/>
          <w:b/>
          <w:bCs/>
          <w:lang w:eastAsia="en-US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425"/>
        <w:gridCol w:w="1701"/>
      </w:tblGrid>
      <w:tr w:rsidR="004F711D" w:rsidRPr="004F711D" w:rsidTr="007C120F">
        <w:trPr>
          <w:cantSplit/>
          <w:trHeight w:val="1000"/>
        </w:trPr>
        <w:tc>
          <w:tcPr>
            <w:tcW w:w="7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1D" w:rsidRPr="004F711D" w:rsidRDefault="004F711D" w:rsidP="004F711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>Место</w:t>
            </w:r>
            <w:r w:rsidRPr="004F711D">
              <w:rPr>
                <w:rFonts w:eastAsia="Calibri"/>
                <w:lang w:eastAsia="en-US"/>
              </w:rPr>
              <w:br/>
              <w:t>для</w:t>
            </w:r>
            <w:r w:rsidRPr="004F711D">
              <w:rPr>
                <w:rFonts w:eastAsia="Calibri"/>
                <w:lang w:eastAsia="en-US"/>
              </w:rPr>
              <w:br/>
              <w:t>фотографии</w:t>
            </w:r>
          </w:p>
        </w:tc>
      </w:tr>
      <w:tr w:rsidR="004F711D" w:rsidRPr="004F711D" w:rsidTr="007C120F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F711D" w:rsidRPr="004F711D" w:rsidRDefault="004F711D" w:rsidP="004F711D">
      <w:pPr>
        <w:spacing w:after="160" w:line="259" w:lineRule="auto"/>
        <w:rPr>
          <w:rFonts w:eastAsia="Calibri"/>
          <w:lang w:eastAsia="en-US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81"/>
      </w:tblGrid>
      <w:tr w:rsidR="004F711D" w:rsidRPr="004F711D" w:rsidTr="007C120F">
        <w:trPr>
          <w:cantSplit/>
          <w:trHeight w:val="1139"/>
        </w:trPr>
        <w:tc>
          <w:tcPr>
            <w:tcW w:w="5103" w:type="dxa"/>
            <w:tcBorders>
              <w:left w:val="nil"/>
            </w:tcBorders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281" w:type="dxa"/>
            <w:tcBorders>
              <w:right w:val="nil"/>
            </w:tcBorders>
          </w:tcPr>
          <w:p w:rsidR="004F711D" w:rsidRPr="004F711D" w:rsidRDefault="004F711D" w:rsidP="004F711D">
            <w:pPr>
              <w:widowControl w:val="0"/>
              <w:adjustRightInd w:val="0"/>
              <w:spacing w:after="160" w:line="259" w:lineRule="auto"/>
              <w:rPr>
                <w:rFonts w:ascii="TimesNewRomanPSMT" w:eastAsia="Calibri" w:hAnsi="TimesNewRomanPSMT" w:cs="TimesNewRomanPSMT"/>
                <w:lang w:eastAsia="en-US"/>
              </w:rPr>
            </w:pPr>
          </w:p>
        </w:tc>
      </w:tr>
      <w:tr w:rsidR="004F711D" w:rsidRPr="004F711D" w:rsidTr="007C120F">
        <w:trPr>
          <w:cantSplit/>
        </w:trPr>
        <w:tc>
          <w:tcPr>
            <w:tcW w:w="5103" w:type="dxa"/>
            <w:tcBorders>
              <w:left w:val="nil"/>
            </w:tcBorders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>3.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</w:t>
            </w:r>
            <w:r w:rsidRPr="004F711D">
              <w:rPr>
                <w:rFonts w:eastAsia="Calibri"/>
                <w:lang w:eastAsia="en-US"/>
              </w:rPr>
              <w:br/>
              <w:t>на жительство или иной документ, подтверждающий право на постоянное проживание гражданина на территории иностранного государства, – укажите</w:t>
            </w:r>
          </w:p>
        </w:tc>
        <w:tc>
          <w:tcPr>
            <w:tcW w:w="4281" w:type="dxa"/>
            <w:tcBorders>
              <w:right w:val="nil"/>
            </w:tcBorders>
          </w:tcPr>
          <w:p w:rsidR="004F711D" w:rsidRPr="004F711D" w:rsidRDefault="004F711D" w:rsidP="004F711D">
            <w:pPr>
              <w:widowControl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rPr>
          <w:cantSplit/>
          <w:trHeight w:val="1327"/>
        </w:trPr>
        <w:tc>
          <w:tcPr>
            <w:tcW w:w="5103" w:type="dxa"/>
            <w:tcBorders>
              <w:left w:val="nil"/>
            </w:tcBorders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>4. Образование (место обучения)</w:t>
            </w:r>
          </w:p>
        </w:tc>
        <w:tc>
          <w:tcPr>
            <w:tcW w:w="4281" w:type="dxa"/>
            <w:tcBorders>
              <w:right w:val="nil"/>
            </w:tcBorders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rPr>
          <w:cantSplit/>
          <w:trHeight w:val="764"/>
        </w:trPr>
        <w:tc>
          <w:tcPr>
            <w:tcW w:w="5103" w:type="dxa"/>
            <w:tcBorders>
              <w:left w:val="nil"/>
            </w:tcBorders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>5. Были ли Вы судимы</w:t>
            </w:r>
          </w:p>
        </w:tc>
        <w:tc>
          <w:tcPr>
            <w:tcW w:w="4281" w:type="dxa"/>
            <w:tcBorders>
              <w:right w:val="nil"/>
            </w:tcBorders>
          </w:tcPr>
          <w:p w:rsidR="004F711D" w:rsidRPr="004F711D" w:rsidRDefault="004F711D" w:rsidP="004F711D">
            <w:pPr>
              <w:widowControl w:val="0"/>
              <w:adjustRightInd w:val="0"/>
              <w:spacing w:after="160" w:line="259" w:lineRule="auto"/>
              <w:rPr>
                <w:rFonts w:ascii="TimesNewRomanPSMT" w:eastAsia="Calibri" w:hAnsi="TimesNewRomanPSMT" w:cs="TimesNewRomanPSMT"/>
                <w:kern w:val="1"/>
                <w:lang w:eastAsia="en-US"/>
              </w:rPr>
            </w:pPr>
          </w:p>
        </w:tc>
      </w:tr>
    </w:tbl>
    <w:p w:rsidR="004F711D" w:rsidRPr="004F711D" w:rsidRDefault="004F711D" w:rsidP="004F711D">
      <w:pPr>
        <w:spacing w:before="120" w:after="160" w:line="259" w:lineRule="auto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t>6. Государственные награды, иные награды и знаки отличия</w:t>
      </w:r>
    </w:p>
    <w:p w:rsidR="004F711D" w:rsidRPr="004F711D" w:rsidRDefault="004F711D" w:rsidP="004F711D">
      <w:pPr>
        <w:spacing w:after="160" w:line="259" w:lineRule="auto"/>
        <w:rPr>
          <w:rFonts w:eastAsia="Calibri"/>
          <w:lang w:eastAsia="en-US"/>
        </w:rPr>
      </w:pPr>
    </w:p>
    <w:p w:rsidR="004F711D" w:rsidRPr="004F711D" w:rsidRDefault="004F711D" w:rsidP="004F711D">
      <w:pPr>
        <w:pBdr>
          <w:top w:val="single" w:sz="4" w:space="1" w:color="auto"/>
        </w:pBdr>
        <w:spacing w:after="160" w:line="259" w:lineRule="auto"/>
        <w:rPr>
          <w:rFonts w:eastAsia="Calibri"/>
          <w:lang w:eastAsia="en-US"/>
        </w:rPr>
      </w:pPr>
    </w:p>
    <w:p w:rsidR="004F711D" w:rsidRPr="004F711D" w:rsidRDefault="004F711D" w:rsidP="004F711D">
      <w:pPr>
        <w:spacing w:after="160" w:line="259" w:lineRule="auto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t xml:space="preserve">7. Отношение к воинской обязанности и воинское звание </w:t>
      </w:r>
    </w:p>
    <w:p w:rsidR="004F711D" w:rsidRPr="004F711D" w:rsidRDefault="004F711D" w:rsidP="004F711D">
      <w:pPr>
        <w:widowControl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t>________________________________________________________________________________</w:t>
      </w:r>
    </w:p>
    <w:p w:rsidR="004F711D" w:rsidRPr="004F711D" w:rsidRDefault="004F711D" w:rsidP="004F711D">
      <w:pPr>
        <w:widowControl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lastRenderedPageBreak/>
        <w:t>8. Домашний адрес (адрес регистрации, фактического проживания), номер телефона (либо иной вид связи</w:t>
      </w:r>
      <w:r w:rsidRPr="004F711D">
        <w:rPr>
          <w:rFonts w:eastAsia="Calibri"/>
          <w:u w:val="single"/>
          <w:lang w:eastAsia="en-US"/>
        </w:rPr>
        <w:t xml:space="preserve">                                                   </w:t>
      </w:r>
      <w:r w:rsidRPr="004F711D">
        <w:rPr>
          <w:rFonts w:eastAsia="Calibri"/>
          <w:color w:val="FFFFFF"/>
          <w:u w:val="single"/>
          <w:lang w:eastAsia="en-US"/>
        </w:rPr>
        <w:t>ж</w:t>
      </w:r>
      <w:r w:rsidRPr="004F711D">
        <w:rPr>
          <w:rFonts w:eastAsia="Calibri"/>
          <w:u w:val="single"/>
          <w:lang w:eastAsia="en-US"/>
        </w:rPr>
        <w:t xml:space="preserve">   </w:t>
      </w:r>
      <w:r w:rsidRPr="004F711D">
        <w:rPr>
          <w:rFonts w:eastAsia="Calibri"/>
          <w:lang w:eastAsia="en-US"/>
        </w:rPr>
        <w:t xml:space="preserve">   </w:t>
      </w:r>
      <w:r w:rsidRPr="004F711D">
        <w:rPr>
          <w:rFonts w:eastAsia="Calibri"/>
          <w:lang w:eastAsia="en-US"/>
        </w:rPr>
        <w:br/>
        <w:t>электронная почта: ______________________________________________________________</w:t>
      </w:r>
    </w:p>
    <w:p w:rsidR="004F711D" w:rsidRPr="004F711D" w:rsidRDefault="004F711D" w:rsidP="004F711D">
      <w:pPr>
        <w:spacing w:after="160" w:line="259" w:lineRule="auto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t xml:space="preserve">9. Паспорт или документ, его заменяющий  </w:t>
      </w:r>
    </w:p>
    <w:p w:rsidR="004F711D" w:rsidRPr="004F711D" w:rsidRDefault="004F711D" w:rsidP="004F711D">
      <w:pPr>
        <w:pBdr>
          <w:top w:val="single" w:sz="4" w:space="1" w:color="auto"/>
        </w:pBdr>
        <w:spacing w:after="160" w:line="259" w:lineRule="auto"/>
        <w:ind w:left="4640"/>
        <w:jc w:val="center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t>(</w:t>
      </w:r>
      <w:proofErr w:type="gramStart"/>
      <w:r w:rsidRPr="004F711D">
        <w:rPr>
          <w:rFonts w:eastAsia="Calibri"/>
          <w:lang w:eastAsia="en-US"/>
        </w:rPr>
        <w:t>серия</w:t>
      </w:r>
      <w:proofErr w:type="gramEnd"/>
      <w:r w:rsidRPr="004F711D">
        <w:rPr>
          <w:rFonts w:eastAsia="Calibri"/>
          <w:lang w:eastAsia="en-US"/>
        </w:rPr>
        <w:t>, номер, кем и когда выдан)</w:t>
      </w:r>
    </w:p>
    <w:p w:rsidR="004F711D" w:rsidRPr="004F711D" w:rsidRDefault="004F711D" w:rsidP="004F711D">
      <w:pPr>
        <w:pBdr>
          <w:top w:val="single" w:sz="4" w:space="1" w:color="auto"/>
        </w:pBdr>
        <w:spacing w:after="160" w:line="259" w:lineRule="auto"/>
        <w:rPr>
          <w:rFonts w:eastAsia="Calibri"/>
          <w:lang w:eastAsia="en-US"/>
        </w:rPr>
      </w:pPr>
    </w:p>
    <w:p w:rsidR="004F711D" w:rsidRPr="004F711D" w:rsidRDefault="004F711D" w:rsidP="004F711D">
      <w:pPr>
        <w:widowControl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t xml:space="preserve">10. Дополнительные сведения (участие в выборных представительных органах, членство </w:t>
      </w:r>
      <w:r w:rsidRPr="004F711D">
        <w:rPr>
          <w:rFonts w:eastAsia="Calibri"/>
          <w:lang w:eastAsia="en-US"/>
        </w:rPr>
        <w:br/>
        <w:t xml:space="preserve">в общественных организациях, другая информация, которую желаете сообщить о себе)  </w:t>
      </w:r>
    </w:p>
    <w:p w:rsidR="004F711D" w:rsidRPr="004F711D" w:rsidRDefault="004F711D" w:rsidP="004F711D">
      <w:pPr>
        <w:spacing w:after="160" w:line="259" w:lineRule="auto"/>
        <w:rPr>
          <w:rFonts w:eastAsia="Calibri"/>
          <w:lang w:eastAsia="en-US"/>
        </w:rPr>
      </w:pPr>
    </w:p>
    <w:p w:rsidR="004F711D" w:rsidRPr="004F711D" w:rsidRDefault="004F711D" w:rsidP="004F711D">
      <w:pPr>
        <w:pBdr>
          <w:top w:val="single" w:sz="4" w:space="1" w:color="auto"/>
        </w:pBdr>
        <w:spacing w:after="160" w:line="259" w:lineRule="auto"/>
        <w:rPr>
          <w:rFonts w:eastAsia="Calibri"/>
          <w:lang w:eastAsia="en-US"/>
        </w:rPr>
      </w:pPr>
    </w:p>
    <w:p w:rsidR="004F711D" w:rsidRPr="004F711D" w:rsidRDefault="004F711D" w:rsidP="004F711D">
      <w:pPr>
        <w:spacing w:after="160" w:line="259" w:lineRule="auto"/>
        <w:jc w:val="both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t xml:space="preserve">11. Мне известно, что сообщение о себе в анкете заведомо ложных сведений и </w:t>
      </w:r>
      <w:proofErr w:type="spellStart"/>
      <w:r w:rsidRPr="004F711D">
        <w:rPr>
          <w:rFonts w:eastAsia="Calibri"/>
          <w:lang w:eastAsia="en-US"/>
        </w:rPr>
        <w:t>мое</w:t>
      </w:r>
      <w:proofErr w:type="spellEnd"/>
      <w:r w:rsidRPr="004F711D">
        <w:rPr>
          <w:rFonts w:eastAsia="Calibri"/>
          <w:lang w:eastAsia="en-US"/>
        </w:rPr>
        <w:t xml:space="preserve"> несоответствие квалификационным требованиям могут повлечь отказ в участии в конкурсе.</w:t>
      </w:r>
    </w:p>
    <w:p w:rsidR="004F711D" w:rsidRPr="004F711D" w:rsidRDefault="004F711D" w:rsidP="004F711D">
      <w:pPr>
        <w:spacing w:after="240" w:line="259" w:lineRule="auto"/>
        <w:ind w:firstLine="567"/>
        <w:jc w:val="both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364"/>
        <w:gridCol w:w="234"/>
        <w:gridCol w:w="1818"/>
        <w:gridCol w:w="364"/>
        <w:gridCol w:w="364"/>
        <w:gridCol w:w="3949"/>
        <w:gridCol w:w="2131"/>
      </w:tblGrid>
      <w:tr w:rsidR="004F711D" w:rsidRPr="004F711D" w:rsidTr="007C120F">
        <w:trPr>
          <w:trHeight w:val="52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11D" w:rsidRPr="004F711D" w:rsidRDefault="004F711D" w:rsidP="004F711D">
            <w:pPr>
              <w:tabs>
                <w:tab w:val="left" w:pos="3270"/>
              </w:tabs>
              <w:spacing w:after="160" w:line="259" w:lineRule="auto"/>
              <w:ind w:left="57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 xml:space="preserve">г.                                        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11D" w:rsidRPr="004F711D" w:rsidRDefault="004F711D" w:rsidP="004F711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F711D" w:rsidRPr="004F711D" w:rsidRDefault="004F711D" w:rsidP="004F711D">
      <w:pPr>
        <w:spacing w:after="240" w:line="259" w:lineRule="auto"/>
        <w:rPr>
          <w:rFonts w:eastAsia="Calibri"/>
          <w:lang w:eastAsia="en-US"/>
        </w:rPr>
      </w:pPr>
    </w:p>
    <w:p w:rsidR="004F711D" w:rsidRPr="004F711D" w:rsidRDefault="004F711D" w:rsidP="004F711D">
      <w:pPr>
        <w:spacing w:after="160" w:line="259" w:lineRule="auto"/>
        <w:rPr>
          <w:rFonts w:eastAsia="Calibri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p w:rsidR="004F711D" w:rsidRPr="004F711D" w:rsidRDefault="004F711D" w:rsidP="004F711D">
      <w:pPr>
        <w:widowControl w:val="0"/>
        <w:tabs>
          <w:tab w:val="left" w:pos="333"/>
        </w:tabs>
        <w:ind w:left="709"/>
        <w:jc w:val="both"/>
        <w:rPr>
          <w:color w:val="000000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4F711D" w:rsidRPr="004F711D" w:rsidTr="007C120F">
        <w:tc>
          <w:tcPr>
            <w:tcW w:w="9854" w:type="dxa"/>
          </w:tcPr>
          <w:p w:rsidR="004F711D" w:rsidRPr="004F711D" w:rsidRDefault="004F711D" w:rsidP="004F711D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4F711D">
              <w:rPr>
                <w:rFonts w:eastAsia="Calibri"/>
                <w:color w:val="000000"/>
                <w:sz w:val="20"/>
                <w:lang w:eastAsia="en-US"/>
              </w:rPr>
              <w:br w:type="page"/>
              <w:t>_________________________________</w:t>
            </w:r>
          </w:p>
          <w:p w:rsidR="004F711D" w:rsidRPr="004F711D" w:rsidRDefault="004F711D" w:rsidP="004F711D">
            <w:pPr>
              <w:rPr>
                <w:color w:val="000000"/>
                <w:sz w:val="20"/>
                <w:lang w:eastAsia="en-US"/>
              </w:rPr>
            </w:pPr>
            <w:r w:rsidRPr="004F711D">
              <w:rPr>
                <w:rFonts w:eastAsia="Calibri"/>
                <w:color w:val="000000"/>
                <w:sz w:val="20"/>
                <w:lang w:eastAsia="en-US"/>
              </w:rPr>
              <w:t>Печать на обоих сторонах документа</w:t>
            </w:r>
          </w:p>
        </w:tc>
      </w:tr>
    </w:tbl>
    <w:p w:rsidR="004F711D" w:rsidRPr="004F711D" w:rsidRDefault="004F711D" w:rsidP="004F711D">
      <w:pPr>
        <w:spacing w:after="160" w:line="259" w:lineRule="auto"/>
        <w:rPr>
          <w:lang w:eastAsia="en-US"/>
        </w:rPr>
      </w:pPr>
    </w:p>
    <w:p w:rsidR="004F711D" w:rsidRPr="004F711D" w:rsidRDefault="004F711D" w:rsidP="004F711D">
      <w:pPr>
        <w:spacing w:after="160" w:line="259" w:lineRule="auto"/>
        <w:rPr>
          <w:lang w:eastAsia="en-US"/>
        </w:rPr>
      </w:pPr>
    </w:p>
    <w:p w:rsidR="004F711D" w:rsidRPr="004F711D" w:rsidRDefault="004F711D" w:rsidP="004F711D">
      <w:pPr>
        <w:autoSpaceDE w:val="0"/>
        <w:autoSpaceDN w:val="0"/>
        <w:adjustRightInd w:val="0"/>
        <w:ind w:left="5103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lastRenderedPageBreak/>
        <w:t xml:space="preserve">Приложение 2 </w:t>
      </w:r>
      <w:r w:rsidRPr="004F711D">
        <w:rPr>
          <w:rFonts w:eastAsia="Calibri"/>
          <w:lang w:eastAsia="en-US"/>
        </w:rPr>
        <w:br/>
        <w:t>к Положению о</w:t>
      </w:r>
      <w:r w:rsidRPr="004F711D">
        <w:rPr>
          <w:rFonts w:eastAsia="Calibri"/>
          <w:lang w:eastAsia="en-US"/>
        </w:rPr>
        <w:br/>
        <w:t xml:space="preserve">формировании состава </w:t>
      </w:r>
      <w:r w:rsidRPr="004F711D">
        <w:rPr>
          <w:rFonts w:eastAsia="Calibri"/>
          <w:lang w:eastAsia="en-US"/>
        </w:rPr>
        <w:br/>
      </w:r>
      <w:proofErr w:type="spellStart"/>
      <w:r w:rsidRPr="004F711D">
        <w:rPr>
          <w:rFonts w:eastAsia="Calibri"/>
          <w:lang w:eastAsia="en-US"/>
        </w:rPr>
        <w:t>Молодежного</w:t>
      </w:r>
      <w:proofErr w:type="spellEnd"/>
      <w:r w:rsidRPr="004F711D">
        <w:rPr>
          <w:rFonts w:eastAsia="Calibri"/>
          <w:lang w:eastAsia="en-US"/>
        </w:rPr>
        <w:t xml:space="preserve"> парламента </w:t>
      </w:r>
      <w:r w:rsidRPr="004F711D">
        <w:rPr>
          <w:rFonts w:eastAsia="Calibri"/>
          <w:lang w:eastAsia="en-US"/>
        </w:rPr>
        <w:br/>
        <w:t xml:space="preserve">при Совете депутатов </w:t>
      </w:r>
      <w:r w:rsidRPr="004F711D">
        <w:rPr>
          <w:rFonts w:eastAsia="Calibri"/>
          <w:color w:val="000000"/>
        </w:rPr>
        <w:t xml:space="preserve">городского округа Реутов </w:t>
      </w:r>
      <w:r w:rsidRPr="004F711D">
        <w:rPr>
          <w:rFonts w:eastAsia="Calibri"/>
          <w:lang w:eastAsia="en-US"/>
        </w:rPr>
        <w:t>Московской области</w:t>
      </w:r>
    </w:p>
    <w:p w:rsidR="004F711D" w:rsidRPr="004F711D" w:rsidRDefault="004F711D" w:rsidP="004F711D">
      <w:pPr>
        <w:autoSpaceDE w:val="0"/>
        <w:autoSpaceDN w:val="0"/>
        <w:adjustRightInd w:val="0"/>
        <w:ind w:left="4254"/>
        <w:rPr>
          <w:rFonts w:eastAsia="Calibri"/>
          <w:lang w:eastAsia="en-US"/>
        </w:rPr>
      </w:pPr>
    </w:p>
    <w:p w:rsidR="004F711D" w:rsidRPr="004F711D" w:rsidRDefault="004F711D" w:rsidP="004F711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4F711D" w:rsidRPr="004F711D" w:rsidRDefault="004F711D" w:rsidP="004F711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t>ОЦЕНОЧНЫЙ ЛИСТ</w:t>
      </w:r>
    </w:p>
    <w:p w:rsidR="004F711D" w:rsidRPr="004F711D" w:rsidRDefault="004F711D" w:rsidP="004F711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proofErr w:type="gramStart"/>
      <w:r w:rsidRPr="004F711D">
        <w:rPr>
          <w:rFonts w:eastAsia="Calibri"/>
          <w:lang w:eastAsia="en-US"/>
        </w:rPr>
        <w:t>кандидата</w:t>
      </w:r>
      <w:proofErr w:type="gramEnd"/>
      <w:r w:rsidRPr="004F711D">
        <w:rPr>
          <w:rFonts w:eastAsia="Calibri"/>
          <w:lang w:eastAsia="en-US"/>
        </w:rPr>
        <w:t xml:space="preserve"> ______________________________________________________________</w:t>
      </w:r>
      <w:r w:rsidRPr="004F711D">
        <w:rPr>
          <w:rFonts w:eastAsia="Calibri"/>
          <w:lang w:eastAsia="en-US"/>
        </w:rPr>
        <w:br/>
        <w:t>(Ф.И.О. кандидата)</w:t>
      </w:r>
    </w:p>
    <w:p w:rsidR="004F711D" w:rsidRPr="004F711D" w:rsidRDefault="004F711D" w:rsidP="004F711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4F711D">
        <w:rPr>
          <w:rFonts w:eastAsia="Calibri"/>
          <w:lang w:eastAsia="en-US"/>
        </w:rPr>
        <w:t>на</w:t>
      </w:r>
      <w:proofErr w:type="gramEnd"/>
      <w:r w:rsidRPr="004F711D">
        <w:rPr>
          <w:rFonts w:eastAsia="Calibri"/>
          <w:lang w:eastAsia="en-US"/>
        </w:rPr>
        <w:t xml:space="preserve"> включение в состав </w:t>
      </w:r>
      <w:proofErr w:type="spellStart"/>
      <w:r w:rsidRPr="004F711D">
        <w:rPr>
          <w:rFonts w:eastAsia="Calibri"/>
          <w:lang w:eastAsia="en-US"/>
        </w:rPr>
        <w:t>Молодежного</w:t>
      </w:r>
      <w:proofErr w:type="spellEnd"/>
      <w:r w:rsidRPr="004F711D">
        <w:rPr>
          <w:rFonts w:eastAsia="Calibri"/>
          <w:lang w:eastAsia="en-US"/>
        </w:rPr>
        <w:t xml:space="preserve"> парламента при Совете депутатов </w:t>
      </w:r>
      <w:r w:rsidRPr="004F711D">
        <w:rPr>
          <w:rFonts w:eastAsia="Calibri"/>
          <w:color w:val="000000"/>
        </w:rPr>
        <w:t>городского округа Реутов</w:t>
      </w:r>
      <w:r w:rsidRPr="004F711D">
        <w:rPr>
          <w:rFonts w:eastAsia="Calibri"/>
          <w:lang w:eastAsia="en-US"/>
        </w:rPr>
        <w:t xml:space="preserve"> Московской области.</w:t>
      </w:r>
      <w:r w:rsidRPr="004F711D">
        <w:rPr>
          <w:rFonts w:eastAsia="Calibri"/>
          <w:lang w:eastAsia="en-US"/>
        </w:rPr>
        <w:tab/>
      </w:r>
      <w:r w:rsidRPr="004F711D">
        <w:rPr>
          <w:rFonts w:eastAsia="Calibri"/>
          <w:lang w:eastAsia="en-US"/>
        </w:rPr>
        <w:tab/>
      </w:r>
    </w:p>
    <w:p w:rsidR="004F711D" w:rsidRPr="004F711D" w:rsidRDefault="004F711D" w:rsidP="004F711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tab/>
      </w:r>
      <w:r w:rsidRPr="004F711D">
        <w:rPr>
          <w:rFonts w:eastAsia="Calibri"/>
          <w:lang w:eastAsia="en-US"/>
        </w:rPr>
        <w:tab/>
      </w:r>
    </w:p>
    <w:tbl>
      <w:tblPr>
        <w:tblW w:w="9918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43"/>
      </w:tblGrid>
      <w:tr w:rsidR="004F711D" w:rsidRPr="004F711D" w:rsidTr="007C120F">
        <w:trPr>
          <w:trHeight w:val="66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4F711D">
              <w:rPr>
                <w:rFonts w:eastAsia="Calibri"/>
                <w:lang w:eastAsia="en-US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>Количество полученных кандидатом баллов</w:t>
            </w:r>
          </w:p>
        </w:tc>
      </w:tr>
      <w:tr w:rsidR="004F711D" w:rsidRPr="004F711D" w:rsidTr="007C120F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1D" w:rsidRPr="004F711D" w:rsidRDefault="004F711D" w:rsidP="004F711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49" w:right="363"/>
              <w:contextualSpacing/>
              <w:rPr>
                <w:rFonts w:eastAsia="Calibri"/>
                <w:lang w:eastAsia="en-US"/>
              </w:rPr>
            </w:pPr>
            <w:r w:rsidRPr="004F711D">
              <w:rPr>
                <w:rFonts w:eastAsia="Calibri" w:cs="Calibri"/>
                <w:kern w:val="2"/>
                <w:lang w:eastAsia="en-US"/>
              </w:rPr>
              <w:t xml:space="preserve">Информация о Кандидате и его достижениях </w:t>
            </w:r>
            <w:r w:rsidRPr="004F711D">
              <w:rPr>
                <w:rFonts w:eastAsia="Calibri" w:cs="Calibri"/>
                <w:kern w:val="2"/>
                <w:lang w:eastAsia="en-US"/>
              </w:rPr>
              <w:br/>
              <w:t>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ind w:left="149"/>
              <w:jc w:val="both"/>
              <w:rPr>
                <w:rFonts w:eastAsia="Calibri" w:cs="Calibri"/>
                <w:kern w:val="2"/>
                <w:lang w:eastAsia="en-US"/>
              </w:rPr>
            </w:pPr>
          </w:p>
        </w:tc>
      </w:tr>
      <w:tr w:rsidR="004F711D" w:rsidRPr="004F711D" w:rsidTr="007C120F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1D" w:rsidRPr="004F711D" w:rsidRDefault="004F711D" w:rsidP="004F711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49" w:right="363"/>
              <w:contextualSpacing/>
              <w:rPr>
                <w:rFonts w:eastAsia="Calibri"/>
                <w:lang w:eastAsia="en-US"/>
              </w:rPr>
            </w:pPr>
            <w:r w:rsidRPr="004F711D">
              <w:rPr>
                <w:rFonts w:eastAsia="Calibri" w:cs="Calibri"/>
                <w:kern w:val="2"/>
                <w:lang w:eastAsia="en-US"/>
              </w:rPr>
              <w:t xml:space="preserve">Мотивация на включение в состав </w:t>
            </w:r>
            <w:proofErr w:type="spellStart"/>
            <w:r w:rsidRPr="004F711D">
              <w:rPr>
                <w:rFonts w:eastAsia="Calibri" w:cs="Calibri"/>
                <w:kern w:val="2"/>
                <w:lang w:eastAsia="en-US"/>
              </w:rPr>
              <w:t>Молодежного</w:t>
            </w:r>
            <w:proofErr w:type="spellEnd"/>
            <w:r w:rsidRPr="004F711D">
              <w:rPr>
                <w:rFonts w:eastAsia="Calibri" w:cs="Calibri"/>
                <w:kern w:val="2"/>
                <w:lang w:eastAsia="en-US"/>
              </w:rPr>
              <w:t xml:space="preserve"> парламента 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ind w:left="149"/>
              <w:jc w:val="both"/>
              <w:rPr>
                <w:rFonts w:eastAsia="Calibri" w:cs="Calibri"/>
                <w:kern w:val="2"/>
                <w:lang w:eastAsia="en-US"/>
              </w:rPr>
            </w:pPr>
          </w:p>
        </w:tc>
      </w:tr>
      <w:tr w:rsidR="004F711D" w:rsidRPr="004F711D" w:rsidTr="007C120F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1D" w:rsidRPr="004F711D" w:rsidRDefault="004F711D" w:rsidP="004F711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49" w:right="363"/>
              <w:contextualSpacing/>
              <w:rPr>
                <w:rFonts w:eastAsia="Calibri"/>
                <w:lang w:eastAsia="en-US"/>
              </w:rPr>
            </w:pPr>
            <w:r w:rsidRPr="004F711D">
              <w:rPr>
                <w:rFonts w:eastAsia="Calibri" w:cs="Calibri"/>
                <w:kern w:val="2"/>
                <w:lang w:eastAsia="en-US"/>
              </w:rPr>
              <w:t>Опыт общественной деятельности 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ind w:left="149"/>
              <w:jc w:val="both"/>
              <w:rPr>
                <w:rFonts w:eastAsia="Calibri" w:cs="Calibri"/>
                <w:kern w:val="2"/>
                <w:lang w:eastAsia="en-US"/>
              </w:rPr>
            </w:pPr>
          </w:p>
        </w:tc>
      </w:tr>
      <w:tr w:rsidR="004F711D" w:rsidRPr="004F711D" w:rsidTr="007C120F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1D" w:rsidRPr="004F711D" w:rsidRDefault="004F711D" w:rsidP="004F711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49" w:right="363"/>
              <w:contextualSpacing/>
              <w:rPr>
                <w:rFonts w:eastAsia="Calibri"/>
                <w:lang w:eastAsia="en-US"/>
              </w:rPr>
            </w:pPr>
            <w:r w:rsidRPr="004F711D">
              <w:rPr>
                <w:rFonts w:eastAsia="Calibri" w:cs="Calibri"/>
                <w:kern w:val="2"/>
                <w:lang w:eastAsia="en-US"/>
              </w:rPr>
              <w:t>Проекты, реализованные Кандидатом 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ind w:left="149"/>
              <w:jc w:val="both"/>
              <w:rPr>
                <w:rFonts w:eastAsia="Calibri" w:cs="Calibri"/>
                <w:kern w:val="2"/>
                <w:lang w:eastAsia="en-US"/>
              </w:rPr>
            </w:pPr>
          </w:p>
        </w:tc>
      </w:tr>
      <w:tr w:rsidR="004F711D" w:rsidRPr="004F711D" w:rsidTr="007C120F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F711D" w:rsidRPr="004F711D" w:rsidRDefault="004F711D" w:rsidP="004F711D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2978"/>
        <w:gridCol w:w="3115"/>
        <w:gridCol w:w="2837"/>
      </w:tblGrid>
      <w:tr w:rsidR="004F711D" w:rsidRPr="004F711D" w:rsidTr="007C120F">
        <w:tc>
          <w:tcPr>
            <w:tcW w:w="2978" w:type="dxa"/>
            <w:shd w:val="clear" w:color="auto" w:fill="auto"/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4F711D" w:rsidRPr="004F711D" w:rsidRDefault="004F711D" w:rsidP="004F711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>Председатель конкурсной комиссии</w:t>
            </w:r>
          </w:p>
        </w:tc>
        <w:tc>
          <w:tcPr>
            <w:tcW w:w="3115" w:type="dxa"/>
            <w:shd w:val="clear" w:color="auto" w:fill="auto"/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F711D" w:rsidRPr="004F711D" w:rsidRDefault="004F711D" w:rsidP="004F71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711D">
              <w:rPr>
                <w:color w:val="000000"/>
              </w:rPr>
              <w:t>_________________</w:t>
            </w:r>
            <w:r w:rsidRPr="004F711D">
              <w:rPr>
                <w:rFonts w:eastAsia="Calibri"/>
                <w:lang w:eastAsia="en-US"/>
              </w:rPr>
              <w:t xml:space="preserve"> (подпись)</w:t>
            </w:r>
          </w:p>
        </w:tc>
        <w:tc>
          <w:tcPr>
            <w:tcW w:w="2837" w:type="dxa"/>
            <w:shd w:val="clear" w:color="auto" w:fill="auto"/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4F711D" w:rsidRPr="004F711D" w:rsidRDefault="004F711D" w:rsidP="004F711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4F711D">
              <w:rPr>
                <w:color w:val="000000"/>
              </w:rPr>
              <w:t>________________</w:t>
            </w:r>
            <w:proofErr w:type="gramStart"/>
            <w:r w:rsidRPr="004F711D">
              <w:rPr>
                <w:color w:val="000000"/>
              </w:rPr>
              <w:t>_</w:t>
            </w:r>
            <w:r w:rsidRPr="004F711D">
              <w:rPr>
                <w:rFonts w:eastAsia="Calibri"/>
                <w:lang w:eastAsia="en-US"/>
              </w:rPr>
              <w:br/>
              <w:t>(</w:t>
            </w:r>
            <w:proofErr w:type="gramEnd"/>
            <w:r w:rsidRPr="004F711D">
              <w:rPr>
                <w:rFonts w:eastAsia="Calibri"/>
                <w:lang w:eastAsia="en-US"/>
              </w:rPr>
              <w:t>фамилия, инициалы)</w:t>
            </w:r>
          </w:p>
        </w:tc>
      </w:tr>
      <w:tr w:rsidR="004F711D" w:rsidRPr="004F711D" w:rsidTr="007C120F">
        <w:tc>
          <w:tcPr>
            <w:tcW w:w="2978" w:type="dxa"/>
            <w:shd w:val="clear" w:color="auto" w:fill="auto"/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c>
          <w:tcPr>
            <w:tcW w:w="2978" w:type="dxa"/>
            <w:shd w:val="clear" w:color="auto" w:fill="auto"/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711D">
              <w:rPr>
                <w:rFonts w:eastAsia="Calibri"/>
                <w:lang w:eastAsia="en-US"/>
              </w:rPr>
              <w:t xml:space="preserve">Секретарь </w:t>
            </w:r>
          </w:p>
          <w:p w:rsidR="004F711D" w:rsidRPr="004F711D" w:rsidRDefault="004F711D" w:rsidP="004F711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4F711D">
              <w:rPr>
                <w:rFonts w:eastAsia="Calibri"/>
                <w:lang w:eastAsia="en-US"/>
              </w:rPr>
              <w:t>конкурсной</w:t>
            </w:r>
            <w:proofErr w:type="gramEnd"/>
            <w:r w:rsidRPr="004F711D">
              <w:rPr>
                <w:rFonts w:eastAsia="Calibri"/>
                <w:lang w:eastAsia="en-US"/>
              </w:rPr>
              <w:t xml:space="preserve"> комиссии</w:t>
            </w:r>
          </w:p>
        </w:tc>
        <w:tc>
          <w:tcPr>
            <w:tcW w:w="3115" w:type="dxa"/>
            <w:shd w:val="clear" w:color="auto" w:fill="auto"/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F711D" w:rsidRPr="004F711D" w:rsidRDefault="004F711D" w:rsidP="004F71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711D">
              <w:rPr>
                <w:color w:val="000000"/>
              </w:rPr>
              <w:t>_________________</w:t>
            </w:r>
            <w:r w:rsidRPr="004F711D">
              <w:rPr>
                <w:rFonts w:eastAsia="Calibri"/>
                <w:lang w:eastAsia="en-US"/>
              </w:rPr>
              <w:t xml:space="preserve"> (подпись)</w:t>
            </w:r>
          </w:p>
        </w:tc>
        <w:tc>
          <w:tcPr>
            <w:tcW w:w="2837" w:type="dxa"/>
            <w:shd w:val="clear" w:color="auto" w:fill="auto"/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4F711D" w:rsidRPr="004F711D" w:rsidRDefault="004F711D" w:rsidP="004F711D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4F711D">
              <w:rPr>
                <w:color w:val="000000"/>
              </w:rPr>
              <w:t>_________________</w:t>
            </w:r>
            <w:r w:rsidRPr="004F711D">
              <w:rPr>
                <w:rFonts w:eastAsia="Calibri"/>
                <w:lang w:eastAsia="en-US"/>
              </w:rPr>
              <w:t xml:space="preserve"> (фамилия, инициалы)</w:t>
            </w:r>
          </w:p>
        </w:tc>
      </w:tr>
      <w:tr w:rsidR="004F711D" w:rsidRPr="004F711D" w:rsidTr="007C120F">
        <w:tc>
          <w:tcPr>
            <w:tcW w:w="2978" w:type="dxa"/>
            <w:shd w:val="clear" w:color="auto" w:fill="auto"/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4F711D" w:rsidRPr="004F711D" w:rsidRDefault="004F711D" w:rsidP="004F711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F711D" w:rsidRDefault="004F711D" w:rsidP="004F711D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F711D" w:rsidRPr="004F711D" w:rsidRDefault="004F711D" w:rsidP="004F711D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  <w:sectPr w:rsidR="004F711D" w:rsidRPr="004F711D" w:rsidSect="00F22080">
          <w:headerReference w:type="default" r:id="rId7"/>
          <w:pgSz w:w="11906" w:h="16838"/>
          <w:pgMar w:top="1134" w:right="851" w:bottom="709" w:left="1418" w:header="709" w:footer="709" w:gutter="0"/>
          <w:cols w:space="708"/>
          <w:titlePg/>
          <w:docGrid w:linePitch="360"/>
        </w:sectPr>
      </w:pPr>
    </w:p>
    <w:p w:rsidR="004F711D" w:rsidRPr="004F711D" w:rsidRDefault="004F711D" w:rsidP="004F711D">
      <w:pPr>
        <w:autoSpaceDE w:val="0"/>
        <w:autoSpaceDN w:val="0"/>
        <w:adjustRightInd w:val="0"/>
        <w:ind w:left="9217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lastRenderedPageBreak/>
        <w:t xml:space="preserve">Приложение 3 </w:t>
      </w:r>
      <w:r w:rsidRPr="004F711D">
        <w:rPr>
          <w:rFonts w:eastAsia="Calibri"/>
          <w:lang w:eastAsia="en-US"/>
        </w:rPr>
        <w:br/>
        <w:t>к Положению о</w:t>
      </w:r>
      <w:r w:rsidRPr="004F711D">
        <w:rPr>
          <w:rFonts w:eastAsia="Calibri"/>
          <w:lang w:eastAsia="en-US"/>
        </w:rPr>
        <w:br/>
        <w:t xml:space="preserve">формировании состава </w:t>
      </w:r>
      <w:r w:rsidRPr="004F711D">
        <w:rPr>
          <w:rFonts w:eastAsia="Calibri"/>
          <w:lang w:eastAsia="en-US"/>
        </w:rPr>
        <w:br/>
      </w:r>
      <w:proofErr w:type="spellStart"/>
      <w:r w:rsidRPr="004F711D">
        <w:rPr>
          <w:rFonts w:eastAsia="Calibri"/>
          <w:lang w:eastAsia="en-US"/>
        </w:rPr>
        <w:t>Молодежного</w:t>
      </w:r>
      <w:proofErr w:type="spellEnd"/>
      <w:r w:rsidRPr="004F711D">
        <w:rPr>
          <w:rFonts w:eastAsia="Calibri"/>
          <w:lang w:eastAsia="en-US"/>
        </w:rPr>
        <w:t xml:space="preserve"> парламента </w:t>
      </w:r>
      <w:r w:rsidRPr="004F711D">
        <w:rPr>
          <w:rFonts w:eastAsia="Calibri"/>
          <w:lang w:eastAsia="en-US"/>
        </w:rPr>
        <w:br/>
        <w:t xml:space="preserve">при Совете депутатов </w:t>
      </w:r>
      <w:r w:rsidRPr="004F711D">
        <w:rPr>
          <w:rFonts w:eastAsia="Calibri"/>
          <w:color w:val="000000"/>
        </w:rPr>
        <w:t>городского округа Реутов</w:t>
      </w:r>
      <w:r w:rsidRPr="004F711D">
        <w:rPr>
          <w:rFonts w:eastAsia="Calibri"/>
          <w:color w:val="000000"/>
        </w:rPr>
        <w:br/>
      </w:r>
      <w:r w:rsidRPr="004F711D">
        <w:rPr>
          <w:rFonts w:eastAsia="Calibri"/>
          <w:lang w:eastAsia="en-US"/>
        </w:rPr>
        <w:t>Московской области</w:t>
      </w:r>
    </w:p>
    <w:p w:rsidR="004F711D" w:rsidRPr="004F711D" w:rsidRDefault="004F711D" w:rsidP="004F711D">
      <w:pPr>
        <w:rPr>
          <w:rFonts w:eastAsia="Calibri"/>
          <w:b/>
          <w:lang w:eastAsia="en-US"/>
        </w:rPr>
      </w:pPr>
    </w:p>
    <w:p w:rsidR="004F711D" w:rsidRPr="004F711D" w:rsidRDefault="004F711D" w:rsidP="004F711D">
      <w:pPr>
        <w:jc w:val="center"/>
        <w:rPr>
          <w:rFonts w:eastAsia="Calibri"/>
          <w:b/>
          <w:lang w:eastAsia="en-US"/>
        </w:rPr>
      </w:pPr>
      <w:r w:rsidRPr="004F711D">
        <w:rPr>
          <w:rFonts w:eastAsia="Calibri"/>
          <w:b/>
          <w:lang w:eastAsia="en-US"/>
        </w:rPr>
        <w:t>РЕЙТИНГ</w:t>
      </w:r>
    </w:p>
    <w:p w:rsidR="004F711D" w:rsidRPr="004F711D" w:rsidRDefault="004F711D" w:rsidP="004F711D">
      <w:pPr>
        <w:jc w:val="center"/>
        <w:rPr>
          <w:rFonts w:eastAsia="Calibri"/>
          <w:lang w:eastAsia="en-US"/>
        </w:rPr>
      </w:pPr>
      <w:proofErr w:type="gramStart"/>
      <w:r w:rsidRPr="004F711D">
        <w:rPr>
          <w:rFonts w:eastAsia="Calibri"/>
          <w:lang w:eastAsia="en-US"/>
        </w:rPr>
        <w:t>на</w:t>
      </w:r>
      <w:proofErr w:type="gramEnd"/>
      <w:r w:rsidRPr="004F711D">
        <w:rPr>
          <w:rFonts w:eastAsia="Calibri"/>
          <w:lang w:eastAsia="en-US"/>
        </w:rPr>
        <w:t xml:space="preserve"> включение в состав </w:t>
      </w:r>
      <w:proofErr w:type="spellStart"/>
      <w:r w:rsidRPr="004F711D">
        <w:rPr>
          <w:rFonts w:eastAsia="Calibri"/>
          <w:lang w:eastAsia="en-US"/>
        </w:rPr>
        <w:t>Молодежного</w:t>
      </w:r>
      <w:proofErr w:type="spellEnd"/>
      <w:r w:rsidRPr="004F711D">
        <w:rPr>
          <w:rFonts w:eastAsia="Calibri"/>
          <w:lang w:eastAsia="en-US"/>
        </w:rPr>
        <w:t xml:space="preserve"> парламента при Совете депутатов </w:t>
      </w:r>
      <w:r w:rsidRPr="004F711D">
        <w:rPr>
          <w:rFonts w:eastAsia="Calibri"/>
          <w:color w:val="000000"/>
        </w:rPr>
        <w:t>городского округа Реутов</w:t>
      </w:r>
      <w:r w:rsidRPr="004F711D">
        <w:rPr>
          <w:rFonts w:eastAsia="Calibri"/>
          <w:lang w:eastAsia="en-US"/>
        </w:rPr>
        <w:t xml:space="preserve"> Московской области.</w:t>
      </w:r>
    </w:p>
    <w:p w:rsidR="004F711D" w:rsidRPr="004F711D" w:rsidRDefault="004F711D" w:rsidP="004F711D">
      <w:pPr>
        <w:jc w:val="center"/>
        <w:rPr>
          <w:rFonts w:eastAsia="Calibri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701"/>
        <w:gridCol w:w="3898"/>
        <w:gridCol w:w="3899"/>
        <w:gridCol w:w="1559"/>
      </w:tblGrid>
      <w:tr w:rsidR="004F711D" w:rsidRPr="004F711D" w:rsidTr="007C120F">
        <w:tc>
          <w:tcPr>
            <w:tcW w:w="567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b/>
                <w:lang w:eastAsia="en-US"/>
              </w:rPr>
            </w:pPr>
            <w:r w:rsidRPr="004F711D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b/>
                <w:lang w:eastAsia="en-US"/>
              </w:rPr>
            </w:pPr>
            <w:r w:rsidRPr="004F711D">
              <w:rPr>
                <w:rFonts w:eastAsia="Calibri"/>
                <w:b/>
                <w:lang w:eastAsia="en-US"/>
              </w:rPr>
              <w:t>Ф.И.О. кандидата</w:t>
            </w:r>
          </w:p>
        </w:tc>
        <w:tc>
          <w:tcPr>
            <w:tcW w:w="1701" w:type="dxa"/>
          </w:tcPr>
          <w:p w:rsidR="004F711D" w:rsidRPr="004F711D" w:rsidRDefault="004F711D" w:rsidP="007C120F">
            <w:pPr>
              <w:jc w:val="center"/>
              <w:rPr>
                <w:rFonts w:eastAsia="Calibri"/>
                <w:b/>
                <w:lang w:eastAsia="en-US"/>
              </w:rPr>
            </w:pPr>
            <w:r w:rsidRPr="004F711D">
              <w:rPr>
                <w:rFonts w:eastAsia="Calibri"/>
                <w:b/>
                <w:lang w:eastAsia="en-US"/>
              </w:rPr>
              <w:t>Дата рождения</w:t>
            </w:r>
          </w:p>
        </w:tc>
        <w:tc>
          <w:tcPr>
            <w:tcW w:w="3898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b/>
                <w:lang w:eastAsia="en-US"/>
              </w:rPr>
            </w:pPr>
            <w:r w:rsidRPr="004F711D">
              <w:rPr>
                <w:rFonts w:eastAsia="Calibri"/>
                <w:b/>
                <w:lang w:eastAsia="en-US"/>
              </w:rPr>
              <w:t>Основное место работы, занимаемая должность или место обучения, род занятий</w:t>
            </w:r>
          </w:p>
        </w:tc>
        <w:tc>
          <w:tcPr>
            <w:tcW w:w="389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b/>
                <w:lang w:eastAsia="en-US"/>
              </w:rPr>
            </w:pPr>
            <w:r w:rsidRPr="004F711D">
              <w:rPr>
                <w:rFonts w:eastAsia="Calibri" w:cs="Calibri"/>
                <w:b/>
                <w:kern w:val="2"/>
                <w:lang w:eastAsia="en-US"/>
              </w:rPr>
              <w:t>Место жительства кандидата</w:t>
            </w:r>
          </w:p>
        </w:tc>
        <w:tc>
          <w:tcPr>
            <w:tcW w:w="155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b/>
                <w:lang w:eastAsia="en-US"/>
              </w:rPr>
            </w:pPr>
            <w:r w:rsidRPr="004F711D">
              <w:rPr>
                <w:rFonts w:eastAsia="Calibri"/>
                <w:b/>
                <w:lang w:eastAsia="en-US"/>
              </w:rPr>
              <w:t>Сумма набранных баллов</w:t>
            </w:r>
          </w:p>
        </w:tc>
      </w:tr>
      <w:tr w:rsidR="004F711D" w:rsidRPr="004F711D" w:rsidTr="007C120F">
        <w:tc>
          <w:tcPr>
            <w:tcW w:w="567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8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c>
          <w:tcPr>
            <w:tcW w:w="567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8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c>
          <w:tcPr>
            <w:tcW w:w="567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8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c>
          <w:tcPr>
            <w:tcW w:w="567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8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c>
          <w:tcPr>
            <w:tcW w:w="567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8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c>
          <w:tcPr>
            <w:tcW w:w="567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8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c>
          <w:tcPr>
            <w:tcW w:w="567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8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c>
          <w:tcPr>
            <w:tcW w:w="567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8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c>
          <w:tcPr>
            <w:tcW w:w="567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8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c>
          <w:tcPr>
            <w:tcW w:w="567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8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c>
          <w:tcPr>
            <w:tcW w:w="567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8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F711D" w:rsidRPr="004F711D" w:rsidTr="007C120F">
        <w:tc>
          <w:tcPr>
            <w:tcW w:w="567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8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9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711D" w:rsidRPr="004F711D" w:rsidRDefault="004F711D" w:rsidP="007C120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F711D" w:rsidRPr="004F711D" w:rsidRDefault="004F711D" w:rsidP="004F711D">
      <w:pPr>
        <w:jc w:val="center"/>
        <w:rPr>
          <w:rFonts w:eastAsia="Calibri"/>
          <w:lang w:eastAsia="en-US"/>
        </w:rPr>
      </w:pPr>
    </w:p>
    <w:p w:rsidR="004F711D" w:rsidRPr="004F711D" w:rsidRDefault="004F711D" w:rsidP="004F711D">
      <w:pPr>
        <w:jc w:val="both"/>
        <w:rPr>
          <w:rFonts w:eastAsia="Calibri"/>
          <w:lang w:eastAsia="en-US"/>
        </w:rPr>
      </w:pPr>
    </w:p>
    <w:p w:rsidR="004F711D" w:rsidRPr="004F711D" w:rsidRDefault="004F711D" w:rsidP="004F711D">
      <w:pPr>
        <w:jc w:val="both"/>
        <w:rPr>
          <w:rFonts w:eastAsia="Calibri"/>
          <w:lang w:eastAsia="en-US"/>
        </w:rPr>
      </w:pPr>
    </w:p>
    <w:p w:rsidR="004F711D" w:rsidRDefault="004F711D" w:rsidP="004F711D">
      <w:pPr>
        <w:jc w:val="both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t xml:space="preserve">Председатель конкурсной комиссии: </w:t>
      </w:r>
      <w:r w:rsidRPr="004F711D">
        <w:rPr>
          <w:color w:val="000000"/>
        </w:rPr>
        <w:t xml:space="preserve">_________________ </w:t>
      </w:r>
      <w:r w:rsidRPr="004F711D">
        <w:rPr>
          <w:rFonts w:eastAsia="Calibri"/>
          <w:lang w:eastAsia="en-US"/>
        </w:rPr>
        <w:t>/</w:t>
      </w:r>
      <w:r w:rsidRPr="004F711D">
        <w:rPr>
          <w:color w:val="000000"/>
        </w:rPr>
        <w:t>_________________</w:t>
      </w:r>
      <w:r w:rsidRPr="004F711D">
        <w:rPr>
          <w:rFonts w:eastAsia="Calibri"/>
          <w:lang w:eastAsia="en-US"/>
        </w:rPr>
        <w:t>/</w:t>
      </w:r>
    </w:p>
    <w:p w:rsidR="00352165" w:rsidRDefault="00352165" w:rsidP="004F711D">
      <w:pPr>
        <w:jc w:val="both"/>
        <w:rPr>
          <w:rFonts w:eastAsia="Calibri"/>
          <w:lang w:eastAsia="en-US"/>
        </w:rPr>
      </w:pPr>
    </w:p>
    <w:p w:rsidR="00352165" w:rsidRPr="004F711D" w:rsidRDefault="00352165" w:rsidP="004F711D">
      <w:pPr>
        <w:jc w:val="both"/>
        <w:rPr>
          <w:rFonts w:eastAsia="Calibri"/>
          <w:lang w:eastAsia="en-US"/>
        </w:rPr>
      </w:pPr>
    </w:p>
    <w:p w:rsidR="004F711D" w:rsidRDefault="004F711D" w:rsidP="00352165">
      <w:pPr>
        <w:autoSpaceDE w:val="0"/>
        <w:autoSpaceDN w:val="0"/>
        <w:adjustRightInd w:val="0"/>
        <w:rPr>
          <w:rFonts w:eastAsia="Calibri"/>
          <w:lang w:eastAsia="en-US"/>
        </w:rPr>
      </w:pPr>
      <w:r w:rsidRPr="004F711D">
        <w:rPr>
          <w:rFonts w:eastAsia="Calibri"/>
          <w:lang w:eastAsia="en-US"/>
        </w:rPr>
        <w:t xml:space="preserve">Секретарь конкурсной комиссии: </w:t>
      </w:r>
      <w:r>
        <w:rPr>
          <w:color w:val="000000"/>
        </w:rPr>
        <w:t>________________</w:t>
      </w:r>
    </w:p>
    <w:sectPr w:rsidR="004F711D" w:rsidSect="004F711D">
      <w:pgSz w:w="16838" w:h="11906" w:orient="landscape"/>
      <w:pgMar w:top="1701" w:right="1134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D22" w:rsidRDefault="00556D22" w:rsidP="00D60E2C">
      <w:r>
        <w:separator/>
      </w:r>
    </w:p>
  </w:endnote>
  <w:endnote w:type="continuationSeparator" w:id="0">
    <w:p w:rsidR="00556D22" w:rsidRDefault="00556D22" w:rsidP="00D6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D22" w:rsidRDefault="00556D22" w:rsidP="00D60E2C">
      <w:r>
        <w:separator/>
      </w:r>
    </w:p>
  </w:footnote>
  <w:footnote w:type="continuationSeparator" w:id="0">
    <w:p w:rsidR="00556D22" w:rsidRDefault="00556D22" w:rsidP="00D60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488213"/>
      <w:docPartObj>
        <w:docPartGallery w:val="Page Numbers (Top of Page)"/>
        <w:docPartUnique/>
      </w:docPartObj>
    </w:sdtPr>
    <w:sdtContent>
      <w:p w:rsidR="004F711D" w:rsidRDefault="004F71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610">
          <w:rPr>
            <w:noProof/>
          </w:rPr>
          <w:t>11</w:t>
        </w:r>
        <w:r>
          <w:fldChar w:fldCharType="end"/>
        </w:r>
      </w:p>
    </w:sdtContent>
  </w:sdt>
  <w:p w:rsidR="004F711D" w:rsidRDefault="004F71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0BF3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B7371C"/>
    <w:multiLevelType w:val="hybridMultilevel"/>
    <w:tmpl w:val="2186920C"/>
    <w:lvl w:ilvl="0" w:tplc="D694684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4D71C0"/>
    <w:multiLevelType w:val="hybridMultilevel"/>
    <w:tmpl w:val="F640AC96"/>
    <w:lvl w:ilvl="0" w:tplc="85FC75CA">
      <w:start w:val="1"/>
      <w:numFmt w:val="decimal"/>
      <w:lvlText w:val="%1."/>
      <w:lvlJc w:val="left"/>
      <w:pPr>
        <w:ind w:left="1211" w:hanging="360"/>
      </w:pPr>
      <w:rPr>
        <w:b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810BC5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E4F56CB"/>
    <w:multiLevelType w:val="hybridMultilevel"/>
    <w:tmpl w:val="DC18111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91BAF"/>
    <w:multiLevelType w:val="hybridMultilevel"/>
    <w:tmpl w:val="4CF23F56"/>
    <w:lvl w:ilvl="0" w:tplc="13305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BE04D9"/>
    <w:multiLevelType w:val="multilevel"/>
    <w:tmpl w:val="38D84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BC"/>
    <w:rsid w:val="00057847"/>
    <w:rsid w:val="000967D8"/>
    <w:rsid w:val="000D2F4D"/>
    <w:rsid w:val="00154CE8"/>
    <w:rsid w:val="00186D8E"/>
    <w:rsid w:val="00193F66"/>
    <w:rsid w:val="001A7DEB"/>
    <w:rsid w:val="0021490A"/>
    <w:rsid w:val="00237EB0"/>
    <w:rsid w:val="0025076B"/>
    <w:rsid w:val="003045FC"/>
    <w:rsid w:val="00352165"/>
    <w:rsid w:val="003B2FAC"/>
    <w:rsid w:val="003B3D40"/>
    <w:rsid w:val="003F35B9"/>
    <w:rsid w:val="0047645D"/>
    <w:rsid w:val="004F711D"/>
    <w:rsid w:val="00556D22"/>
    <w:rsid w:val="005A25C4"/>
    <w:rsid w:val="005A78BC"/>
    <w:rsid w:val="005D4A05"/>
    <w:rsid w:val="007F579E"/>
    <w:rsid w:val="00806C87"/>
    <w:rsid w:val="008146A6"/>
    <w:rsid w:val="00830316"/>
    <w:rsid w:val="008C3BBD"/>
    <w:rsid w:val="008C3DCF"/>
    <w:rsid w:val="00920408"/>
    <w:rsid w:val="0092197F"/>
    <w:rsid w:val="009338C0"/>
    <w:rsid w:val="0096638E"/>
    <w:rsid w:val="00AE5293"/>
    <w:rsid w:val="00B82798"/>
    <w:rsid w:val="00BD2602"/>
    <w:rsid w:val="00BD3107"/>
    <w:rsid w:val="00C76C6E"/>
    <w:rsid w:val="00C94A22"/>
    <w:rsid w:val="00CA4380"/>
    <w:rsid w:val="00CA7610"/>
    <w:rsid w:val="00CC65D5"/>
    <w:rsid w:val="00D60E2C"/>
    <w:rsid w:val="00D6641C"/>
    <w:rsid w:val="00DD2F4F"/>
    <w:rsid w:val="00EE1129"/>
    <w:rsid w:val="00FC055D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878D8-1905-41F6-860B-49E2A5F5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B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60E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0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0E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F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F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11</cp:revision>
  <cp:lastPrinted>2023-09-27T11:13:00Z</cp:lastPrinted>
  <dcterms:created xsi:type="dcterms:W3CDTF">2023-09-28T09:14:00Z</dcterms:created>
  <dcterms:modified xsi:type="dcterms:W3CDTF">2023-09-28T14:57:00Z</dcterms:modified>
</cp:coreProperties>
</file>