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DC" w:rsidRPr="005504DC" w:rsidRDefault="005504DC" w:rsidP="005504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504DC" w:rsidRPr="005504DC" w:rsidRDefault="005504DC" w:rsidP="0055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504D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5504DC" w:rsidRPr="005504DC" w:rsidRDefault="005504DC" w:rsidP="0055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DC" w:rsidRPr="005504DC" w:rsidRDefault="005504DC" w:rsidP="0055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504DC" w:rsidRPr="005504DC" w:rsidRDefault="005504DC" w:rsidP="0055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DC" w:rsidRPr="005504DC" w:rsidRDefault="005504DC" w:rsidP="0055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7364A8">
        <w:rPr>
          <w:rFonts w:ascii="Times New Roman" w:eastAsia="Times New Roman" w:hAnsi="Times New Roman" w:cs="Times New Roman"/>
          <w:sz w:val="24"/>
          <w:szCs w:val="24"/>
          <w:lang w:eastAsia="ru-RU"/>
        </w:rPr>
        <w:t>545</w:t>
      </w:r>
      <w:r w:rsidRPr="005504DC">
        <w:rPr>
          <w:rFonts w:ascii="Times New Roman" w:eastAsia="Times New Roman" w:hAnsi="Times New Roman" w:cs="Times New Roman"/>
          <w:sz w:val="24"/>
          <w:szCs w:val="24"/>
          <w:lang w:eastAsia="ru-RU"/>
        </w:rPr>
        <w:t>/114</w:t>
      </w: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4A8" w:rsidRDefault="007364A8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17B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 w:rsidR="0007605D">
        <w:rPr>
          <w:rFonts w:ascii="Times New Roman" w:hAnsi="Times New Roman" w:cs="Times New Roman"/>
          <w:sz w:val="24"/>
          <w:szCs w:val="24"/>
        </w:rPr>
        <w:t>Благодарственным письмом</w:t>
      </w:r>
    </w:p>
    <w:p w:rsidR="004D2D19" w:rsidRPr="00356B37" w:rsidRDefault="00A6017B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4D2D19" w:rsidRDefault="004D2D19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FAE" w:rsidRPr="00356B37" w:rsidRDefault="00B54FAE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872D47" w:rsidRDefault="00CC446C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72D47" w:rsidRPr="00872D47">
        <w:rPr>
          <w:rFonts w:ascii="Times New Roman" w:eastAsia="Calibri" w:hAnsi="Times New Roman" w:cs="Times New Roman"/>
          <w:sz w:val="24"/>
          <w:szCs w:val="24"/>
        </w:rPr>
        <w:t xml:space="preserve"> связи с 82-й годовщиной со дня образования</w:t>
      </w:r>
      <w:r w:rsidR="00872D47" w:rsidRPr="00872D4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казённого учреждения «Центральный узел связи войск национальной гвардии Российской Федерации», </w:t>
      </w:r>
      <w:r w:rsidR="00A6017B" w:rsidRPr="00872D47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</w:t>
      </w:r>
      <w:r w:rsidR="000B3499" w:rsidRPr="00872D47">
        <w:rPr>
          <w:rFonts w:ascii="Times New Roman" w:eastAsia="Calibri" w:hAnsi="Times New Roman" w:cs="Times New Roman"/>
          <w:sz w:val="24"/>
          <w:szCs w:val="24"/>
        </w:rPr>
        <w:t xml:space="preserve"> Реутов р</w:t>
      </w:r>
      <w:r w:rsidR="004D2D19" w:rsidRPr="00872D47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13C" w:rsidRDefault="00BD0272" w:rsidP="00872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07605D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="00A6017B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B9564C">
        <w:rPr>
          <w:rFonts w:ascii="Times New Roman" w:eastAsia="Calibri" w:hAnsi="Times New Roman" w:cs="Times New Roman"/>
          <w:sz w:val="24"/>
          <w:szCs w:val="24"/>
        </w:rPr>
        <w:t xml:space="preserve"> командование и личный состав </w:t>
      </w:r>
      <w:r w:rsidR="00B9564C" w:rsidRPr="00872D47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казённого учреждения «Центральный узел связи войск национальной гвардии Российской Федерации»</w:t>
      </w:r>
      <w:r w:rsidR="00B95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261" w:rsidRPr="00356B37" w:rsidRDefault="00833261" w:rsidP="00833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7B" w:rsidRPr="00A6017B" w:rsidRDefault="00A6017B" w:rsidP="00A6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Решение </w:t>
      </w:r>
      <w:r w:rsidR="00B9564C"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опубликовать в газете «</w:t>
      </w:r>
      <w:r w:rsidR="00B9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Фактор-Инфо</w:t>
      </w:r>
      <w:r w:rsidR="00B9564C"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B9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01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</w:t>
      </w:r>
      <w:r w:rsidR="00CB6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органов местного самоупра</w:t>
      </w:r>
      <w:r w:rsidR="00CB6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городского округа Реутов</w:t>
      </w:r>
      <w:r w:rsidR="00CB6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информационно-коммуникационной сети «Интернет».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8B7" w:rsidRDefault="008332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Исполняющая обязанности</w:t>
      </w:r>
    </w:p>
    <w:p w:rsidR="00E508B7" w:rsidRDefault="00946877" w:rsidP="00E50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508B7">
        <w:rPr>
          <w:rFonts w:ascii="Times New Roman" w:eastAsia="Calibri" w:hAnsi="Times New Roman" w:cs="Times New Roman"/>
          <w:sz w:val="24"/>
          <w:szCs w:val="24"/>
        </w:rPr>
        <w:t xml:space="preserve">редседателя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A6017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E0440E" w:rsidRDefault="00A6017B" w:rsidP="0034132F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34132F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34132F">
        <w:rPr>
          <w:rFonts w:ascii="Times New Roman" w:eastAsia="Calibri" w:hAnsi="Times New Roman" w:cs="Times New Roman"/>
          <w:sz w:val="24"/>
          <w:szCs w:val="24"/>
        </w:rPr>
        <w:tab/>
      </w:r>
      <w:r w:rsidR="00833261">
        <w:rPr>
          <w:rFonts w:ascii="Times New Roman" w:eastAsia="Calibri" w:hAnsi="Times New Roman" w:cs="Times New Roman"/>
          <w:sz w:val="24"/>
          <w:szCs w:val="24"/>
        </w:rPr>
        <w:t>А.В. Бабалова</w:t>
      </w:r>
      <w:bookmarkStart w:id="0" w:name="_GoBack"/>
      <w:bookmarkEnd w:id="0"/>
    </w:p>
    <w:sectPr w:rsidR="00E0440E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19"/>
    <w:rsid w:val="000124E6"/>
    <w:rsid w:val="00030BEB"/>
    <w:rsid w:val="0007605D"/>
    <w:rsid w:val="00077674"/>
    <w:rsid w:val="000A28E7"/>
    <w:rsid w:val="000A4215"/>
    <w:rsid w:val="000B3499"/>
    <w:rsid w:val="000D6C3F"/>
    <w:rsid w:val="0010222E"/>
    <w:rsid w:val="00113559"/>
    <w:rsid w:val="00142402"/>
    <w:rsid w:val="00146204"/>
    <w:rsid w:val="0019024A"/>
    <w:rsid w:val="001B6CAF"/>
    <w:rsid w:val="001E5A93"/>
    <w:rsid w:val="0020331E"/>
    <w:rsid w:val="00211C99"/>
    <w:rsid w:val="00214DF6"/>
    <w:rsid w:val="00266E68"/>
    <w:rsid w:val="002C3E55"/>
    <w:rsid w:val="002F2937"/>
    <w:rsid w:val="0034132F"/>
    <w:rsid w:val="00356B37"/>
    <w:rsid w:val="003F03C0"/>
    <w:rsid w:val="00473938"/>
    <w:rsid w:val="004D2D19"/>
    <w:rsid w:val="0051483D"/>
    <w:rsid w:val="00523428"/>
    <w:rsid w:val="00540C5A"/>
    <w:rsid w:val="005504DC"/>
    <w:rsid w:val="00596BB0"/>
    <w:rsid w:val="005B2E30"/>
    <w:rsid w:val="005D32F5"/>
    <w:rsid w:val="005D75A8"/>
    <w:rsid w:val="005E2FAD"/>
    <w:rsid w:val="005E41FB"/>
    <w:rsid w:val="0068031C"/>
    <w:rsid w:val="00691768"/>
    <w:rsid w:val="006C79AE"/>
    <w:rsid w:val="00715EA9"/>
    <w:rsid w:val="0072713C"/>
    <w:rsid w:val="007364A8"/>
    <w:rsid w:val="00741EB7"/>
    <w:rsid w:val="007704B8"/>
    <w:rsid w:val="007A3761"/>
    <w:rsid w:val="007E693F"/>
    <w:rsid w:val="007F4A19"/>
    <w:rsid w:val="008115F1"/>
    <w:rsid w:val="00833261"/>
    <w:rsid w:val="00847516"/>
    <w:rsid w:val="00864E5D"/>
    <w:rsid w:val="00872D47"/>
    <w:rsid w:val="0087429A"/>
    <w:rsid w:val="00885502"/>
    <w:rsid w:val="008B0F8A"/>
    <w:rsid w:val="008B2B86"/>
    <w:rsid w:val="0090514F"/>
    <w:rsid w:val="00935F87"/>
    <w:rsid w:val="00946877"/>
    <w:rsid w:val="00955DA6"/>
    <w:rsid w:val="0096518C"/>
    <w:rsid w:val="00982C57"/>
    <w:rsid w:val="009A0AD0"/>
    <w:rsid w:val="00A6017B"/>
    <w:rsid w:val="00A811F1"/>
    <w:rsid w:val="00A92DCB"/>
    <w:rsid w:val="00AD337A"/>
    <w:rsid w:val="00B20F65"/>
    <w:rsid w:val="00B222F3"/>
    <w:rsid w:val="00B411A3"/>
    <w:rsid w:val="00B41F6F"/>
    <w:rsid w:val="00B43851"/>
    <w:rsid w:val="00B54FAE"/>
    <w:rsid w:val="00B9564C"/>
    <w:rsid w:val="00BA0135"/>
    <w:rsid w:val="00BA5873"/>
    <w:rsid w:val="00BA5AA9"/>
    <w:rsid w:val="00BD0272"/>
    <w:rsid w:val="00C22C31"/>
    <w:rsid w:val="00C23E02"/>
    <w:rsid w:val="00C401F1"/>
    <w:rsid w:val="00C523CE"/>
    <w:rsid w:val="00C7010A"/>
    <w:rsid w:val="00C75623"/>
    <w:rsid w:val="00CB6E68"/>
    <w:rsid w:val="00CC446C"/>
    <w:rsid w:val="00CE19EC"/>
    <w:rsid w:val="00D25C90"/>
    <w:rsid w:val="00D80036"/>
    <w:rsid w:val="00E0440E"/>
    <w:rsid w:val="00E41C2F"/>
    <w:rsid w:val="00E508B7"/>
    <w:rsid w:val="00EB2A0B"/>
    <w:rsid w:val="00F02689"/>
    <w:rsid w:val="00F04B6A"/>
    <w:rsid w:val="00F46FE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AA6C"/>
  <w15:docId w15:val="{E7AA8466-E0FD-487F-8C64-79970567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24</cp:revision>
  <cp:lastPrinted>2024-04-09T10:24:00Z</cp:lastPrinted>
  <dcterms:created xsi:type="dcterms:W3CDTF">2024-03-22T14:11:00Z</dcterms:created>
  <dcterms:modified xsi:type="dcterms:W3CDTF">2024-04-19T11:34:00Z</dcterms:modified>
</cp:coreProperties>
</file>