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45" w:rsidRPr="00375D45" w:rsidRDefault="00375D45" w:rsidP="00375D45">
      <w:pPr>
        <w:jc w:val="center"/>
        <w:rPr>
          <w:rFonts w:eastAsia="Times New Roman"/>
          <w:b/>
          <w:caps/>
        </w:rPr>
      </w:pPr>
      <w:bookmarkStart w:id="0" w:name="_GoBack"/>
      <w:bookmarkEnd w:id="0"/>
      <w:r w:rsidRPr="00375D45">
        <w:rPr>
          <w:rFonts w:eastAsia="Times New Roman"/>
          <w:b/>
          <w:caps/>
        </w:rPr>
        <w:t>Совет депутатов городского округа Реутов</w:t>
      </w:r>
    </w:p>
    <w:p w:rsidR="00375D45" w:rsidRPr="00375D45" w:rsidRDefault="00375D45" w:rsidP="00375D45">
      <w:pPr>
        <w:jc w:val="center"/>
        <w:rPr>
          <w:rFonts w:eastAsia="Times New Roman"/>
          <w:b/>
        </w:rPr>
      </w:pPr>
    </w:p>
    <w:p w:rsidR="00375D45" w:rsidRPr="00375D45" w:rsidRDefault="00375D45" w:rsidP="00375D45">
      <w:pPr>
        <w:jc w:val="center"/>
        <w:rPr>
          <w:rFonts w:eastAsia="Times New Roman"/>
          <w:b/>
        </w:rPr>
      </w:pPr>
      <w:r w:rsidRPr="00375D45">
        <w:rPr>
          <w:rFonts w:eastAsia="Times New Roman"/>
          <w:b/>
        </w:rPr>
        <w:t>РЕШЕНИЕ</w:t>
      </w:r>
    </w:p>
    <w:p w:rsidR="00375D45" w:rsidRPr="00375D45" w:rsidRDefault="00375D45" w:rsidP="00375D45">
      <w:pPr>
        <w:jc w:val="center"/>
        <w:rPr>
          <w:rFonts w:eastAsia="Times New Roman"/>
          <w:b/>
        </w:rPr>
      </w:pPr>
    </w:p>
    <w:p w:rsidR="00375D45" w:rsidRPr="00375D45" w:rsidRDefault="00375D45" w:rsidP="00375D45">
      <w:pPr>
        <w:jc w:val="center"/>
        <w:rPr>
          <w:rFonts w:eastAsia="Times New Roman"/>
        </w:rPr>
      </w:pPr>
      <w:r w:rsidRPr="00375D45">
        <w:rPr>
          <w:rFonts w:eastAsia="Times New Roman"/>
        </w:rPr>
        <w:t xml:space="preserve">от </w:t>
      </w:r>
      <w:r w:rsidR="000B1999">
        <w:rPr>
          <w:rFonts w:eastAsia="Times New Roman"/>
        </w:rPr>
        <w:t>27.09.2024</w:t>
      </w:r>
      <w:r>
        <w:rPr>
          <w:rFonts w:eastAsia="Times New Roman"/>
        </w:rPr>
        <w:t xml:space="preserve"> </w:t>
      </w:r>
      <w:r w:rsidRPr="00375D45">
        <w:rPr>
          <w:rFonts w:eastAsia="Times New Roman"/>
        </w:rPr>
        <w:t xml:space="preserve"> № </w:t>
      </w:r>
      <w:r w:rsidR="000B1999">
        <w:rPr>
          <w:rFonts w:eastAsia="Times New Roman"/>
        </w:rPr>
        <w:t>64/2024-НА</w:t>
      </w:r>
    </w:p>
    <w:p w:rsidR="00375D45" w:rsidRPr="00375D45" w:rsidRDefault="00375D45" w:rsidP="00375D45">
      <w:pPr>
        <w:jc w:val="center"/>
      </w:pPr>
    </w:p>
    <w:p w:rsidR="00375D45" w:rsidRPr="00375D45" w:rsidRDefault="00375D45" w:rsidP="000F162C">
      <w:pPr>
        <w:tabs>
          <w:tab w:val="left" w:pos="1455"/>
        </w:tabs>
        <w:jc w:val="center"/>
      </w:pPr>
      <w:r w:rsidRPr="00375D45">
        <w:t>О</w:t>
      </w:r>
      <w:r>
        <w:t>б</w:t>
      </w:r>
      <w:r w:rsidRPr="00375D45">
        <w:t xml:space="preserve"> </w:t>
      </w:r>
      <w:r>
        <w:t xml:space="preserve">утверждении </w:t>
      </w:r>
      <w:r w:rsidRPr="00375D45">
        <w:t>состав</w:t>
      </w:r>
      <w:r>
        <w:t>а</w:t>
      </w:r>
      <w:r w:rsidRPr="00375D45">
        <w:t xml:space="preserve"> комиссии по соблюдению ограничений, запретов, исполнения обязанностей, установленных законодательством, лицами, замещающими муниципальные </w:t>
      </w:r>
    </w:p>
    <w:p w:rsidR="00375D45" w:rsidRDefault="00375D45" w:rsidP="00375D45">
      <w:pPr>
        <w:jc w:val="center"/>
      </w:pPr>
      <w:r w:rsidRPr="00375D45">
        <w:t>должности в городском округе Реутов</w:t>
      </w:r>
    </w:p>
    <w:p w:rsidR="00375D45" w:rsidRDefault="00375D45" w:rsidP="00375D45">
      <w:pPr>
        <w:jc w:val="center"/>
      </w:pPr>
    </w:p>
    <w:p w:rsidR="00375D45" w:rsidRPr="00375D45" w:rsidRDefault="00375D45" w:rsidP="00375D45">
      <w:pPr>
        <w:ind w:firstLine="708"/>
        <w:jc w:val="both"/>
      </w:pPr>
      <w:r w:rsidRPr="00375D45">
        <w:t>Совет депутатов городского округа Реутов решил:</w:t>
      </w:r>
    </w:p>
    <w:p w:rsidR="00375D45" w:rsidRPr="00375D45" w:rsidRDefault="00375D45" w:rsidP="00375D45">
      <w:pPr>
        <w:ind w:firstLine="708"/>
        <w:jc w:val="both"/>
      </w:pPr>
    </w:p>
    <w:p w:rsidR="00375D45" w:rsidRDefault="00375D45" w:rsidP="00375D45">
      <w:pPr>
        <w:numPr>
          <w:ilvl w:val="0"/>
          <w:numId w:val="1"/>
        </w:numPr>
        <w:tabs>
          <w:tab w:val="left" w:pos="-2552"/>
        </w:tabs>
        <w:ind w:left="0" w:firstLine="705"/>
        <w:contextualSpacing/>
        <w:jc w:val="both"/>
      </w:pPr>
      <w:r>
        <w:t>Утвердить состав комиссии</w:t>
      </w:r>
      <w:r w:rsidRPr="00375D45">
        <w:t xml:space="preserve"> по соблюдению ограничений, запретов, исполнения обязанностей, установленных законодательством, лицами, замещающими муниципальные должности в городском округе Реутов</w:t>
      </w:r>
      <w:r>
        <w:t xml:space="preserve"> (далее – комиссия):</w:t>
      </w:r>
    </w:p>
    <w:p w:rsidR="000F162C" w:rsidRDefault="000F162C" w:rsidP="000F162C">
      <w:pPr>
        <w:ind w:firstLine="708"/>
        <w:jc w:val="both"/>
      </w:pPr>
      <w:r>
        <w:t>Председатель комиссии:</w:t>
      </w:r>
    </w:p>
    <w:p w:rsidR="00375D45" w:rsidRDefault="00375D45" w:rsidP="00375D45">
      <w:pPr>
        <w:ind w:firstLine="708"/>
        <w:jc w:val="both"/>
      </w:pPr>
      <w:r>
        <w:t>Ковалев Николай Николаевич – председатель Совета депутатов городского округа Реутов.</w:t>
      </w:r>
    </w:p>
    <w:p w:rsidR="00375D45" w:rsidRDefault="00375D45" w:rsidP="00375D45">
      <w:pPr>
        <w:ind w:firstLine="708"/>
        <w:jc w:val="both"/>
      </w:pPr>
      <w:r>
        <w:t>Заместитель председателя комиссии:</w:t>
      </w:r>
    </w:p>
    <w:p w:rsidR="00375D45" w:rsidRDefault="00375D45" w:rsidP="00375D45">
      <w:pPr>
        <w:ind w:firstLine="708"/>
        <w:jc w:val="both"/>
      </w:pPr>
      <w:proofErr w:type="spellStart"/>
      <w:r>
        <w:t>Бабалова</w:t>
      </w:r>
      <w:proofErr w:type="spellEnd"/>
      <w:r>
        <w:t xml:space="preserve"> Анна Васильевна – первый заместитель </w:t>
      </w:r>
      <w:proofErr w:type="gramStart"/>
      <w:r>
        <w:t>председателя Совета депутатов городского округа Реутов</w:t>
      </w:r>
      <w:proofErr w:type="gramEnd"/>
      <w:r>
        <w:t>.</w:t>
      </w:r>
    </w:p>
    <w:p w:rsidR="000F162C" w:rsidRDefault="000F162C" w:rsidP="000F162C">
      <w:pPr>
        <w:ind w:firstLine="708"/>
        <w:jc w:val="both"/>
      </w:pPr>
      <w:r>
        <w:t>Члены комиссии:</w:t>
      </w:r>
    </w:p>
    <w:p w:rsidR="000F162C" w:rsidRDefault="000F162C" w:rsidP="000F162C">
      <w:pPr>
        <w:ind w:firstLine="708"/>
        <w:jc w:val="both"/>
      </w:pPr>
      <w:r>
        <w:t xml:space="preserve">Кравченко Ксения Александровна - заместитель </w:t>
      </w:r>
      <w:proofErr w:type="gramStart"/>
      <w:r>
        <w:t>председателя Совета депутатов городского округа Реутов</w:t>
      </w:r>
      <w:proofErr w:type="gramEnd"/>
      <w:r>
        <w:t>;</w:t>
      </w:r>
    </w:p>
    <w:p w:rsidR="00375D45" w:rsidRDefault="000F162C" w:rsidP="0043674A">
      <w:pPr>
        <w:tabs>
          <w:tab w:val="left" w:pos="-2552"/>
        </w:tabs>
        <w:ind w:firstLine="705"/>
        <w:contextualSpacing/>
        <w:jc w:val="both"/>
      </w:pPr>
      <w:r>
        <w:t xml:space="preserve">Панина Валентина Владимировна – депутат Совета депутатов городского округа Реутов, председатель Комитета по вопросам градостроительства, землепользования и жилищно-коммунального хозяйства </w:t>
      </w:r>
      <w:r w:rsidRPr="00375D45">
        <w:t>Совета депутатов городского округа Реутов</w:t>
      </w:r>
      <w:r>
        <w:t>;</w:t>
      </w:r>
    </w:p>
    <w:p w:rsidR="000F162C" w:rsidRDefault="000F162C" w:rsidP="000F162C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444444"/>
        </w:rPr>
      </w:pPr>
      <w:proofErr w:type="spellStart"/>
      <w:r>
        <w:rPr>
          <w:rFonts w:eastAsia="Times New Roman"/>
          <w:color w:val="444444"/>
        </w:rPr>
        <w:t>Сольский</w:t>
      </w:r>
      <w:proofErr w:type="spellEnd"/>
      <w:r>
        <w:rPr>
          <w:rFonts w:eastAsia="Times New Roman"/>
          <w:color w:val="444444"/>
        </w:rPr>
        <w:t xml:space="preserve"> Олег Петрович - </w:t>
      </w:r>
      <w:r w:rsidRPr="00E02DA7">
        <w:rPr>
          <w:rFonts w:eastAsia="Times New Roman"/>
          <w:color w:val="444444"/>
        </w:rPr>
        <w:t>депутат Совета депутатов городского округа Реутов,</w:t>
      </w:r>
      <w:r>
        <w:rPr>
          <w:rFonts w:eastAsia="Times New Roman"/>
          <w:color w:val="444444"/>
        </w:rPr>
        <w:t xml:space="preserve"> председатель Комитета по вопросам законности, регламента и местного самоуправления </w:t>
      </w:r>
      <w:r w:rsidRPr="00164179">
        <w:rPr>
          <w:rFonts w:eastAsia="Times New Roman"/>
          <w:color w:val="444444"/>
        </w:rPr>
        <w:t>Совета депутатов городского округа Реутов</w:t>
      </w:r>
      <w:r>
        <w:rPr>
          <w:rFonts w:eastAsia="Times New Roman"/>
          <w:color w:val="444444"/>
        </w:rPr>
        <w:t>.</w:t>
      </w:r>
    </w:p>
    <w:p w:rsidR="0043674A" w:rsidRPr="0043674A" w:rsidRDefault="0043674A" w:rsidP="0043674A">
      <w:pPr>
        <w:tabs>
          <w:tab w:val="left" w:pos="1455"/>
        </w:tabs>
        <w:ind w:firstLine="709"/>
        <w:jc w:val="both"/>
        <w:rPr>
          <w:rFonts w:eastAsia="Times New Roman"/>
        </w:rPr>
      </w:pPr>
      <w:r w:rsidRPr="0043674A">
        <w:rPr>
          <w:rFonts w:eastAsia="Times New Roman"/>
        </w:rPr>
        <w:t>Секретарь Комиссии:</w:t>
      </w:r>
    </w:p>
    <w:p w:rsidR="0043674A" w:rsidRPr="0043674A" w:rsidRDefault="0043674A" w:rsidP="0043674A">
      <w:pPr>
        <w:tabs>
          <w:tab w:val="left" w:pos="1455"/>
        </w:tabs>
        <w:ind w:firstLine="709"/>
        <w:jc w:val="both"/>
        <w:rPr>
          <w:sz w:val="20"/>
          <w:szCs w:val="20"/>
        </w:rPr>
      </w:pPr>
      <w:proofErr w:type="spellStart"/>
      <w:r w:rsidRPr="0043674A">
        <w:rPr>
          <w:rFonts w:eastAsia="Times New Roman"/>
        </w:rPr>
        <w:t>Поблагуева</w:t>
      </w:r>
      <w:proofErr w:type="spellEnd"/>
      <w:r w:rsidRPr="0043674A">
        <w:rPr>
          <w:rFonts w:eastAsia="Times New Roman"/>
        </w:rPr>
        <w:t xml:space="preserve"> Ирина Александровна – начальник отдела муниципальной службы</w:t>
      </w:r>
      <w:r w:rsidRPr="0043674A">
        <w:rPr>
          <w:rFonts w:eastAsia="Times New Roman"/>
        </w:rPr>
        <w:br/>
        <w:t xml:space="preserve">и противодействия </w:t>
      </w:r>
      <w:proofErr w:type="gramStart"/>
      <w:r w:rsidRPr="0043674A">
        <w:rPr>
          <w:rFonts w:eastAsia="Times New Roman"/>
        </w:rPr>
        <w:t>коррупции Правового управления Администрации городского округа Реутов</w:t>
      </w:r>
      <w:proofErr w:type="gramEnd"/>
      <w:r w:rsidRPr="0043674A">
        <w:rPr>
          <w:rFonts w:eastAsia="Times New Roman"/>
        </w:rPr>
        <w:t>.</w:t>
      </w:r>
    </w:p>
    <w:p w:rsidR="0043674A" w:rsidRDefault="0043674A" w:rsidP="000F162C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444444"/>
        </w:rPr>
      </w:pPr>
    </w:p>
    <w:p w:rsidR="000F162C" w:rsidRPr="000F162C" w:rsidRDefault="00375D45" w:rsidP="000F162C">
      <w:pPr>
        <w:tabs>
          <w:tab w:val="left" w:pos="-4253"/>
        </w:tabs>
        <w:ind w:firstLine="709"/>
        <w:jc w:val="both"/>
      </w:pPr>
      <w:r w:rsidRPr="00375D45">
        <w:rPr>
          <w:rFonts w:eastAsia="Times New Roman"/>
        </w:rPr>
        <w:t xml:space="preserve">2. </w:t>
      </w:r>
      <w:r w:rsidR="000F162C">
        <w:rPr>
          <w:rFonts w:eastAsia="Times New Roman"/>
        </w:rPr>
        <w:t>Признать утратившим силу Состав комиссии</w:t>
      </w:r>
      <w:r w:rsidR="000F162C" w:rsidRPr="000F162C">
        <w:t xml:space="preserve"> </w:t>
      </w:r>
      <w:r w:rsidR="000F162C" w:rsidRPr="00375D45">
        <w:t>по соблюдению ограничений, запретов, исполнения обязанностей, установленных законодательством, лицами, замещающими муниципальные должности в городском округе Реутов</w:t>
      </w:r>
      <w:r w:rsidR="000F162C">
        <w:t xml:space="preserve">, утверждённый Решением </w:t>
      </w:r>
      <w:r w:rsidR="000F162C" w:rsidRPr="000F162C">
        <w:t>Совета депутатов</w:t>
      </w:r>
      <w:r w:rsidR="000F162C">
        <w:t xml:space="preserve"> </w:t>
      </w:r>
      <w:r w:rsidR="000F162C" w:rsidRPr="000F162C">
        <w:t>городского округа Реутов</w:t>
      </w:r>
      <w:r w:rsidR="000F162C">
        <w:t xml:space="preserve"> </w:t>
      </w:r>
      <w:r w:rsidR="000F162C" w:rsidRPr="000F162C">
        <w:t>от 30.12.2020 № 90/2020-НА</w:t>
      </w:r>
      <w:r w:rsidR="00337C04">
        <w:t xml:space="preserve"> </w:t>
      </w:r>
      <w:r w:rsidR="00B32D76">
        <w:t>(</w:t>
      </w:r>
      <w:r w:rsidR="00337C04">
        <w:t>ред. от 10.04.2024)</w:t>
      </w:r>
      <w:r w:rsidR="000F162C">
        <w:t>.</w:t>
      </w:r>
    </w:p>
    <w:p w:rsidR="000F162C" w:rsidRDefault="000F162C" w:rsidP="000F162C">
      <w:pPr>
        <w:jc w:val="center"/>
      </w:pPr>
    </w:p>
    <w:p w:rsidR="00375D45" w:rsidRPr="003C7413" w:rsidRDefault="000F162C" w:rsidP="003C7413">
      <w:pPr>
        <w:pStyle w:val="a4"/>
        <w:numPr>
          <w:ilvl w:val="0"/>
          <w:numId w:val="4"/>
        </w:numPr>
        <w:ind w:left="0" w:firstLine="705"/>
        <w:jc w:val="both"/>
        <w:rPr>
          <w:rFonts w:eastAsia="Times New Roman"/>
        </w:rPr>
      </w:pPr>
      <w:proofErr w:type="gramStart"/>
      <w:r w:rsidRPr="003C7413">
        <w:rPr>
          <w:rFonts w:eastAsia="Times New Roman"/>
        </w:rPr>
        <w:t>Разместить</w:t>
      </w:r>
      <w:proofErr w:type="gramEnd"/>
      <w:r w:rsidRPr="003C7413">
        <w:rPr>
          <w:rFonts w:eastAsia="Times New Roman"/>
        </w:rPr>
        <w:t xml:space="preserve"> </w:t>
      </w:r>
      <w:r w:rsidR="00375D45" w:rsidRPr="003C7413">
        <w:rPr>
          <w:rFonts w:eastAsia="Times New Roman"/>
        </w:rPr>
        <w:t xml:space="preserve">настоящее Решение на официальном сайте органов местного самоуправления городского округа Реутов </w:t>
      </w:r>
      <w:r w:rsidR="003C7413">
        <w:rPr>
          <w:rFonts w:eastAsia="Times New Roman"/>
          <w:color w:val="444444"/>
          <w:lang w:val="en-US"/>
        </w:rPr>
        <w:t>REUTOV</w:t>
      </w:r>
      <w:r w:rsidR="003C7413" w:rsidRPr="00E02DA7">
        <w:rPr>
          <w:rFonts w:eastAsia="Times New Roman"/>
          <w:color w:val="444444"/>
        </w:rPr>
        <w:t>.</w:t>
      </w:r>
      <w:r w:rsidR="003C7413">
        <w:rPr>
          <w:rFonts w:eastAsia="Times New Roman"/>
          <w:color w:val="444444"/>
          <w:lang w:val="en-US"/>
        </w:rPr>
        <w:t>NET</w:t>
      </w:r>
      <w:r w:rsidR="003C7413" w:rsidRPr="00E02DA7">
        <w:rPr>
          <w:rFonts w:eastAsia="Times New Roman"/>
          <w:color w:val="444444"/>
        </w:rPr>
        <w:t xml:space="preserve"> </w:t>
      </w:r>
      <w:r w:rsidR="00375D45" w:rsidRPr="003C7413">
        <w:rPr>
          <w:rFonts w:eastAsia="Times New Roman"/>
        </w:rPr>
        <w:t>в информационно-телекоммуникационной сети «Интернет».</w:t>
      </w:r>
    </w:p>
    <w:p w:rsidR="00375D45" w:rsidRPr="00375D45" w:rsidRDefault="00375D45" w:rsidP="00375D45">
      <w:pPr>
        <w:autoSpaceDE w:val="0"/>
        <w:autoSpaceDN w:val="0"/>
        <w:adjustRightInd w:val="0"/>
        <w:jc w:val="both"/>
      </w:pPr>
    </w:p>
    <w:p w:rsidR="00375D45" w:rsidRPr="00375D45" w:rsidRDefault="00375D45" w:rsidP="00375D45">
      <w:pPr>
        <w:autoSpaceDE w:val="0"/>
        <w:autoSpaceDN w:val="0"/>
        <w:adjustRightInd w:val="0"/>
        <w:jc w:val="both"/>
      </w:pPr>
    </w:p>
    <w:p w:rsidR="00375D45" w:rsidRPr="00375D45" w:rsidRDefault="00375D45" w:rsidP="00375D45">
      <w:pPr>
        <w:tabs>
          <w:tab w:val="left" w:pos="-2410"/>
          <w:tab w:val="left" w:pos="7655"/>
        </w:tabs>
        <w:rPr>
          <w:lang w:eastAsia="en-US"/>
        </w:rPr>
      </w:pPr>
      <w:r w:rsidRPr="00375D45">
        <w:rPr>
          <w:lang w:eastAsia="en-US"/>
        </w:rPr>
        <w:t>Глава городского округа Реутов</w:t>
      </w:r>
      <w:r w:rsidRPr="00375D45">
        <w:rPr>
          <w:lang w:eastAsia="en-US"/>
        </w:rPr>
        <w:tab/>
        <w:t>Ф.А. Науменко</w:t>
      </w:r>
    </w:p>
    <w:p w:rsidR="00375D45" w:rsidRPr="00375D45" w:rsidRDefault="00375D45" w:rsidP="00375D45">
      <w:pPr>
        <w:jc w:val="both"/>
        <w:rPr>
          <w:lang w:eastAsia="en-US"/>
        </w:rPr>
      </w:pPr>
    </w:p>
    <w:p w:rsidR="00375D45" w:rsidRPr="00375D45" w:rsidRDefault="00375D45" w:rsidP="00375D45">
      <w:pPr>
        <w:jc w:val="both"/>
        <w:rPr>
          <w:rFonts w:eastAsia="Times New Roman"/>
        </w:rPr>
      </w:pPr>
      <w:r w:rsidRPr="00375D45">
        <w:rPr>
          <w:rFonts w:eastAsia="Times New Roman"/>
        </w:rPr>
        <w:t>Принято Решением</w:t>
      </w:r>
    </w:p>
    <w:p w:rsidR="00375D45" w:rsidRPr="00375D45" w:rsidRDefault="00375D45" w:rsidP="00375D45">
      <w:pPr>
        <w:jc w:val="both"/>
        <w:rPr>
          <w:rFonts w:eastAsia="Times New Roman"/>
        </w:rPr>
      </w:pPr>
      <w:r w:rsidRPr="00375D45">
        <w:rPr>
          <w:rFonts w:eastAsia="Times New Roman"/>
        </w:rPr>
        <w:t>Совета депутатов</w:t>
      </w:r>
    </w:p>
    <w:p w:rsidR="00375D45" w:rsidRPr="00375D45" w:rsidRDefault="00375D45" w:rsidP="00375D45">
      <w:pPr>
        <w:jc w:val="both"/>
        <w:rPr>
          <w:rFonts w:eastAsia="Times New Roman"/>
        </w:rPr>
      </w:pPr>
      <w:r w:rsidRPr="00375D45">
        <w:rPr>
          <w:rFonts w:eastAsia="Times New Roman"/>
        </w:rPr>
        <w:t xml:space="preserve">городского округа Реутов </w:t>
      </w:r>
    </w:p>
    <w:p w:rsidR="00375D45" w:rsidRPr="00375D45" w:rsidRDefault="00375D45" w:rsidP="00375D45">
      <w:pPr>
        <w:rPr>
          <w:rFonts w:eastAsia="Times New Roman"/>
        </w:rPr>
      </w:pPr>
      <w:r w:rsidRPr="00375D45">
        <w:t xml:space="preserve">от </w:t>
      </w:r>
      <w:r w:rsidR="000B1999">
        <w:t>27.09.2024</w:t>
      </w:r>
      <w:r w:rsidRPr="00375D45">
        <w:t xml:space="preserve"> № </w:t>
      </w:r>
      <w:r w:rsidR="000B1999">
        <w:t>21/2</w:t>
      </w:r>
    </w:p>
    <w:sectPr w:rsidR="00375D45" w:rsidRPr="0037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F5371"/>
    <w:multiLevelType w:val="hybridMultilevel"/>
    <w:tmpl w:val="1A80293E"/>
    <w:lvl w:ilvl="0" w:tplc="9E9C50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F666A4"/>
    <w:multiLevelType w:val="hybridMultilevel"/>
    <w:tmpl w:val="290874C8"/>
    <w:lvl w:ilvl="0" w:tplc="6F2A0B0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86D78CA"/>
    <w:multiLevelType w:val="hybridMultilevel"/>
    <w:tmpl w:val="0F384D08"/>
    <w:lvl w:ilvl="0" w:tplc="D248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17ED3"/>
    <w:multiLevelType w:val="hybridMultilevel"/>
    <w:tmpl w:val="722A3FAA"/>
    <w:lvl w:ilvl="0" w:tplc="11184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45"/>
    <w:rsid w:val="000B1999"/>
    <w:rsid w:val="000F162C"/>
    <w:rsid w:val="00337C04"/>
    <w:rsid w:val="00375D45"/>
    <w:rsid w:val="003C7413"/>
    <w:rsid w:val="003D0EAF"/>
    <w:rsid w:val="0043674A"/>
    <w:rsid w:val="00437871"/>
    <w:rsid w:val="00AA08DF"/>
    <w:rsid w:val="00B3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D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D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4</cp:revision>
  <dcterms:created xsi:type="dcterms:W3CDTF">2024-10-01T11:46:00Z</dcterms:created>
  <dcterms:modified xsi:type="dcterms:W3CDTF">2024-10-01T12:02:00Z</dcterms:modified>
</cp:coreProperties>
</file>