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418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87B6AA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77DD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417B2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DD90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C122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11A97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5E413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BA93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73D4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C3A2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BD47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6AA23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7723720"/>
    </w:p>
    <w:p w14:paraId="558375B1" w14:textId="77777777" w:rsidR="00CF1719" w:rsidRDefault="00CF1719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697F02A5" w14:textId="77777777" w:rsidR="00F92823" w:rsidRDefault="00F92823" w:rsidP="006A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55D1F" w14:textId="101ADE94" w:rsidR="00475847" w:rsidRDefault="006A0FC0" w:rsidP="006A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A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6A0F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</w:p>
    <w:p w14:paraId="0265BB7F" w14:textId="77777777" w:rsidR="009A4026" w:rsidRDefault="009A4026" w:rsidP="006A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B7EB0" w14:textId="77777777" w:rsidR="00CF1719" w:rsidRPr="00AB67A4" w:rsidRDefault="00CF1719" w:rsidP="00CF17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6F052" w14:textId="35BE54F5" w:rsidR="00475847" w:rsidRPr="006A0FC0" w:rsidRDefault="006A0FC0" w:rsidP="006A0FC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0FC0">
        <w:rPr>
          <w:rFonts w:ascii="Times New Roman" w:hAnsi="Times New Roman"/>
          <w:color w:val="000000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30.12.2014 № 191/2014-ОЗ «О регулировании дополнительных вопросов в сфере благоустройства в Московской области», </w:t>
      </w:r>
      <w:r w:rsidR="00163B6E" w:rsidRPr="006A0FC0">
        <w:rPr>
          <w:rFonts w:ascii="Times New Roman" w:hAnsi="Times New Roman"/>
          <w:color w:val="000000"/>
          <w:sz w:val="24"/>
          <w:szCs w:val="24"/>
        </w:rPr>
        <w:t>Правил</w:t>
      </w:r>
      <w:r w:rsidR="00163B6E">
        <w:rPr>
          <w:rFonts w:ascii="Times New Roman" w:hAnsi="Times New Roman"/>
          <w:color w:val="000000"/>
          <w:sz w:val="24"/>
          <w:szCs w:val="24"/>
        </w:rPr>
        <w:t>ами</w:t>
      </w:r>
      <w:r w:rsidR="00163B6E" w:rsidRPr="006A0FC0">
        <w:rPr>
          <w:rFonts w:ascii="Times New Roman" w:hAnsi="Times New Roman"/>
          <w:color w:val="000000"/>
          <w:sz w:val="24"/>
          <w:szCs w:val="24"/>
        </w:rPr>
        <w:t xml:space="preserve"> благоустройства территории городского округа Реутов Московской области</w:t>
      </w:r>
      <w:r w:rsidR="00163B6E">
        <w:rPr>
          <w:rFonts w:ascii="Times New Roman" w:hAnsi="Times New Roman"/>
          <w:color w:val="000000"/>
          <w:sz w:val="24"/>
          <w:szCs w:val="24"/>
        </w:rPr>
        <w:t>,</w:t>
      </w:r>
      <w:r w:rsidR="00163B6E" w:rsidRPr="006A0FC0">
        <w:rPr>
          <w:rFonts w:ascii="Times New Roman" w:hAnsi="Times New Roman"/>
          <w:color w:val="000000"/>
          <w:sz w:val="24"/>
          <w:szCs w:val="24"/>
        </w:rPr>
        <w:t xml:space="preserve"> утвержден</w:t>
      </w:r>
      <w:r w:rsidR="00163B6E">
        <w:rPr>
          <w:rFonts w:ascii="Times New Roman" w:hAnsi="Times New Roman"/>
          <w:color w:val="000000"/>
          <w:sz w:val="24"/>
          <w:szCs w:val="24"/>
        </w:rPr>
        <w:t>ными</w:t>
      </w:r>
      <w:r w:rsidR="00163B6E" w:rsidRPr="006A0F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0FC0">
        <w:rPr>
          <w:rFonts w:ascii="Times New Roman" w:hAnsi="Times New Roman"/>
          <w:color w:val="000000"/>
          <w:sz w:val="24"/>
          <w:szCs w:val="24"/>
        </w:rPr>
        <w:t xml:space="preserve">решением Совета депутатов городского округа Реутов от 26.12.2018 № 63/2018-НА </w:t>
      </w:r>
      <w:r w:rsidR="0020187A">
        <w:rPr>
          <w:rFonts w:ascii="Times New Roman" w:hAnsi="Times New Roman"/>
          <w:color w:val="000000"/>
          <w:sz w:val="24"/>
          <w:szCs w:val="24"/>
        </w:rPr>
        <w:t>(в редакции от 04.12.2024 № 101/2024-НА)</w:t>
      </w:r>
      <w:r w:rsidRPr="006A0FC0">
        <w:rPr>
          <w:rFonts w:ascii="Times New Roman" w:hAnsi="Times New Roman"/>
          <w:color w:val="000000"/>
          <w:sz w:val="24"/>
          <w:szCs w:val="24"/>
        </w:rPr>
        <w:t>, Уставом городского округа Реутов, учитывая</w:t>
      </w:r>
      <w:r w:rsidRPr="006A0FC0">
        <w:t xml:space="preserve"> </w:t>
      </w:r>
      <w:r w:rsidRPr="006A0FC0">
        <w:rPr>
          <w:rFonts w:ascii="Times New Roman" w:hAnsi="Times New Roman"/>
          <w:color w:val="000000"/>
          <w:sz w:val="24"/>
          <w:szCs w:val="24"/>
        </w:rPr>
        <w:t>типов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 w:rsidRPr="006A0FC0">
        <w:rPr>
          <w:rFonts w:ascii="Times New Roman" w:hAnsi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6A0FC0">
        <w:rPr>
          <w:rFonts w:ascii="Times New Roman" w:hAnsi="Times New Roman"/>
          <w:color w:val="000000"/>
          <w:sz w:val="24"/>
          <w:szCs w:val="24"/>
        </w:rPr>
        <w:t>административного регламента предоставления муниципаль</w:t>
      </w:r>
      <w:r>
        <w:rPr>
          <w:rFonts w:ascii="Times New Roman" w:hAnsi="Times New Roman"/>
          <w:color w:val="000000"/>
          <w:sz w:val="24"/>
          <w:szCs w:val="24"/>
        </w:rPr>
        <w:t xml:space="preserve">ной услуги </w:t>
      </w:r>
      <w:r w:rsidRPr="006A0FC0">
        <w:rPr>
          <w:rFonts w:ascii="Times New Roman" w:hAnsi="Times New Roman"/>
          <w:color w:val="000000"/>
          <w:sz w:val="24"/>
          <w:szCs w:val="24"/>
        </w:rPr>
        <w:t>«Согласование проектных решений по отделке фасад</w:t>
      </w:r>
      <w:r>
        <w:rPr>
          <w:rFonts w:ascii="Times New Roman" w:hAnsi="Times New Roman"/>
          <w:color w:val="000000"/>
          <w:sz w:val="24"/>
          <w:szCs w:val="24"/>
        </w:rPr>
        <w:t xml:space="preserve">ов (паспортов колористического </w:t>
      </w:r>
      <w:r w:rsidRPr="006A0FC0">
        <w:rPr>
          <w:rFonts w:ascii="Times New Roman" w:hAnsi="Times New Roman"/>
          <w:color w:val="000000"/>
          <w:sz w:val="24"/>
          <w:szCs w:val="24"/>
        </w:rPr>
        <w:t>решения фасадов) зданий, ст</w:t>
      </w:r>
      <w:r>
        <w:rPr>
          <w:rFonts w:ascii="Times New Roman" w:hAnsi="Times New Roman"/>
          <w:color w:val="000000"/>
          <w:sz w:val="24"/>
          <w:szCs w:val="24"/>
        </w:rPr>
        <w:t>роений, сооружений, ограждений», одобренную</w:t>
      </w:r>
      <w:r w:rsidRPr="006A0FC0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Pr="006A0FC0">
        <w:rPr>
          <w:rFonts w:ascii="Times New Roman" w:hAnsi="Times New Roman"/>
          <w:color w:val="000000"/>
          <w:sz w:val="24"/>
          <w:szCs w:val="24"/>
        </w:rPr>
        <w:t>а заседании Комиссии по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дению административной реформы </w:t>
      </w:r>
      <w:r w:rsidRPr="006A0FC0">
        <w:rPr>
          <w:rFonts w:ascii="Times New Roman" w:hAnsi="Times New Roman"/>
          <w:color w:val="000000"/>
          <w:sz w:val="24"/>
          <w:szCs w:val="24"/>
        </w:rPr>
        <w:t>в Мос</w:t>
      </w:r>
      <w:r w:rsidR="000C278C">
        <w:rPr>
          <w:rFonts w:ascii="Times New Roman" w:hAnsi="Times New Roman"/>
          <w:color w:val="000000"/>
          <w:sz w:val="24"/>
          <w:szCs w:val="24"/>
        </w:rPr>
        <w:t>ковской области от 24.12.2024 №</w:t>
      </w:r>
      <w:r w:rsidR="00187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0FC0"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A0FC0">
        <w:rPr>
          <w:rFonts w:ascii="Times New Roman" w:hAnsi="Times New Roman"/>
          <w:color w:val="000000"/>
          <w:sz w:val="24"/>
          <w:szCs w:val="24"/>
        </w:rPr>
        <w:t xml:space="preserve"> постановляю:</w:t>
      </w:r>
    </w:p>
    <w:p w14:paraId="754E6622" w14:textId="77777777" w:rsidR="00475847" w:rsidRPr="00F21018" w:rsidRDefault="00475847" w:rsidP="00475847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1195D" w14:textId="4E053BCE" w:rsidR="00475847" w:rsidRDefault="00475847" w:rsidP="00475847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A0FC0" w:rsidRPr="006A0FC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административный регламент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 (прилагается).</w:t>
      </w:r>
    </w:p>
    <w:p w14:paraId="7CF4C558" w14:textId="2C6AA593" w:rsidR="009A4026" w:rsidRDefault="009A4026" w:rsidP="00475847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E6F1E">
        <w:t xml:space="preserve"> </w:t>
      </w:r>
      <w:r w:rsidRPr="001E6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Реутов от 28.0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6F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  <w:r w:rsidRPr="001E6F1E">
        <w:rPr>
          <w:rFonts w:ascii="Times New Roman" w:eastAsia="Times New Roman" w:hAnsi="Times New Roman" w:cs="Times New Roman"/>
          <w:sz w:val="24"/>
          <w:szCs w:val="24"/>
          <w:lang w:eastAsia="ru-RU"/>
        </w:rPr>
        <w:t>-ПА «Об утверждении административного регламента по предоставлению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 считать утратившим силу.</w:t>
      </w:r>
    </w:p>
    <w:p w14:paraId="4E85B297" w14:textId="58785FEE" w:rsidR="00C11E2A" w:rsidRPr="00E0061D" w:rsidRDefault="009A4026" w:rsidP="00E0061D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475847" w:rsidRPr="00AF4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422264" w:rsidRPr="00422264">
        <w:rPr>
          <w:rFonts w:ascii="Times New Roman" w:hAnsi="Times New Roman"/>
          <w:color w:val="000000"/>
          <w:sz w:val="24"/>
          <w:szCs w:val="24"/>
          <w:lang w:eastAsia="ru-RU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21A44203" w14:textId="670F6E75" w:rsidR="000A5916" w:rsidRDefault="009A4026" w:rsidP="00475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5847"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настоящего постановления возложить на заместителя Главы городского округа </w:t>
      </w:r>
      <w:r w:rsidR="004758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Л.С</w:t>
      </w:r>
      <w:r w:rsidR="00475847"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873FA2" w14:textId="3CCA558E" w:rsidR="001E6F1E" w:rsidRPr="00575177" w:rsidRDefault="001E6F1E" w:rsidP="004758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CA545F" w14:textId="77777777" w:rsidR="003B2823" w:rsidRPr="009901C7" w:rsidRDefault="003B2823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95667" w14:textId="77777777" w:rsidR="00F92823" w:rsidRDefault="00F92823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CA72A" w14:textId="77777777" w:rsidR="009A4026" w:rsidRDefault="009A4026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3A027" w14:textId="201448B8" w:rsidR="00F92823" w:rsidRPr="00FB5268" w:rsidRDefault="003B2823" w:rsidP="00FB5268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8162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3B2823">
        <w:t xml:space="preserve"> </w:t>
      </w:r>
      <w:r>
        <w:t xml:space="preserve">                                                         </w:t>
      </w:r>
      <w:r w:rsidR="0081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Ф.А. Науменко</w:t>
      </w:r>
    </w:p>
    <w:p w14:paraId="23F5D1EF" w14:textId="77777777" w:rsidR="00E51BB6" w:rsidRPr="00E51BB6" w:rsidRDefault="00E51BB6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BB6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14:paraId="64BC4DE4" w14:textId="77777777" w:rsidR="007247C8" w:rsidRDefault="00E51BB6" w:rsidP="00E51BB6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B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8371E7" w14:textId="27050A7B" w:rsidR="00E51BB6" w:rsidRPr="00E51BB6" w:rsidRDefault="00E51BB6" w:rsidP="00E51BB6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1BB6">
        <w:rPr>
          <w:rFonts w:ascii="Times New Roman" w:hAnsi="Times New Roman" w:cs="Times New Roman"/>
          <w:sz w:val="24"/>
          <w:szCs w:val="24"/>
          <w:u w:val="single"/>
        </w:rPr>
        <w:t>Проект представил</w:t>
      </w:r>
      <w:r w:rsidRPr="00E51B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B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938"/>
        <w:gridCol w:w="2188"/>
        <w:gridCol w:w="224"/>
      </w:tblGrid>
      <w:tr w:rsidR="00E51BB6" w:rsidRPr="00E51BB6" w14:paraId="6A1C1BB9" w14:textId="77777777" w:rsidTr="00A520D3">
        <w:tc>
          <w:tcPr>
            <w:tcW w:w="7938" w:type="dxa"/>
          </w:tcPr>
          <w:p w14:paraId="449ECD5B" w14:textId="77777777" w:rsidR="002A0624" w:rsidRDefault="00E51BB6" w:rsidP="00E51BB6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комплексного развития территорий </w:t>
            </w:r>
          </w:p>
          <w:p w14:paraId="55B5679C" w14:textId="196E9613" w:rsidR="00E51BB6" w:rsidRPr="00E51BB6" w:rsidRDefault="00E51BB6" w:rsidP="002A062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Управления комплексного развития территорий, потребительского</w:t>
            </w:r>
            <w:r w:rsidR="002A0624"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и экологии</w:t>
            </w:r>
          </w:p>
        </w:tc>
        <w:tc>
          <w:tcPr>
            <w:tcW w:w="2412" w:type="dxa"/>
            <w:gridSpan w:val="2"/>
          </w:tcPr>
          <w:p w14:paraId="2B54AA75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Быкова</w:t>
            </w:r>
          </w:p>
        </w:tc>
      </w:tr>
      <w:tr w:rsidR="00E51BB6" w:rsidRPr="00E51BB6" w14:paraId="7E5EA9FF" w14:textId="77777777" w:rsidTr="00A520D3">
        <w:tc>
          <w:tcPr>
            <w:tcW w:w="7938" w:type="dxa"/>
          </w:tcPr>
          <w:p w14:paraId="53608483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412" w:type="dxa"/>
            <w:gridSpan w:val="2"/>
          </w:tcPr>
          <w:p w14:paraId="38C87C8B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1BB6" w:rsidRPr="00E51BB6" w14:paraId="496BA278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0ACA31C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9FA2C3B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188" w:type="dxa"/>
          </w:tcPr>
          <w:p w14:paraId="1D7FC31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59711AB9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4144A505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городского округа</w:t>
            </w:r>
          </w:p>
          <w:p w14:paraId="017B78FA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78DCBF39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А.С. Ковязин</w:t>
            </w:r>
          </w:p>
          <w:p w14:paraId="47A0D49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4CA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2E2D649C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631B21AB" w14:textId="77777777" w:rsidR="00E51BB6" w:rsidRPr="00E51BB6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61398391"/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22E78B45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27D689FE" w14:textId="77777777" w:rsidR="00E51BB6" w:rsidRPr="00E51BB6" w:rsidRDefault="00E51BB6" w:rsidP="007247C8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Л.В. Бабалова</w:t>
            </w:r>
          </w:p>
          <w:p w14:paraId="6C78AA6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A55A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E51BB6" w:rsidRPr="00E51BB6" w14:paraId="2264D37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E797257" w14:textId="77777777" w:rsidR="00E51BB6" w:rsidRPr="00E51BB6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342439E4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6CCDA1D6" w14:textId="743A29BF" w:rsidR="00E51BB6" w:rsidRPr="00E51BB6" w:rsidRDefault="001876B4" w:rsidP="007247C8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Е.А.Бекяшов</w:t>
            </w:r>
          </w:p>
          <w:p w14:paraId="27C68FEC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C09E9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0D01330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11128F7" w14:textId="77777777" w:rsidR="00E51BB6" w:rsidRPr="00E51BB6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5A5D5010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  <w:p w14:paraId="48D568D4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3E235FE3" w14:textId="6AC8139D" w:rsidR="00E51BB6" w:rsidRPr="00E51BB6" w:rsidRDefault="001876B4" w:rsidP="007247C8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Богданова</w:t>
            </w:r>
          </w:p>
          <w:p w14:paraId="6E225D41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85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3E17354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2F6FFF8E" w14:textId="77777777" w:rsidR="007247C8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  <w:r w:rsidR="007247C8"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0F272E" w14:textId="3467F49E" w:rsidR="007247C8" w:rsidRPr="00E51BB6" w:rsidRDefault="007247C8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1A5EB374" w14:textId="77777777" w:rsidR="00E51BB6" w:rsidRPr="00E51BB6" w:rsidRDefault="00E51BB6" w:rsidP="007247C8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О.Н. Зотова</w:t>
            </w:r>
          </w:p>
        </w:tc>
      </w:tr>
      <w:tr w:rsidR="00E51BB6" w:rsidRPr="00E51BB6" w14:paraId="73574E73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64907A2A" w14:textId="77777777" w:rsidR="00E51BB6" w:rsidRPr="00E51BB6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15AB9A9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5BAD3DF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776994AD" w14:textId="77777777" w:rsidR="00E51BB6" w:rsidRPr="00E51BB6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28799747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В.А. Климов</w:t>
            </w: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1BB6" w:rsidRPr="00E51BB6" w14:paraId="1D34FE9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202EBE91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3C517C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65FAA247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3202D0A" w14:textId="77777777" w:rsidR="007247C8" w:rsidRDefault="007247C8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59061" w14:textId="77777777" w:rsidR="007247C8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  <w:r w:rsidR="007247C8"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786A7" w14:textId="12E0BFAB" w:rsidR="00E51BB6" w:rsidRDefault="007247C8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  <w:p w14:paraId="3BD4F04A" w14:textId="0EFB1028" w:rsidR="007247C8" w:rsidRPr="00E51BB6" w:rsidRDefault="007247C8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7313191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F812" w14:textId="77777777" w:rsidR="00E51BB6" w:rsidRPr="00E51BB6" w:rsidRDefault="00E51BB6" w:rsidP="007247C8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Е.М. Отческая </w:t>
            </w:r>
          </w:p>
        </w:tc>
      </w:tr>
      <w:tr w:rsidR="00E51BB6" w:rsidRPr="00E51BB6" w14:paraId="1402AE8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2D361CA0" w14:textId="77777777" w:rsidR="007247C8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Заместитель Главы городского округа</w:t>
            </w:r>
            <w:r w:rsidR="007247C8" w:rsidRPr="00E51B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46DC0D6D" w14:textId="0FF4FFE4" w:rsidR="00E51BB6" w:rsidRPr="00E51BB6" w:rsidRDefault="007247C8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02FBE166" w14:textId="77777777" w:rsidR="00E51BB6" w:rsidRPr="00E51BB6" w:rsidRDefault="00E51BB6" w:rsidP="007247C8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В.М. Покамин</w:t>
            </w:r>
          </w:p>
        </w:tc>
      </w:tr>
      <w:tr w:rsidR="00E51BB6" w:rsidRPr="00E51BB6" w14:paraId="3448CFEC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50FAE9BB" w14:textId="45DCCF2F" w:rsidR="00E51BB6" w:rsidRPr="00E51BB6" w:rsidRDefault="00E51BB6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44E585BF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1A0C4E2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71BFF62D" w14:textId="40CC2B80" w:rsidR="001876B4" w:rsidRDefault="007247C8" w:rsidP="007247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685D5AE9" w14:textId="3A454ECD" w:rsidR="00E51BB6" w:rsidRPr="00E51BB6" w:rsidRDefault="007247C8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6075961A" w14:textId="2C02F194" w:rsidR="00E51BB6" w:rsidRPr="00E51BB6" w:rsidRDefault="00E51BB6" w:rsidP="007247C8">
            <w:pPr>
              <w:tabs>
                <w:tab w:val="left" w:pos="1890"/>
                <w:tab w:val="center" w:pos="7020"/>
              </w:tabs>
              <w:spacing w:after="0" w:line="240" w:lineRule="auto"/>
              <w:ind w:left="-108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Репина</w:t>
            </w:r>
          </w:p>
        </w:tc>
      </w:tr>
      <w:tr w:rsidR="00E51BB6" w:rsidRPr="00E51BB6" w14:paraId="3D88F3A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651EAE17" w14:textId="12CF6AEA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6509A19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311B89" w14:textId="77777777" w:rsidR="00E51BB6" w:rsidRPr="00E51BB6" w:rsidRDefault="00E51BB6" w:rsidP="00E51B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A3720" w14:textId="77777777" w:rsidR="00E51BB6" w:rsidRPr="00E51BB6" w:rsidRDefault="00E51BB6" w:rsidP="00E51BB6">
      <w:pPr>
        <w:widowControl w:val="0"/>
        <w:shd w:val="clear" w:color="auto" w:fill="FFFFFF"/>
        <w:suppressAutoHyphens/>
        <w:spacing w:after="0" w:line="240" w:lineRule="auto"/>
        <w:ind w:left="142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</w:t>
      </w: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21B718" w14:textId="77777777" w:rsidR="00E51BB6" w:rsidRPr="00E51BB6" w:rsidRDefault="00E51BB6" w:rsidP="00E51BB6">
      <w:pPr>
        <w:tabs>
          <w:tab w:val="left" w:pos="1890"/>
          <w:tab w:val="center" w:pos="70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hAnsi="Times New Roman" w:cs="Times New Roman"/>
          <w:sz w:val="24"/>
          <w:szCs w:val="24"/>
        </w:rPr>
        <w:t xml:space="preserve">Начальник отдела комплексного развития территорий </w:t>
      </w:r>
      <w:r w:rsidRPr="00E51BB6">
        <w:rPr>
          <w:rFonts w:ascii="Times New Roman" w:hAnsi="Times New Roman" w:cs="Times New Roman"/>
          <w:sz w:val="24"/>
          <w:szCs w:val="24"/>
        </w:rPr>
        <w:tab/>
      </w:r>
      <w:r w:rsidRPr="00E51BB6">
        <w:rPr>
          <w:rFonts w:ascii="Times New Roman" w:hAnsi="Times New Roman" w:cs="Times New Roman"/>
          <w:sz w:val="24"/>
          <w:szCs w:val="24"/>
        </w:rPr>
        <w:tab/>
      </w:r>
      <w:r w:rsidRPr="00E51BB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Быкова</w:t>
      </w:r>
    </w:p>
    <w:p w14:paraId="3279DFD9" w14:textId="77777777" w:rsidR="00E51BB6" w:rsidRPr="00E51BB6" w:rsidRDefault="00E51BB6" w:rsidP="00E51BB6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составе Управления комплексного развития территорий, </w:t>
      </w: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потребительского рынка и экологии</w:t>
      </w: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Подпись, дата</w:t>
      </w:r>
    </w:p>
    <w:p w14:paraId="304DF329" w14:textId="397CF2D1" w:rsidR="00E51BB6" w:rsidRDefault="00E51BB6" w:rsidP="007247C8">
      <w:pPr>
        <w:widowControl w:val="0"/>
        <w:shd w:val="clear" w:color="auto" w:fill="FFFFFF"/>
        <w:suppressAutoHyphens/>
        <w:spacing w:after="0" w:line="240" w:lineRule="auto"/>
        <w:ind w:left="142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8 (495) 528-32-32, доб.174</w:t>
      </w:r>
    </w:p>
    <w:p w14:paraId="2865CED3" w14:textId="77777777" w:rsidR="007247C8" w:rsidRPr="00E51BB6" w:rsidRDefault="007247C8" w:rsidP="007247C8">
      <w:pPr>
        <w:widowControl w:val="0"/>
        <w:shd w:val="clear" w:color="auto" w:fill="FFFFFF"/>
        <w:suppressAutoHyphens/>
        <w:spacing w:after="0" w:line="240" w:lineRule="auto"/>
        <w:ind w:left="142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74634" w14:textId="178190D9" w:rsidR="008C7B3D" w:rsidRPr="008B6A59" w:rsidRDefault="008C7B3D" w:rsidP="0095799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F730C">
        <w:rPr>
          <w:rFonts w:ascii="Times New Roman" w:hAnsi="Times New Roman"/>
          <w:color w:val="000000" w:themeColor="text1"/>
          <w:sz w:val="24"/>
          <w:szCs w:val="24"/>
        </w:rPr>
        <w:t xml:space="preserve">Разослано: </w:t>
      </w:r>
      <w:r w:rsidR="007247C8">
        <w:rPr>
          <w:rFonts w:ascii="Times New Roman" w:hAnsi="Times New Roman"/>
          <w:color w:val="000000" w:themeColor="text1"/>
          <w:sz w:val="24"/>
          <w:szCs w:val="24"/>
        </w:rPr>
        <w:t xml:space="preserve">Управлению КРТ, ПР и экологии, </w:t>
      </w:r>
      <w:r w:rsidR="00CC4E1D">
        <w:rPr>
          <w:rFonts w:ascii="Times New Roman" w:hAnsi="Times New Roman"/>
          <w:color w:val="000000" w:themeColor="text1"/>
          <w:sz w:val="24"/>
          <w:szCs w:val="24"/>
        </w:rPr>
        <w:t xml:space="preserve">отделу КРТ, </w:t>
      </w:r>
      <w:r w:rsidR="00F92823">
        <w:rPr>
          <w:rFonts w:ascii="Times New Roman" w:hAnsi="Times New Roman"/>
          <w:color w:val="000000" w:themeColor="text1"/>
          <w:sz w:val="24"/>
          <w:szCs w:val="24"/>
        </w:rPr>
        <w:t>Министерству благоустройства Московской области</w:t>
      </w:r>
      <w:r w:rsidR="007F792B" w:rsidRPr="005F730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92823">
        <w:rPr>
          <w:rFonts w:ascii="Times New Roman" w:hAnsi="Times New Roman"/>
          <w:color w:val="000000" w:themeColor="text1"/>
          <w:sz w:val="24"/>
          <w:szCs w:val="24"/>
        </w:rPr>
        <w:t>Мособлархитектуре, прокуратуре,</w:t>
      </w:r>
      <w:r w:rsidR="00F92823" w:rsidRPr="009908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908B9" w:rsidRPr="009908B9">
        <w:rPr>
          <w:rFonts w:ascii="Times New Roman" w:hAnsi="Times New Roman"/>
          <w:color w:val="000000"/>
          <w:sz w:val="24"/>
          <w:szCs w:val="24"/>
          <w:lang w:eastAsia="ru-RU"/>
        </w:rPr>
        <w:t>Управлению информационно-коммуникационных технологий и документооборота</w:t>
      </w:r>
      <w:r w:rsidR="005A4149" w:rsidRPr="005F73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8C7B3D" w:rsidRPr="008B6A59" w:rsidSect="000765A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B1B"/>
    <w:multiLevelType w:val="hybridMultilevel"/>
    <w:tmpl w:val="3BA207D8"/>
    <w:lvl w:ilvl="0" w:tplc="3000F76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1CD1E15"/>
    <w:multiLevelType w:val="hybridMultilevel"/>
    <w:tmpl w:val="1BAE3AB4"/>
    <w:lvl w:ilvl="0" w:tplc="879E2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1F7A"/>
    <w:multiLevelType w:val="hybridMultilevel"/>
    <w:tmpl w:val="A4ACFB1A"/>
    <w:lvl w:ilvl="0" w:tplc="3DE4E87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A0E53"/>
    <w:multiLevelType w:val="hybridMultilevel"/>
    <w:tmpl w:val="4F468152"/>
    <w:lvl w:ilvl="0" w:tplc="CD641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F9097E"/>
    <w:multiLevelType w:val="hybridMultilevel"/>
    <w:tmpl w:val="B4C0DA98"/>
    <w:lvl w:ilvl="0" w:tplc="486A9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AA07824"/>
    <w:multiLevelType w:val="hybridMultilevel"/>
    <w:tmpl w:val="6EA4FA84"/>
    <w:lvl w:ilvl="0" w:tplc="54941A9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4A"/>
    <w:rsid w:val="0001017E"/>
    <w:rsid w:val="0001115F"/>
    <w:rsid w:val="00043B67"/>
    <w:rsid w:val="00071E21"/>
    <w:rsid w:val="000765AC"/>
    <w:rsid w:val="00080044"/>
    <w:rsid w:val="00090346"/>
    <w:rsid w:val="00097056"/>
    <w:rsid w:val="000A5916"/>
    <w:rsid w:val="000C278C"/>
    <w:rsid w:val="000C4702"/>
    <w:rsid w:val="000C77C7"/>
    <w:rsid w:val="000E273C"/>
    <w:rsid w:val="000E399E"/>
    <w:rsid w:val="000F102B"/>
    <w:rsid w:val="00117948"/>
    <w:rsid w:val="00133E4A"/>
    <w:rsid w:val="00153376"/>
    <w:rsid w:val="00163B6E"/>
    <w:rsid w:val="00172A2F"/>
    <w:rsid w:val="00177D00"/>
    <w:rsid w:val="001876B4"/>
    <w:rsid w:val="001B4308"/>
    <w:rsid w:val="001E1ADB"/>
    <w:rsid w:val="001E6F1E"/>
    <w:rsid w:val="0020133D"/>
    <w:rsid w:val="0020187A"/>
    <w:rsid w:val="002322CE"/>
    <w:rsid w:val="00232C22"/>
    <w:rsid w:val="00256D61"/>
    <w:rsid w:val="0027594C"/>
    <w:rsid w:val="0028265A"/>
    <w:rsid w:val="00283158"/>
    <w:rsid w:val="002A0624"/>
    <w:rsid w:val="002E2476"/>
    <w:rsid w:val="002F4FE7"/>
    <w:rsid w:val="002F6970"/>
    <w:rsid w:val="003234BB"/>
    <w:rsid w:val="00325345"/>
    <w:rsid w:val="00326BE8"/>
    <w:rsid w:val="003422FA"/>
    <w:rsid w:val="003451C6"/>
    <w:rsid w:val="00355756"/>
    <w:rsid w:val="0036332A"/>
    <w:rsid w:val="00366185"/>
    <w:rsid w:val="0038284A"/>
    <w:rsid w:val="00384D7E"/>
    <w:rsid w:val="003964DB"/>
    <w:rsid w:val="003A6AE5"/>
    <w:rsid w:val="003A7C23"/>
    <w:rsid w:val="003B2823"/>
    <w:rsid w:val="003B69B0"/>
    <w:rsid w:val="003C3DDF"/>
    <w:rsid w:val="003C5E67"/>
    <w:rsid w:val="003F4F6A"/>
    <w:rsid w:val="003F5C78"/>
    <w:rsid w:val="003F7058"/>
    <w:rsid w:val="00403677"/>
    <w:rsid w:val="00413446"/>
    <w:rsid w:val="00422264"/>
    <w:rsid w:val="0042409B"/>
    <w:rsid w:val="0042736B"/>
    <w:rsid w:val="00441CD4"/>
    <w:rsid w:val="00461E54"/>
    <w:rsid w:val="00475847"/>
    <w:rsid w:val="004A7789"/>
    <w:rsid w:val="004B7DC6"/>
    <w:rsid w:val="004F4F9A"/>
    <w:rsid w:val="005017C3"/>
    <w:rsid w:val="00540228"/>
    <w:rsid w:val="00543D3A"/>
    <w:rsid w:val="0054413A"/>
    <w:rsid w:val="00561EEF"/>
    <w:rsid w:val="00575177"/>
    <w:rsid w:val="00592A98"/>
    <w:rsid w:val="005943C6"/>
    <w:rsid w:val="0059471E"/>
    <w:rsid w:val="005A4149"/>
    <w:rsid w:val="005B422E"/>
    <w:rsid w:val="005D40A3"/>
    <w:rsid w:val="005D7DC6"/>
    <w:rsid w:val="005F730C"/>
    <w:rsid w:val="00604C88"/>
    <w:rsid w:val="00651BB0"/>
    <w:rsid w:val="006541C7"/>
    <w:rsid w:val="00665C2E"/>
    <w:rsid w:val="006662D6"/>
    <w:rsid w:val="00671BD9"/>
    <w:rsid w:val="006A0DE1"/>
    <w:rsid w:val="006A0FC0"/>
    <w:rsid w:val="006A292C"/>
    <w:rsid w:val="006A5DCC"/>
    <w:rsid w:val="006B2080"/>
    <w:rsid w:val="006C716F"/>
    <w:rsid w:val="006D1DB4"/>
    <w:rsid w:val="006D4FC9"/>
    <w:rsid w:val="006D74DE"/>
    <w:rsid w:val="006E2B1A"/>
    <w:rsid w:val="0072368B"/>
    <w:rsid w:val="007247C8"/>
    <w:rsid w:val="00735BF7"/>
    <w:rsid w:val="00747957"/>
    <w:rsid w:val="00763CF7"/>
    <w:rsid w:val="00791474"/>
    <w:rsid w:val="007C0D4D"/>
    <w:rsid w:val="007C2633"/>
    <w:rsid w:val="007D6726"/>
    <w:rsid w:val="007F2BA9"/>
    <w:rsid w:val="007F792B"/>
    <w:rsid w:val="00804FB3"/>
    <w:rsid w:val="0080547D"/>
    <w:rsid w:val="008118D0"/>
    <w:rsid w:val="00816270"/>
    <w:rsid w:val="0082220B"/>
    <w:rsid w:val="00851EAB"/>
    <w:rsid w:val="00862FA3"/>
    <w:rsid w:val="00873F52"/>
    <w:rsid w:val="00874910"/>
    <w:rsid w:val="008931CC"/>
    <w:rsid w:val="008B6A59"/>
    <w:rsid w:val="008C41A8"/>
    <w:rsid w:val="008C5DB6"/>
    <w:rsid w:val="008C7B3D"/>
    <w:rsid w:val="008E4289"/>
    <w:rsid w:val="008E75A7"/>
    <w:rsid w:val="0091101F"/>
    <w:rsid w:val="009140F2"/>
    <w:rsid w:val="009361BD"/>
    <w:rsid w:val="009428D9"/>
    <w:rsid w:val="00957993"/>
    <w:rsid w:val="009626FA"/>
    <w:rsid w:val="009901C7"/>
    <w:rsid w:val="009908B9"/>
    <w:rsid w:val="0099319B"/>
    <w:rsid w:val="00993996"/>
    <w:rsid w:val="00994B86"/>
    <w:rsid w:val="00996306"/>
    <w:rsid w:val="009A4026"/>
    <w:rsid w:val="009B47EC"/>
    <w:rsid w:val="009B5CCA"/>
    <w:rsid w:val="00A04016"/>
    <w:rsid w:val="00A06DAD"/>
    <w:rsid w:val="00A06ED0"/>
    <w:rsid w:val="00A06F35"/>
    <w:rsid w:val="00A32018"/>
    <w:rsid w:val="00A709DE"/>
    <w:rsid w:val="00A8160E"/>
    <w:rsid w:val="00AA7A18"/>
    <w:rsid w:val="00AB0D6A"/>
    <w:rsid w:val="00AB2A8C"/>
    <w:rsid w:val="00AB5D1A"/>
    <w:rsid w:val="00AB67A4"/>
    <w:rsid w:val="00AE2ED0"/>
    <w:rsid w:val="00AE6229"/>
    <w:rsid w:val="00B002E1"/>
    <w:rsid w:val="00B3645E"/>
    <w:rsid w:val="00B51EDA"/>
    <w:rsid w:val="00B67E00"/>
    <w:rsid w:val="00B7537D"/>
    <w:rsid w:val="00B763BA"/>
    <w:rsid w:val="00B8365C"/>
    <w:rsid w:val="00B84A8A"/>
    <w:rsid w:val="00B96FAD"/>
    <w:rsid w:val="00BA3C8D"/>
    <w:rsid w:val="00BB5B25"/>
    <w:rsid w:val="00BB720C"/>
    <w:rsid w:val="00BD2918"/>
    <w:rsid w:val="00BD32F4"/>
    <w:rsid w:val="00BD3F75"/>
    <w:rsid w:val="00C11E2A"/>
    <w:rsid w:val="00C301DC"/>
    <w:rsid w:val="00C30AE2"/>
    <w:rsid w:val="00C30D0B"/>
    <w:rsid w:val="00C34D49"/>
    <w:rsid w:val="00C4709D"/>
    <w:rsid w:val="00C479A0"/>
    <w:rsid w:val="00C645A9"/>
    <w:rsid w:val="00C654F4"/>
    <w:rsid w:val="00C6631A"/>
    <w:rsid w:val="00C67BF7"/>
    <w:rsid w:val="00C7197C"/>
    <w:rsid w:val="00C95A40"/>
    <w:rsid w:val="00C96CA2"/>
    <w:rsid w:val="00CB35AC"/>
    <w:rsid w:val="00CC4E1D"/>
    <w:rsid w:val="00CD1454"/>
    <w:rsid w:val="00CE399A"/>
    <w:rsid w:val="00CF1719"/>
    <w:rsid w:val="00D0593D"/>
    <w:rsid w:val="00D3797D"/>
    <w:rsid w:val="00D40727"/>
    <w:rsid w:val="00D671EA"/>
    <w:rsid w:val="00D74F4B"/>
    <w:rsid w:val="00D833AB"/>
    <w:rsid w:val="00D86DCB"/>
    <w:rsid w:val="00DB57A3"/>
    <w:rsid w:val="00DC65F2"/>
    <w:rsid w:val="00DD17DB"/>
    <w:rsid w:val="00DE08BF"/>
    <w:rsid w:val="00DE14F1"/>
    <w:rsid w:val="00DE5EB1"/>
    <w:rsid w:val="00E0061D"/>
    <w:rsid w:val="00E14934"/>
    <w:rsid w:val="00E4551C"/>
    <w:rsid w:val="00E51BB6"/>
    <w:rsid w:val="00E83A08"/>
    <w:rsid w:val="00E86C8A"/>
    <w:rsid w:val="00EB1D78"/>
    <w:rsid w:val="00EB63EC"/>
    <w:rsid w:val="00EB7264"/>
    <w:rsid w:val="00EC0D7C"/>
    <w:rsid w:val="00EC6B80"/>
    <w:rsid w:val="00ED0FB9"/>
    <w:rsid w:val="00EE1038"/>
    <w:rsid w:val="00F0156E"/>
    <w:rsid w:val="00F35994"/>
    <w:rsid w:val="00F450A6"/>
    <w:rsid w:val="00F47D96"/>
    <w:rsid w:val="00F54E94"/>
    <w:rsid w:val="00F92823"/>
    <w:rsid w:val="00F94DEF"/>
    <w:rsid w:val="00FA212D"/>
    <w:rsid w:val="00FA49E8"/>
    <w:rsid w:val="00FB5268"/>
    <w:rsid w:val="00FD6716"/>
    <w:rsid w:val="00FF44A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3B67"/>
  <w15:chartTrackingRefBased/>
  <w15:docId w15:val="{6854A52E-F171-4C3E-8124-3481912F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4A"/>
    <w:pPr>
      <w:ind w:left="720"/>
      <w:contextualSpacing/>
    </w:pPr>
  </w:style>
  <w:style w:type="paragraph" w:styleId="a4">
    <w:name w:val="caption"/>
    <w:basedOn w:val="a"/>
    <w:qFormat/>
    <w:rsid w:val="0027594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4"/>
      <w:u w:val="single"/>
      <w:lang w:eastAsia="ru-RU"/>
    </w:rPr>
  </w:style>
  <w:style w:type="paragraph" w:customStyle="1" w:styleId="1">
    <w:name w:val="Обычный1"/>
    <w:rsid w:val="0027594C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2D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645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2"/>
    <w:basedOn w:val="a"/>
    <w:link w:val="20"/>
    <w:rsid w:val="00C64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C645A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8">
    <w:name w:val="Hyperlink"/>
    <w:uiPriority w:val="99"/>
    <w:unhideWhenUsed/>
    <w:rsid w:val="00AB6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Паранина Н. В.</dc:creator>
  <cp:keywords/>
  <dc:description/>
  <cp:lastModifiedBy>Федулова Екатерина Сергеевна</cp:lastModifiedBy>
  <cp:revision>2</cp:revision>
  <cp:lastPrinted>2024-09-11T11:03:00Z</cp:lastPrinted>
  <dcterms:created xsi:type="dcterms:W3CDTF">2025-11-20T08:03:00Z</dcterms:created>
  <dcterms:modified xsi:type="dcterms:W3CDTF">2025-11-20T08:03:00Z</dcterms:modified>
</cp:coreProperties>
</file>